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08C5" w14:textId="77777777" w:rsidR="008C3CAD" w:rsidRDefault="008C3CAD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B8C11C1" w14:textId="77777777" w:rsidR="008C3CAD" w:rsidRDefault="00FE5040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2A664F7" wp14:editId="247C4E6B">
            <wp:simplePos x="0" y="0"/>
            <wp:positionH relativeFrom="column">
              <wp:posOffset>4759960</wp:posOffset>
            </wp:positionH>
            <wp:positionV relativeFrom="paragraph">
              <wp:posOffset>146050</wp:posOffset>
            </wp:positionV>
            <wp:extent cx="1641475" cy="605155"/>
            <wp:effectExtent l="0" t="0" r="0" b="0"/>
            <wp:wrapNone/>
            <wp:docPr id="8" name="image3.jpg" descr="Description: Description: Description: Bath and North East Somerset Clinical Commissioning GroupC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escription: Description: Description: Bath and North East Somerset Clinical Commissioning GroupCO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60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FD92DEB" wp14:editId="59C38269">
            <wp:simplePos x="0" y="0"/>
            <wp:positionH relativeFrom="column">
              <wp:posOffset>-205739</wp:posOffset>
            </wp:positionH>
            <wp:positionV relativeFrom="paragraph">
              <wp:posOffset>151130</wp:posOffset>
            </wp:positionV>
            <wp:extent cx="1710690" cy="542290"/>
            <wp:effectExtent l="0" t="0" r="0" b="0"/>
            <wp:wrapNone/>
            <wp:docPr id="5" name="image1.png" descr="Description: B&amp;NES-PC-Sp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B&amp;NES-PC-Spo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542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C6EE184" wp14:editId="04CE69F6">
            <wp:simplePos x="0" y="0"/>
            <wp:positionH relativeFrom="column">
              <wp:posOffset>1743075</wp:posOffset>
            </wp:positionH>
            <wp:positionV relativeFrom="paragraph">
              <wp:posOffset>-7619</wp:posOffset>
            </wp:positionV>
            <wp:extent cx="1171575" cy="882210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82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DC3B025" wp14:editId="57497AF8">
            <wp:simplePos x="0" y="0"/>
            <wp:positionH relativeFrom="column">
              <wp:posOffset>3324225</wp:posOffset>
            </wp:positionH>
            <wp:positionV relativeFrom="paragraph">
              <wp:posOffset>106679</wp:posOffset>
            </wp:positionV>
            <wp:extent cx="1028700" cy="514350"/>
            <wp:effectExtent l="0" t="0" r="0" b="0"/>
            <wp:wrapNone/>
            <wp:docPr id="7" name="image4.jpg" descr="cid:image001.jpg@01D24BFB.0E269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id:image001.jpg@01D24BFB.0E269610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920F0D" w14:textId="77777777" w:rsidR="008C3CAD" w:rsidRDefault="008C3CAD">
      <w:pPr>
        <w:ind w:right="-874"/>
        <w:rPr>
          <w:rFonts w:ascii="Arial" w:eastAsia="Arial" w:hAnsi="Arial" w:cs="Arial"/>
          <w:sz w:val="14"/>
          <w:szCs w:val="14"/>
        </w:rPr>
      </w:pPr>
    </w:p>
    <w:p w14:paraId="29583BD1" w14:textId="77777777" w:rsidR="008C3CAD" w:rsidRDefault="008C3CAD">
      <w:pPr>
        <w:ind w:left="-900" w:right="-874"/>
        <w:jc w:val="center"/>
        <w:rPr>
          <w:rFonts w:ascii="Arial" w:eastAsia="Arial" w:hAnsi="Arial" w:cs="Arial"/>
          <w:b/>
          <w:sz w:val="28"/>
          <w:szCs w:val="28"/>
        </w:rPr>
      </w:pPr>
    </w:p>
    <w:p w14:paraId="38FB8F74" w14:textId="77777777" w:rsidR="008C3CAD" w:rsidRDefault="008C3CAD">
      <w:pPr>
        <w:ind w:right="-874"/>
        <w:rPr>
          <w:rFonts w:ascii="Arial" w:eastAsia="Arial" w:hAnsi="Arial" w:cs="Arial"/>
          <w:b/>
          <w:sz w:val="28"/>
          <w:szCs w:val="28"/>
        </w:rPr>
      </w:pPr>
    </w:p>
    <w:p w14:paraId="25BB1668" w14:textId="77777777" w:rsidR="008C3CAD" w:rsidRDefault="00FE5040">
      <w:pPr>
        <w:ind w:left="-900" w:right="-87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REQUEST FOR NURTURE GROUP</w:t>
      </w:r>
    </w:p>
    <w:p w14:paraId="15574F47" w14:textId="77777777" w:rsidR="008C3CAD" w:rsidRDefault="00FE5040">
      <w:pPr>
        <w:spacing w:before="60"/>
        <w:ind w:right="3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Please complete </w:t>
      </w:r>
      <w:r>
        <w:rPr>
          <w:rFonts w:ascii="Arial" w:eastAsia="Arial" w:hAnsi="Arial" w:cs="Arial"/>
          <w:i/>
          <w:sz w:val="20"/>
          <w:szCs w:val="20"/>
          <w:u w:val="single"/>
        </w:rPr>
        <w:t>EVERY</w:t>
      </w:r>
      <w:r>
        <w:rPr>
          <w:rFonts w:ascii="Arial" w:eastAsia="Arial" w:hAnsi="Arial" w:cs="Arial"/>
          <w:i/>
          <w:sz w:val="20"/>
          <w:szCs w:val="20"/>
        </w:rPr>
        <w:t xml:space="preserve"> section of the form</w:t>
      </w:r>
    </w:p>
    <w:p w14:paraId="518912CF" w14:textId="77777777" w:rsidR="008C3CAD" w:rsidRDefault="00FE5040">
      <w:pPr>
        <w:spacing w:before="60"/>
        <w:ind w:right="3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  <w:highlight w:val="lightGray"/>
        </w:rPr>
        <w:t>🗹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Please tick where appropriate (delete empty box first and paste ticked box)</w:t>
      </w:r>
    </w:p>
    <w:p w14:paraId="12A37C00" w14:textId="77777777" w:rsidR="008C3CAD" w:rsidRDefault="008C3CAD">
      <w:pPr>
        <w:ind w:right="480"/>
        <w:rPr>
          <w:rFonts w:ascii="Arial" w:eastAsia="Arial" w:hAnsi="Arial" w:cs="Arial"/>
          <w:sz w:val="6"/>
          <w:szCs w:val="6"/>
        </w:rPr>
      </w:pPr>
    </w:p>
    <w:tbl>
      <w:tblPr>
        <w:tblStyle w:val="a"/>
        <w:tblW w:w="10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5608"/>
      </w:tblGrid>
      <w:tr w:rsidR="008C3CAD" w14:paraId="3A34EE38" w14:textId="77777777" w:rsidTr="008027B5">
        <w:trPr>
          <w:trHeight w:val="425"/>
        </w:trPr>
        <w:tc>
          <w:tcPr>
            <w:tcW w:w="4670" w:type="dxa"/>
            <w:shd w:val="clear" w:color="auto" w:fill="D9D9D9" w:themeFill="background1" w:themeFillShade="D9"/>
            <w:vAlign w:val="center"/>
          </w:tcPr>
          <w:p w14:paraId="28BB0E11" w14:textId="624BB6C5" w:rsidR="008C3CAD" w:rsidRPr="00794773" w:rsidRDefault="00FE504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Request by: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(Requesting school/academy)</w:t>
            </w:r>
          </w:p>
        </w:tc>
        <w:tc>
          <w:tcPr>
            <w:tcW w:w="5608" w:type="dxa"/>
            <w:vAlign w:val="center"/>
          </w:tcPr>
          <w:p w14:paraId="2B175C19" w14:textId="2650F21D" w:rsidR="008C3CAD" w:rsidRDefault="008C3CAD">
            <w:pPr>
              <w:rPr>
                <w:rFonts w:ascii="Arial" w:eastAsia="Arial" w:hAnsi="Arial" w:cs="Arial"/>
              </w:rPr>
            </w:pPr>
          </w:p>
        </w:tc>
      </w:tr>
      <w:tr w:rsidR="00F426D2" w14:paraId="7388F98B" w14:textId="77777777" w:rsidTr="008027B5">
        <w:trPr>
          <w:trHeight w:val="363"/>
        </w:trPr>
        <w:tc>
          <w:tcPr>
            <w:tcW w:w="4670" w:type="dxa"/>
            <w:shd w:val="clear" w:color="auto" w:fill="D9D9D9" w:themeFill="background1" w:themeFillShade="D9"/>
            <w:vAlign w:val="center"/>
          </w:tcPr>
          <w:p w14:paraId="1AC3B268" w14:textId="01FBA495" w:rsidR="00F426D2" w:rsidRDefault="00F426D2">
            <w:pPr>
              <w:spacing w:before="60" w:after="60"/>
              <w:ind w:left="187" w:hanging="18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School Address:</w:t>
            </w:r>
          </w:p>
        </w:tc>
        <w:tc>
          <w:tcPr>
            <w:tcW w:w="5608" w:type="dxa"/>
            <w:vAlign w:val="center"/>
          </w:tcPr>
          <w:p w14:paraId="609FF50E" w14:textId="77777777" w:rsidR="00F426D2" w:rsidRDefault="00F426D2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8C3CAD" w14:paraId="1C3FC6C6" w14:textId="77777777" w:rsidTr="008027B5">
        <w:trPr>
          <w:trHeight w:val="363"/>
        </w:trPr>
        <w:tc>
          <w:tcPr>
            <w:tcW w:w="4670" w:type="dxa"/>
            <w:shd w:val="clear" w:color="auto" w:fill="D9D9D9" w:themeFill="background1" w:themeFillShade="D9"/>
            <w:vAlign w:val="center"/>
          </w:tcPr>
          <w:p w14:paraId="1BA3AA98" w14:textId="77777777" w:rsidR="008C3CAD" w:rsidRDefault="00FE5040">
            <w:pPr>
              <w:spacing w:before="60" w:after="60"/>
              <w:ind w:left="187" w:hanging="18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Contact Person and Phone Number:</w:t>
            </w:r>
          </w:p>
        </w:tc>
        <w:tc>
          <w:tcPr>
            <w:tcW w:w="5608" w:type="dxa"/>
            <w:vAlign w:val="center"/>
          </w:tcPr>
          <w:p w14:paraId="70D4514C" w14:textId="7CF82DEF" w:rsidR="008C3CAD" w:rsidRDefault="008C3CAD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8C3CAD" w14:paraId="4E533E62" w14:textId="77777777" w:rsidTr="008027B5">
        <w:trPr>
          <w:trHeight w:val="400"/>
        </w:trPr>
        <w:tc>
          <w:tcPr>
            <w:tcW w:w="4670" w:type="dxa"/>
            <w:shd w:val="clear" w:color="auto" w:fill="D9D9D9" w:themeFill="background1" w:themeFillShade="D9"/>
            <w:vAlign w:val="center"/>
          </w:tcPr>
          <w:p w14:paraId="55B95EA3" w14:textId="77777777" w:rsidR="008C3CAD" w:rsidRDefault="00FE5040">
            <w:pPr>
              <w:spacing w:before="60" w:after="60"/>
              <w:ind w:left="187" w:hanging="18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Position Held:</w:t>
            </w:r>
          </w:p>
        </w:tc>
        <w:tc>
          <w:tcPr>
            <w:tcW w:w="5608" w:type="dxa"/>
            <w:vAlign w:val="center"/>
          </w:tcPr>
          <w:p w14:paraId="437082B5" w14:textId="440046C5" w:rsidR="008C3CAD" w:rsidRDefault="008C3CAD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0858A8" w14:paraId="7A005D6E" w14:textId="77777777" w:rsidTr="005201F7">
        <w:trPr>
          <w:trHeight w:val="527"/>
        </w:trPr>
        <w:tc>
          <w:tcPr>
            <w:tcW w:w="4670" w:type="dxa"/>
            <w:shd w:val="clear" w:color="auto" w:fill="D9D9D9" w:themeFill="background1" w:themeFillShade="D9"/>
            <w:vAlign w:val="center"/>
          </w:tcPr>
          <w:p w14:paraId="3B1C39EF" w14:textId="7EB22131" w:rsidR="000858A8" w:rsidRDefault="00E748AF" w:rsidP="00D76C0C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201F7">
              <w:rPr>
                <w:rFonts w:ascii="Arial" w:eastAsia="Arial" w:hAnsi="Arial" w:cs="Arial"/>
                <w:bCs/>
                <w:sz w:val="22"/>
                <w:szCs w:val="22"/>
              </w:rPr>
              <w:t xml:space="preserve">In </w:t>
            </w:r>
            <w:r w:rsidR="000858A8" w:rsidRPr="005201F7">
              <w:rPr>
                <w:rFonts w:ascii="Arial" w:eastAsia="Arial" w:hAnsi="Arial" w:cs="Arial"/>
                <w:bCs/>
                <w:sz w:val="22"/>
                <w:szCs w:val="22"/>
              </w:rPr>
              <w:t xml:space="preserve">submitting this form, you agree </w:t>
            </w:r>
            <w:r w:rsidRPr="005201F7">
              <w:rPr>
                <w:rFonts w:ascii="Arial" w:eastAsia="Arial" w:hAnsi="Arial" w:cs="Arial"/>
                <w:bCs/>
                <w:sz w:val="22"/>
                <w:szCs w:val="22"/>
              </w:rPr>
              <w:t xml:space="preserve">to   </w:t>
            </w:r>
            <w:r w:rsidR="00D76C0C" w:rsidRPr="005201F7">
              <w:rPr>
                <w:rFonts w:ascii="Arial" w:eastAsia="Arial" w:hAnsi="Arial" w:cs="Arial"/>
                <w:bCs/>
                <w:sz w:val="22"/>
                <w:szCs w:val="22"/>
              </w:rPr>
              <w:t xml:space="preserve">   </w:t>
            </w:r>
            <w:r w:rsidR="000858A8" w:rsidRPr="005201F7">
              <w:rPr>
                <w:rFonts w:ascii="Arial" w:eastAsia="Arial" w:hAnsi="Arial" w:cs="Arial"/>
                <w:bCs/>
                <w:sz w:val="22"/>
                <w:szCs w:val="22"/>
              </w:rPr>
              <w:t>completing</w:t>
            </w:r>
            <w:r w:rsidRPr="005201F7">
              <w:rPr>
                <w:rFonts w:ascii="Arial" w:eastAsia="Arial" w:hAnsi="Arial" w:cs="Arial"/>
                <w:bCs/>
                <w:sz w:val="22"/>
                <w:szCs w:val="22"/>
              </w:rPr>
              <w:t xml:space="preserve"> &amp; returning</w:t>
            </w:r>
            <w:r w:rsidR="000858A8" w:rsidRPr="005201F7">
              <w:rPr>
                <w:rFonts w:ascii="Arial" w:eastAsia="Arial" w:hAnsi="Arial" w:cs="Arial"/>
                <w:bCs/>
                <w:sz w:val="22"/>
                <w:szCs w:val="22"/>
              </w:rPr>
              <w:t xml:space="preserve"> the feedback</w:t>
            </w:r>
            <w:r w:rsidR="00D76C0C" w:rsidRPr="005201F7">
              <w:rPr>
                <w:rFonts w:ascii="Arial" w:eastAsia="Arial" w:hAnsi="Arial" w:cs="Arial"/>
                <w:bCs/>
                <w:sz w:val="22"/>
                <w:szCs w:val="22"/>
              </w:rPr>
              <w:t xml:space="preserve"> to BAPP</w:t>
            </w:r>
            <w:r w:rsidR="005201F7" w:rsidRPr="005201F7">
              <w:rPr>
                <w:rFonts w:ascii="Arial" w:eastAsia="Arial" w:hAnsi="Arial" w:cs="Arial"/>
                <w:bCs/>
                <w:sz w:val="22"/>
                <w:szCs w:val="22"/>
              </w:rPr>
              <w:t xml:space="preserve"> 1 week after group ends</w:t>
            </w:r>
            <w:r w:rsidR="00D76C0C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0858A8">
              <w:rPr>
                <w:rFonts w:ascii="Arial" w:eastAsia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5608" w:type="dxa"/>
            <w:vAlign w:val="center"/>
          </w:tcPr>
          <w:p w14:paraId="44E756F9" w14:textId="77777777" w:rsidR="000858A8" w:rsidRDefault="000858A8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14:paraId="6A8D0D44" w14:textId="77777777" w:rsidR="008C3CAD" w:rsidRDefault="008C3C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0"/>
        <w:tblW w:w="10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126"/>
        <w:gridCol w:w="2410"/>
        <w:gridCol w:w="1701"/>
        <w:gridCol w:w="1922"/>
      </w:tblGrid>
      <w:tr w:rsidR="008C3CAD" w14:paraId="5D1BFB40" w14:textId="77777777" w:rsidTr="00F91C86">
        <w:trPr>
          <w:trHeight w:val="162"/>
        </w:trPr>
        <w:tc>
          <w:tcPr>
            <w:tcW w:w="6655" w:type="dxa"/>
            <w:gridSpan w:val="3"/>
            <w:shd w:val="clear" w:color="auto" w:fill="D9D9D9" w:themeFill="background1" w:themeFillShade="D9"/>
          </w:tcPr>
          <w:p w14:paraId="4042D779" w14:textId="77777777" w:rsidR="008C3CAD" w:rsidRDefault="00FE5040">
            <w:pPr>
              <w:pStyle w:val="Heading2"/>
              <w:tabs>
                <w:tab w:val="left" w:pos="2979"/>
              </w:tabs>
              <w:spacing w:before="0"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Child/Young Person</w:t>
            </w:r>
            <w:r>
              <w:rPr>
                <w:i w:val="0"/>
                <w:sz w:val="22"/>
                <w:szCs w:val="22"/>
              </w:rPr>
              <w:tab/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F511AC4" w14:textId="77777777" w:rsidR="008C3CAD" w:rsidRDefault="00FE5040">
            <w:pPr>
              <w:pStyle w:val="Heading2"/>
              <w:spacing w:before="0"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Date of Birth</w:t>
            </w:r>
          </w:p>
        </w:tc>
        <w:tc>
          <w:tcPr>
            <w:tcW w:w="1922" w:type="dxa"/>
            <w:vMerge w:val="restart"/>
            <w:shd w:val="clear" w:color="auto" w:fill="D9D9D9" w:themeFill="background1" w:themeFillShade="D9"/>
            <w:vAlign w:val="center"/>
          </w:tcPr>
          <w:p w14:paraId="457CBAED" w14:textId="77777777" w:rsidR="008C3CAD" w:rsidRDefault="00FE5040">
            <w:pPr>
              <w:pStyle w:val="Heading2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Year Group</w:t>
            </w:r>
          </w:p>
        </w:tc>
      </w:tr>
      <w:tr w:rsidR="008C3CAD" w14:paraId="4DDECD37" w14:textId="77777777" w:rsidTr="00F91C86">
        <w:trPr>
          <w:trHeight w:val="257"/>
        </w:trPr>
        <w:tc>
          <w:tcPr>
            <w:tcW w:w="4245" w:type="dxa"/>
            <w:gridSpan w:val="2"/>
            <w:shd w:val="clear" w:color="auto" w:fill="D9D9D9" w:themeFill="background1" w:themeFillShade="D9"/>
          </w:tcPr>
          <w:p w14:paraId="1582A856" w14:textId="77777777" w:rsidR="008C3CAD" w:rsidRDefault="00FE5040">
            <w:pPr>
              <w:pStyle w:val="Heading2"/>
              <w:tabs>
                <w:tab w:val="left" w:pos="2979"/>
              </w:tabs>
              <w:spacing w:before="0"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Forename(s)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08095CD" w14:textId="77777777" w:rsidR="008C3CAD" w:rsidRDefault="00FE5040">
            <w:pPr>
              <w:pStyle w:val="Heading2"/>
              <w:tabs>
                <w:tab w:val="left" w:pos="2979"/>
              </w:tabs>
              <w:spacing w:before="0"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Surname</w:t>
            </w:r>
          </w:p>
        </w:tc>
        <w:tc>
          <w:tcPr>
            <w:tcW w:w="1701" w:type="dxa"/>
            <w:vMerge/>
            <w:vAlign w:val="center"/>
          </w:tcPr>
          <w:p w14:paraId="6FFFB9E7" w14:textId="77777777" w:rsidR="008C3CAD" w:rsidRDefault="008C3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22" w:type="dxa"/>
            <w:vMerge/>
            <w:vAlign w:val="center"/>
          </w:tcPr>
          <w:p w14:paraId="408BCA5B" w14:textId="77777777" w:rsidR="008C3CAD" w:rsidRDefault="008C3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8C3CAD" w14:paraId="36B5F3E8" w14:textId="77777777" w:rsidTr="00F91C86">
        <w:trPr>
          <w:trHeight w:val="609"/>
        </w:trPr>
        <w:tc>
          <w:tcPr>
            <w:tcW w:w="4245" w:type="dxa"/>
            <w:gridSpan w:val="2"/>
            <w:vAlign w:val="center"/>
          </w:tcPr>
          <w:p w14:paraId="77738DBF" w14:textId="71496190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711BF44" w14:textId="4525B8BB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E35650" w14:textId="0BEB2716" w:rsidR="008C3CAD" w:rsidRDefault="008C3CAD" w:rsidP="00F91C86">
            <w:pPr>
              <w:pStyle w:val="Heading2"/>
              <w:spacing w:before="0" w:after="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22" w:type="dxa"/>
            <w:vAlign w:val="center"/>
          </w:tcPr>
          <w:p w14:paraId="22732743" w14:textId="15F871FF" w:rsidR="008C3CAD" w:rsidRDefault="008C3CAD" w:rsidP="00F91C86">
            <w:pPr>
              <w:pStyle w:val="Heading2"/>
              <w:spacing w:before="0" w:after="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8C3CAD" w14:paraId="7CA0FBCA" w14:textId="77777777" w:rsidTr="001D34FA">
        <w:trPr>
          <w:trHeight w:val="321"/>
        </w:trPr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7D5AD874" w14:textId="77777777" w:rsidR="008C3CAD" w:rsidRDefault="00FE5040">
            <w:pPr>
              <w:pStyle w:val="Heading2"/>
              <w:spacing w:before="60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Gender</w:t>
            </w:r>
          </w:p>
        </w:tc>
        <w:tc>
          <w:tcPr>
            <w:tcW w:w="2126" w:type="dxa"/>
            <w:shd w:val="clear" w:color="auto" w:fill="auto"/>
          </w:tcPr>
          <w:p w14:paraId="212EDDCB" w14:textId="70E58068" w:rsidR="008C3CAD" w:rsidRDefault="008C3CAD">
            <w:pPr>
              <w:pStyle w:val="Heading2"/>
              <w:spacing w:before="60"/>
              <w:jc w:val="right"/>
              <w:rPr>
                <w:i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DFF6DC5" w14:textId="77777777" w:rsidR="008C3CAD" w:rsidRDefault="00FE5040">
            <w:pPr>
              <w:pStyle w:val="Heading2"/>
              <w:spacing w:before="60"/>
              <w:jc w:val="righ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Ethnicity</w:t>
            </w:r>
          </w:p>
        </w:tc>
        <w:tc>
          <w:tcPr>
            <w:tcW w:w="3623" w:type="dxa"/>
            <w:gridSpan w:val="2"/>
            <w:shd w:val="clear" w:color="auto" w:fill="FFFFFF" w:themeFill="background1"/>
          </w:tcPr>
          <w:p w14:paraId="6B22DACE" w14:textId="77777777" w:rsidR="008C3CAD" w:rsidRDefault="008C3CAD">
            <w:pPr>
              <w:pStyle w:val="Heading2"/>
              <w:spacing w:before="60"/>
              <w:jc w:val="right"/>
              <w:rPr>
                <w:b w:val="0"/>
                <w:i w:val="0"/>
                <w:sz w:val="22"/>
                <w:szCs w:val="22"/>
              </w:rPr>
            </w:pPr>
          </w:p>
          <w:p w14:paraId="3331128A" w14:textId="77777777" w:rsidR="008C3CAD" w:rsidRDefault="008C3CAD"/>
        </w:tc>
      </w:tr>
    </w:tbl>
    <w:p w14:paraId="46E87569" w14:textId="77777777" w:rsidR="008C3CAD" w:rsidRDefault="008C3CAD">
      <w:pPr>
        <w:rPr>
          <w:sz w:val="4"/>
          <w:szCs w:val="4"/>
        </w:rPr>
      </w:pPr>
    </w:p>
    <w:tbl>
      <w:tblPr>
        <w:tblStyle w:val="a1"/>
        <w:tblW w:w="10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880"/>
        <w:gridCol w:w="3330"/>
      </w:tblGrid>
      <w:tr w:rsidR="008C3CAD" w14:paraId="7442F88A" w14:textId="77777777" w:rsidTr="00F91C86">
        <w:trPr>
          <w:trHeight w:val="116"/>
        </w:trPr>
        <w:tc>
          <w:tcPr>
            <w:tcW w:w="6948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ED0EE4" w14:textId="77777777" w:rsidR="008C3CAD" w:rsidRDefault="00FE5040">
            <w:pPr>
              <w:pStyle w:val="Heading2"/>
              <w:spacing w:before="12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Address:</w:t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612130" w14:textId="77777777" w:rsidR="008C3CAD" w:rsidRDefault="00FE5040">
            <w:pPr>
              <w:pStyle w:val="Heading2"/>
              <w:spacing w:before="12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Telephone Nos:</w:t>
            </w:r>
          </w:p>
        </w:tc>
      </w:tr>
      <w:tr w:rsidR="008C3CAD" w14:paraId="7CDDE074" w14:textId="77777777" w:rsidTr="00787A69">
        <w:trPr>
          <w:trHeight w:val="601"/>
        </w:trPr>
        <w:tc>
          <w:tcPr>
            <w:tcW w:w="6948" w:type="dxa"/>
            <w:gridSpan w:val="2"/>
            <w:shd w:val="clear" w:color="auto" w:fill="auto"/>
          </w:tcPr>
          <w:p w14:paraId="6BDF1267" w14:textId="77777777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67D1F62C" w14:textId="10EE4125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3CAD" w14:paraId="1BF5AFBD" w14:textId="77777777" w:rsidTr="00F91C86">
        <w:trPr>
          <w:trHeight w:val="265"/>
        </w:trPr>
        <w:tc>
          <w:tcPr>
            <w:tcW w:w="6948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F8C69D" w14:textId="77777777" w:rsidR="008C3CAD" w:rsidRDefault="00FE504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shd w:val="clear" w:color="auto" w:fill="D9D9D9"/>
              </w:rPr>
              <w:t xml:space="preserve">Name of Parents/Carers </w:t>
            </w:r>
            <w:r>
              <w:rPr>
                <w:rFonts w:ascii="Arial" w:eastAsia="Arial" w:hAnsi="Arial" w:cs="Arial"/>
                <w:i/>
                <w:sz w:val="22"/>
                <w:szCs w:val="22"/>
                <w:shd w:val="clear" w:color="auto" w:fill="D9D9D9"/>
              </w:rPr>
              <w:t>(and address if different from above):</w:t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70E85444" w14:textId="77777777" w:rsidR="008C3CAD" w:rsidRDefault="00FE504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Relationship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(indicating parental responsibility)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8C3CAD" w14:paraId="38D157F3" w14:textId="77777777" w:rsidTr="0039029F">
        <w:trPr>
          <w:trHeight w:val="583"/>
        </w:trPr>
        <w:tc>
          <w:tcPr>
            <w:tcW w:w="40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B63A307" w14:textId="76258960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721450" w14:textId="77777777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8239EC" w14:textId="77777777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4" w:space="0" w:color="000000" w:themeColor="text1"/>
            </w:tcBorders>
          </w:tcPr>
          <w:p w14:paraId="5DF4EC1F" w14:textId="77777777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left w:val="single" w:sz="4" w:space="0" w:color="000000" w:themeColor="text1"/>
            </w:tcBorders>
          </w:tcPr>
          <w:p w14:paraId="181355DA" w14:textId="56233236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227D141" w14:textId="77777777" w:rsidR="008C3CAD" w:rsidRDefault="008C3CAD">
      <w:pPr>
        <w:rPr>
          <w:rFonts w:ascii="Arial Narrow" w:eastAsia="Arial Narrow" w:hAnsi="Arial Narrow" w:cs="Arial Narrow"/>
          <w:sz w:val="2"/>
          <w:szCs w:val="2"/>
        </w:rPr>
      </w:pPr>
    </w:p>
    <w:p w14:paraId="5C938B7F" w14:textId="77777777" w:rsidR="008C3CAD" w:rsidRDefault="008C3CAD">
      <w:pPr>
        <w:rPr>
          <w:rFonts w:ascii="Arial Narrow" w:eastAsia="Arial Narrow" w:hAnsi="Arial Narrow" w:cs="Arial Narrow"/>
          <w:sz w:val="2"/>
          <w:szCs w:val="2"/>
        </w:rPr>
      </w:pPr>
    </w:p>
    <w:p w14:paraId="235B5BA8" w14:textId="77777777" w:rsidR="008C3CAD" w:rsidRDefault="008C3CAD">
      <w:pPr>
        <w:rPr>
          <w:rFonts w:ascii="Arial Narrow" w:eastAsia="Arial Narrow" w:hAnsi="Arial Narrow" w:cs="Arial Narrow"/>
          <w:sz w:val="2"/>
          <w:szCs w:val="2"/>
        </w:rPr>
      </w:pPr>
    </w:p>
    <w:p w14:paraId="02D811AE" w14:textId="77777777" w:rsidR="008C3CAD" w:rsidRDefault="008C3CAD">
      <w:pPr>
        <w:rPr>
          <w:rFonts w:ascii="Arial Narrow" w:eastAsia="Arial Narrow" w:hAnsi="Arial Narrow" w:cs="Arial Narrow"/>
          <w:sz w:val="2"/>
          <w:szCs w:val="2"/>
        </w:rPr>
      </w:pPr>
    </w:p>
    <w:tbl>
      <w:tblPr>
        <w:tblStyle w:val="a2"/>
        <w:tblW w:w="10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559"/>
        <w:gridCol w:w="1639"/>
      </w:tblGrid>
      <w:tr w:rsidR="00F426D2" w14:paraId="7EF31D38" w14:textId="77777777" w:rsidTr="00EF4D7A">
        <w:trPr>
          <w:trHeight w:val="375"/>
        </w:trPr>
        <w:tc>
          <w:tcPr>
            <w:tcW w:w="10278" w:type="dxa"/>
            <w:gridSpan w:val="3"/>
            <w:shd w:val="clear" w:color="auto" w:fill="auto"/>
            <w:vAlign w:val="center"/>
          </w:tcPr>
          <w:p w14:paraId="4EDFE8CF" w14:textId="7DC68B5F" w:rsidR="00F426D2" w:rsidRDefault="00F426D2" w:rsidP="00F426D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Please ensure that you have ticked ‘yes’ for at least one of the below criteria</w:t>
            </w:r>
          </w:p>
        </w:tc>
      </w:tr>
      <w:tr w:rsidR="008C3CAD" w14:paraId="072E3E65" w14:textId="77777777" w:rsidTr="00F426D2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2AE4ED" w14:textId="18DA401B" w:rsidR="00F426D2" w:rsidRDefault="0095362F" w:rsidP="00F426D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 w:rsidR="00CF7700">
              <w:rPr>
                <w:rFonts w:ascii="Arial" w:eastAsia="Arial" w:hAnsi="Arial" w:cs="Arial"/>
                <w:b/>
                <w:sz w:val="22"/>
                <w:szCs w:val="22"/>
              </w:rPr>
              <w:t xml:space="preserve">amily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CF7700">
              <w:rPr>
                <w:rFonts w:ascii="Arial" w:eastAsia="Arial" w:hAnsi="Arial" w:cs="Arial"/>
                <w:b/>
                <w:sz w:val="22"/>
                <w:szCs w:val="22"/>
              </w:rPr>
              <w:t xml:space="preserve">upport and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 w:rsidR="00CF7700">
              <w:rPr>
                <w:rFonts w:ascii="Arial" w:eastAsia="Arial" w:hAnsi="Arial" w:cs="Arial"/>
                <w:b/>
                <w:sz w:val="22"/>
                <w:szCs w:val="22"/>
              </w:rPr>
              <w:t xml:space="preserve">lay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CF7700">
              <w:rPr>
                <w:rFonts w:ascii="Arial" w:eastAsia="Arial" w:hAnsi="Arial" w:cs="Arial"/>
                <w:b/>
                <w:sz w:val="22"/>
                <w:szCs w:val="22"/>
              </w:rPr>
              <w:t>ervice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9C30D8">
              <w:rPr>
                <w:rFonts w:ascii="Arial" w:eastAsia="Arial" w:hAnsi="Arial" w:cs="Arial"/>
                <w:b/>
                <w:sz w:val="22"/>
                <w:szCs w:val="22"/>
              </w:rPr>
              <w:t xml:space="preserve">Referral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9D3217" w14:textId="77777777" w:rsidR="008C3CAD" w:rsidRDefault="00FE5040" w:rsidP="00F426D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639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976C9A" w14:textId="77777777" w:rsidR="008C3CAD" w:rsidRDefault="00FE5040" w:rsidP="00F426D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</w:tr>
      <w:tr w:rsidR="008672F8" w14:paraId="0635AB9D" w14:textId="77777777" w:rsidTr="00635FFD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CAD88A" w14:textId="3BE71A48" w:rsidR="008672F8" w:rsidRPr="0002387F" w:rsidRDefault="0095362F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Has</w:t>
            </w:r>
            <w:r w:rsidR="0006444E" w:rsidRPr="0002387F">
              <w:rPr>
                <w:rFonts w:ascii="Arial" w:eastAsia="Arial" w:hAnsi="Arial" w:cs="Arial"/>
                <w:bCs/>
                <w:sz w:val="20"/>
                <w:szCs w:val="20"/>
              </w:rPr>
              <w:t xml:space="preserve"> the child</w:t>
            </w:r>
            <w:r w:rsidR="003908D5" w:rsidRPr="0002387F">
              <w:rPr>
                <w:rFonts w:ascii="Arial" w:eastAsia="Arial" w:hAnsi="Arial" w:cs="Arial"/>
                <w:bCs/>
                <w:sz w:val="20"/>
                <w:szCs w:val="20"/>
              </w:rPr>
              <w:t>’s attendance been less than 90% for 2 consecutive terms?</w:t>
            </w:r>
            <w:r w:rsidR="0006444E" w:rsidRPr="0002387F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4E1DF9A" w14:textId="77777777" w:rsidR="008672F8" w:rsidRDefault="008672F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84BFD00" w14:textId="77777777" w:rsidR="008672F8" w:rsidRDefault="008672F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908D5" w14:paraId="0C186B9C" w14:textId="77777777" w:rsidTr="00635FFD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BE9FB9" w14:textId="20C6A46C" w:rsidR="003908D5" w:rsidRPr="0002387F" w:rsidRDefault="00AD6C4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387F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5F78CE" w:rsidRPr="0002387F">
              <w:rPr>
                <w:rFonts w:ascii="Arial" w:hAnsi="Arial" w:cs="Arial"/>
                <w:sz w:val="20"/>
                <w:szCs w:val="20"/>
              </w:rPr>
              <w:t xml:space="preserve">child / young person not </w:t>
            </w:r>
            <w:r w:rsidRPr="0002387F">
              <w:rPr>
                <w:rFonts w:ascii="Arial" w:hAnsi="Arial" w:cs="Arial"/>
                <w:sz w:val="20"/>
                <w:szCs w:val="20"/>
              </w:rPr>
              <w:t xml:space="preserve">fully </w:t>
            </w:r>
            <w:r w:rsidR="005F78CE" w:rsidRPr="0002387F">
              <w:rPr>
                <w:rFonts w:ascii="Arial" w:hAnsi="Arial" w:cs="Arial"/>
                <w:sz w:val="20"/>
                <w:szCs w:val="20"/>
              </w:rPr>
              <w:t xml:space="preserve">participating or engaging with education. </w:t>
            </w:r>
            <w:proofErr w:type="gramStart"/>
            <w:r w:rsidR="0095362F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9536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8CE" w:rsidRPr="0002387F">
              <w:rPr>
                <w:rFonts w:ascii="Arial" w:hAnsi="Arial" w:cs="Arial"/>
                <w:sz w:val="20"/>
                <w:szCs w:val="20"/>
              </w:rPr>
              <w:t>has been excluded from school, has behavioural difficulties, is missing from education, is on a part time timetable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2023441" w14:textId="77777777" w:rsidR="003908D5" w:rsidRDefault="003908D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99B765B" w14:textId="77777777" w:rsidR="003908D5" w:rsidRDefault="003908D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D6C4E" w14:paraId="4C39E403" w14:textId="77777777" w:rsidTr="00635FFD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EDEADD" w14:textId="7E7FC65E" w:rsidR="00AD6C4E" w:rsidRPr="00F07974" w:rsidRDefault="00F07974">
            <w:pPr>
              <w:rPr>
                <w:rFonts w:ascii="Arial" w:hAnsi="Arial" w:cs="Arial"/>
                <w:sz w:val="20"/>
                <w:szCs w:val="20"/>
              </w:rPr>
            </w:pPr>
            <w:r w:rsidRPr="00F07974">
              <w:rPr>
                <w:rFonts w:ascii="Arial" w:hAnsi="Arial" w:cs="Arial"/>
                <w:sz w:val="20"/>
                <w:szCs w:val="20"/>
              </w:rPr>
              <w:t xml:space="preserve">Does the child / young person </w:t>
            </w:r>
            <w:proofErr w:type="gramStart"/>
            <w:r w:rsidRPr="00F07974">
              <w:rPr>
                <w:rFonts w:ascii="Arial" w:hAnsi="Arial" w:cs="Arial"/>
                <w:sz w:val="20"/>
                <w:szCs w:val="20"/>
              </w:rPr>
              <w:t>has</w:t>
            </w:r>
            <w:proofErr w:type="gramEnd"/>
            <w:r w:rsidRPr="00F07974">
              <w:rPr>
                <w:rFonts w:ascii="Arial" w:hAnsi="Arial" w:cs="Arial"/>
                <w:sz w:val="20"/>
                <w:szCs w:val="20"/>
              </w:rPr>
              <w:t xml:space="preserve"> SEN / disability or additional needs / EHCP where their needs are not being</w:t>
            </w:r>
            <w:r w:rsidR="009A1C95">
              <w:rPr>
                <w:rFonts w:ascii="Arial" w:hAnsi="Arial" w:cs="Arial"/>
                <w:sz w:val="20"/>
                <w:szCs w:val="20"/>
              </w:rPr>
              <w:t xml:space="preserve"> fully</w:t>
            </w:r>
            <w:r w:rsidRPr="00F07974">
              <w:rPr>
                <w:rFonts w:ascii="Arial" w:hAnsi="Arial" w:cs="Arial"/>
                <w:sz w:val="20"/>
                <w:szCs w:val="20"/>
              </w:rPr>
              <w:t xml:space="preserve"> met</w:t>
            </w:r>
            <w:r w:rsidR="009A1C9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A57E18B" w14:textId="77777777" w:rsidR="00AD6C4E" w:rsidRDefault="00AD6C4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87499B8" w14:textId="77777777" w:rsidR="00AD6C4E" w:rsidRDefault="00AD6C4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07974" w14:paraId="523C28F0" w14:textId="77777777" w:rsidTr="00635FFD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2137E1" w14:textId="0CAB9947" w:rsidR="00F07974" w:rsidRPr="0002387F" w:rsidRDefault="0002387F">
            <w:pPr>
              <w:rPr>
                <w:rFonts w:ascii="Arial" w:hAnsi="Arial" w:cs="Arial"/>
                <w:sz w:val="20"/>
                <w:szCs w:val="20"/>
              </w:rPr>
            </w:pPr>
            <w:r w:rsidRPr="0002387F">
              <w:rPr>
                <w:rFonts w:ascii="Arial" w:hAnsi="Arial" w:cs="Arial"/>
                <w:sz w:val="20"/>
                <w:szCs w:val="20"/>
              </w:rPr>
              <w:t>Does t</w:t>
            </w:r>
            <w:r w:rsidR="00E05050" w:rsidRPr="0002387F">
              <w:rPr>
                <w:rFonts w:ascii="Arial" w:hAnsi="Arial" w:cs="Arial"/>
                <w:sz w:val="20"/>
                <w:szCs w:val="20"/>
              </w:rPr>
              <w:t>he child require support with learning disabilities, those with Neurodiverse conditions such as ADHD, Autism, Dyspraxia, Dyslexia, Dyscalculia, and/or physical health needs</w:t>
            </w:r>
            <w:r w:rsidR="009A1C9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1698B4F" w14:textId="77777777" w:rsidR="00F07974" w:rsidRDefault="00F0797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911FDA3" w14:textId="77777777" w:rsidR="00F07974" w:rsidRDefault="00F0797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2387F" w14:paraId="093178F4" w14:textId="77777777" w:rsidTr="00635FFD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E51B25" w14:textId="78B20C78" w:rsidR="0002387F" w:rsidRPr="0081613F" w:rsidRDefault="00816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r w:rsidRPr="0081613F">
              <w:rPr>
                <w:rFonts w:ascii="Arial" w:hAnsi="Arial" w:cs="Arial"/>
                <w:sz w:val="20"/>
                <w:szCs w:val="20"/>
              </w:rPr>
              <w:t>child or young person need support with their mental health / emotional health</w:t>
            </w:r>
            <w:r w:rsidR="0013779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04F437E" w14:textId="77777777" w:rsidR="0002387F" w:rsidRDefault="0002387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BDD05BA" w14:textId="77777777" w:rsidR="0002387F" w:rsidRDefault="0002387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C63D7" w14:paraId="796CE602" w14:textId="77777777" w:rsidTr="00635FFD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B29355" w14:textId="74CF0CD4" w:rsidR="00AC63D7" w:rsidRDefault="00AC6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child been affected by trauma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E62EA2">
              <w:rPr>
                <w:rFonts w:ascii="Arial" w:hAnsi="Arial" w:cs="Arial"/>
                <w:sz w:val="20"/>
                <w:szCs w:val="20"/>
              </w:rPr>
              <w:t xml:space="preserve"> domestic </w:t>
            </w:r>
            <w:r w:rsidR="009A1C95">
              <w:rPr>
                <w:rFonts w:ascii="Arial" w:hAnsi="Arial" w:cs="Arial"/>
                <w:sz w:val="20"/>
                <w:szCs w:val="20"/>
              </w:rPr>
              <w:t>abuse</w:t>
            </w:r>
            <w:r w:rsidR="003E77BA">
              <w:rPr>
                <w:rFonts w:ascii="Arial" w:hAnsi="Arial" w:cs="Arial"/>
                <w:sz w:val="20"/>
                <w:szCs w:val="20"/>
              </w:rPr>
              <w:t>, at risk of CSE</w:t>
            </w:r>
            <w:r w:rsidR="009A1C9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3CAF45A" w14:textId="77777777" w:rsidR="00AC63D7" w:rsidRDefault="00AC63D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C0CFDAE" w14:textId="77777777" w:rsidR="00AC63D7" w:rsidRDefault="00AC63D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20D4A" w14:paraId="517B44A3" w14:textId="77777777" w:rsidTr="00635FFD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A2454A" w14:textId="1DF874E5" w:rsidR="00B20D4A" w:rsidRDefault="00B20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child need support with </w:t>
            </w:r>
            <w:r w:rsidR="0013779F">
              <w:rPr>
                <w:rFonts w:ascii="Arial" w:hAnsi="Arial" w:cs="Arial"/>
                <w:sz w:val="20"/>
                <w:szCs w:val="20"/>
              </w:rPr>
              <w:t>managing and navigating peer relationships?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B491CB2" w14:textId="77777777" w:rsidR="00B20D4A" w:rsidRDefault="00B20D4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EDEB965" w14:textId="77777777" w:rsidR="00B20D4A" w:rsidRDefault="00B20D4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C3CAD" w14:paraId="2AD445AD" w14:textId="77777777" w:rsidTr="003D616D">
        <w:trPr>
          <w:trHeight w:val="369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1C5248" w14:textId="58262110" w:rsidR="008C3CAD" w:rsidRPr="00455E24" w:rsidRDefault="00FE50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5E24">
              <w:rPr>
                <w:rFonts w:ascii="Arial" w:eastAsia="Arial" w:hAnsi="Arial" w:cs="Arial"/>
                <w:b/>
                <w:sz w:val="20"/>
                <w:szCs w:val="20"/>
              </w:rPr>
              <w:t>Does the child have a</w:t>
            </w:r>
            <w:r w:rsidR="00455E24">
              <w:rPr>
                <w:rFonts w:ascii="Arial" w:eastAsia="Arial" w:hAnsi="Arial" w:cs="Arial"/>
                <w:b/>
                <w:sz w:val="20"/>
                <w:szCs w:val="20"/>
              </w:rPr>
              <w:t>ny</w:t>
            </w:r>
            <w:r w:rsidRPr="00455E24">
              <w:rPr>
                <w:rFonts w:ascii="Arial" w:eastAsia="Arial" w:hAnsi="Arial" w:cs="Arial"/>
                <w:b/>
                <w:sz w:val="20"/>
                <w:szCs w:val="20"/>
              </w:rPr>
              <w:t xml:space="preserve"> plan?  (PLEASE CIRCLE)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1D8D405E" w14:textId="31FEDED4" w:rsidR="008C3CAD" w:rsidRDefault="00FE504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CP       CHIN        </w:t>
            </w:r>
            <w:r w:rsidR="00F426D2">
              <w:rPr>
                <w:rFonts w:ascii="Arial" w:eastAsia="Arial" w:hAnsi="Arial" w:cs="Arial"/>
                <w:b/>
                <w:sz w:val="22"/>
                <w:szCs w:val="22"/>
              </w:rPr>
              <w:t>EHA</w:t>
            </w:r>
          </w:p>
        </w:tc>
        <w:tc>
          <w:tcPr>
            <w:tcW w:w="1639" w:type="dxa"/>
            <w:tcBorders>
              <w:left w:val="single" w:sz="4" w:space="0" w:color="000000" w:themeColor="text1"/>
            </w:tcBorders>
          </w:tcPr>
          <w:p w14:paraId="4EEB1011" w14:textId="6D298C84" w:rsidR="008C3CAD" w:rsidRDefault="00FE50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91C86">
              <w:rPr>
                <w:rFonts w:ascii="Arial" w:eastAsia="Arial" w:hAnsi="Arial" w:cs="Arial"/>
                <w:sz w:val="22"/>
                <w:szCs w:val="22"/>
              </w:rPr>
              <w:t xml:space="preserve">         </w:t>
            </w:r>
          </w:p>
        </w:tc>
      </w:tr>
      <w:tr w:rsidR="008C3CAD" w14:paraId="31B18628" w14:textId="77777777" w:rsidTr="00787A69">
        <w:trPr>
          <w:trHeight w:val="583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CC5D2B" w14:textId="01AB6DE4" w:rsidR="008C3CAD" w:rsidRPr="00455E24" w:rsidRDefault="00FE50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5E2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Does the child have a physical disability or any mental health issues? If yes, what?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5D1EE40E" w14:textId="77777777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000000" w:themeColor="text1"/>
            </w:tcBorders>
          </w:tcPr>
          <w:p w14:paraId="051FD816" w14:textId="2894984F" w:rsidR="008C3CAD" w:rsidRDefault="00FE50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91C86">
              <w:rPr>
                <w:rFonts w:ascii="Arial" w:eastAsia="Arial" w:hAnsi="Arial" w:cs="Arial"/>
                <w:sz w:val="22"/>
                <w:szCs w:val="22"/>
              </w:rPr>
              <w:t xml:space="preserve">         </w:t>
            </w:r>
          </w:p>
        </w:tc>
      </w:tr>
      <w:tr w:rsidR="008C3CAD" w14:paraId="4FB1610F" w14:textId="77777777" w:rsidTr="0013779F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D004AA" w14:textId="4C65A4D8" w:rsidR="008C3CAD" w:rsidRPr="00455E24" w:rsidRDefault="00FE50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5E24">
              <w:rPr>
                <w:rFonts w:ascii="Arial" w:eastAsia="Arial" w:hAnsi="Arial" w:cs="Arial"/>
                <w:b/>
                <w:sz w:val="20"/>
                <w:szCs w:val="20"/>
              </w:rPr>
              <w:t>Does the child have any allergies or medical conditions we need to be aware of?</w:t>
            </w:r>
            <w:r w:rsidR="00691404" w:rsidRPr="00455E24">
              <w:rPr>
                <w:rFonts w:ascii="Arial" w:eastAsia="Arial" w:hAnsi="Arial" w:cs="Arial"/>
                <w:b/>
                <w:sz w:val="20"/>
                <w:szCs w:val="20"/>
              </w:rPr>
              <w:t xml:space="preserve"> Does the child have any dietary </w:t>
            </w:r>
            <w:r w:rsidR="00F426D2" w:rsidRPr="00455E24">
              <w:rPr>
                <w:rFonts w:ascii="Arial" w:eastAsia="Arial" w:hAnsi="Arial" w:cs="Arial"/>
                <w:b/>
                <w:sz w:val="20"/>
                <w:szCs w:val="20"/>
              </w:rPr>
              <w:t>requirements</w:t>
            </w:r>
            <w:r w:rsidR="00F426D2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F426D2" w:rsidRPr="00455E24">
              <w:rPr>
                <w:rFonts w:ascii="Arial" w:eastAsia="Arial" w:hAnsi="Arial" w:cs="Arial"/>
                <w:b/>
                <w:sz w:val="20"/>
                <w:szCs w:val="20"/>
              </w:rPr>
              <w:t xml:space="preserve"> If</w:t>
            </w:r>
            <w:r w:rsidRPr="00455E24">
              <w:rPr>
                <w:rFonts w:ascii="Arial" w:eastAsia="Arial" w:hAnsi="Arial" w:cs="Arial"/>
                <w:b/>
                <w:sz w:val="20"/>
                <w:szCs w:val="20"/>
              </w:rPr>
              <w:t xml:space="preserve"> yes, what?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124FB8B1" w14:textId="77777777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000000" w:themeColor="text1"/>
            </w:tcBorders>
          </w:tcPr>
          <w:p w14:paraId="176D1AFF" w14:textId="5B9D1405" w:rsidR="008C3CAD" w:rsidRDefault="00FE50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91C86">
              <w:rPr>
                <w:rFonts w:ascii="Arial" w:eastAsia="Arial" w:hAnsi="Arial" w:cs="Arial"/>
                <w:sz w:val="22"/>
                <w:szCs w:val="22"/>
              </w:rPr>
              <w:t xml:space="preserve">         </w:t>
            </w:r>
          </w:p>
        </w:tc>
      </w:tr>
      <w:tr w:rsidR="008C3CAD" w14:paraId="0BC7B3BB" w14:textId="77777777" w:rsidTr="0013779F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E54DAB" w14:textId="7F850E3E" w:rsidR="008C3CAD" w:rsidRPr="00455E24" w:rsidRDefault="00FE50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5E24">
              <w:rPr>
                <w:rFonts w:ascii="Arial" w:eastAsia="Arial" w:hAnsi="Arial" w:cs="Arial"/>
                <w:b/>
                <w:sz w:val="20"/>
                <w:szCs w:val="20"/>
              </w:rPr>
              <w:t xml:space="preserve">Does the child/young person have a THRIVE assessment? If yes, </w:t>
            </w:r>
            <w:r w:rsidR="00B725A0" w:rsidRPr="00455E24">
              <w:rPr>
                <w:rFonts w:ascii="Arial" w:eastAsia="Arial" w:hAnsi="Arial" w:cs="Arial"/>
                <w:b/>
                <w:sz w:val="20"/>
                <w:szCs w:val="20"/>
              </w:rPr>
              <w:t xml:space="preserve">what stage are they </w:t>
            </w:r>
            <w:r w:rsidR="000412C2" w:rsidRPr="00455E24">
              <w:rPr>
                <w:rFonts w:ascii="Arial" w:eastAsia="Arial" w:hAnsi="Arial" w:cs="Arial"/>
                <w:b/>
                <w:sz w:val="20"/>
                <w:szCs w:val="20"/>
              </w:rPr>
              <w:t xml:space="preserve">can you provide further details over leaf. 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11E1956E" w14:textId="77777777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39" w:type="dxa"/>
            <w:tcBorders>
              <w:left w:val="single" w:sz="4" w:space="0" w:color="000000" w:themeColor="text1"/>
            </w:tcBorders>
          </w:tcPr>
          <w:p w14:paraId="162E5D8D" w14:textId="01792D65" w:rsidR="008C3CAD" w:rsidRDefault="00FE50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91C86">
              <w:rPr>
                <w:rFonts w:ascii="Arial" w:eastAsia="Arial" w:hAnsi="Arial" w:cs="Arial"/>
                <w:sz w:val="22"/>
                <w:szCs w:val="22"/>
              </w:rPr>
              <w:t xml:space="preserve">        </w:t>
            </w:r>
          </w:p>
        </w:tc>
      </w:tr>
      <w:tr w:rsidR="008C3CAD" w14:paraId="03566953" w14:textId="77777777" w:rsidTr="0013779F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6C7AE" w14:textId="29683C4E" w:rsidR="008C3CAD" w:rsidRPr="00455E24" w:rsidRDefault="00FE50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5E24">
              <w:rPr>
                <w:rFonts w:ascii="Arial" w:eastAsia="Arial" w:hAnsi="Arial" w:cs="Arial"/>
                <w:b/>
                <w:sz w:val="20"/>
                <w:szCs w:val="20"/>
              </w:rPr>
              <w:t xml:space="preserve">Does the child/young person have a Special Educational Need/ EHC Plan? If yes, </w:t>
            </w:r>
            <w:r w:rsidR="000412C2" w:rsidRPr="00455E24">
              <w:rPr>
                <w:rFonts w:ascii="Arial" w:eastAsia="Arial" w:hAnsi="Arial" w:cs="Arial"/>
                <w:b/>
                <w:sz w:val="20"/>
                <w:szCs w:val="20"/>
              </w:rPr>
              <w:t>please provide further details over leaf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41672146" w14:textId="310B1300" w:rsidR="008C3CAD" w:rsidRDefault="00FE50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91C86">
              <w:rPr>
                <w:rFonts w:ascii="Arial" w:eastAsia="Arial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1639" w:type="dxa"/>
            <w:tcBorders>
              <w:left w:val="single" w:sz="4" w:space="0" w:color="000000" w:themeColor="text1"/>
            </w:tcBorders>
          </w:tcPr>
          <w:p w14:paraId="2C7443B6" w14:textId="77777777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C3CAD" w14:paraId="3E8EE2B6" w14:textId="77777777" w:rsidTr="0013779F">
        <w:trPr>
          <w:trHeight w:val="375"/>
        </w:trPr>
        <w:tc>
          <w:tcPr>
            <w:tcW w:w="708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133E37" w14:textId="08A72CF6" w:rsidR="008C3CAD" w:rsidRPr="00455E24" w:rsidRDefault="00FE50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5E24">
              <w:rPr>
                <w:rFonts w:ascii="Arial" w:eastAsia="Arial" w:hAnsi="Arial" w:cs="Arial"/>
                <w:b/>
                <w:sz w:val="20"/>
                <w:szCs w:val="20"/>
              </w:rPr>
              <w:t>Are there any issues with attendance?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6E468C22" w14:textId="7F734C50" w:rsidR="008C3CAD" w:rsidRDefault="00FE50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91C8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9" w:type="dxa"/>
            <w:tcBorders>
              <w:left w:val="single" w:sz="4" w:space="0" w:color="000000" w:themeColor="text1"/>
            </w:tcBorders>
          </w:tcPr>
          <w:p w14:paraId="237AF17C" w14:textId="77777777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A9C3098" w14:textId="77777777" w:rsidR="008C3CAD" w:rsidRDefault="008C3CAD">
      <w:pPr>
        <w:rPr>
          <w:sz w:val="4"/>
          <w:szCs w:val="4"/>
        </w:rPr>
      </w:pPr>
    </w:p>
    <w:p w14:paraId="0EEAED1C" w14:textId="00675AB1" w:rsidR="00F91C86" w:rsidRDefault="00F91C86" w:rsidP="00F91C86">
      <w:pPr>
        <w:rPr>
          <w:sz w:val="4"/>
          <w:szCs w:val="4"/>
        </w:rPr>
      </w:pPr>
    </w:p>
    <w:p w14:paraId="74DE87E8" w14:textId="75EFDE18" w:rsidR="00F91C86" w:rsidRDefault="00F91C86" w:rsidP="00F91C86">
      <w:pPr>
        <w:rPr>
          <w:sz w:val="4"/>
          <w:szCs w:val="4"/>
        </w:rPr>
      </w:pPr>
    </w:p>
    <w:p w14:paraId="6B190AD5" w14:textId="77D2F6CE" w:rsidR="00F91C86" w:rsidRDefault="00F91C86" w:rsidP="00F91C86">
      <w:pPr>
        <w:rPr>
          <w:sz w:val="4"/>
          <w:szCs w:val="4"/>
        </w:rPr>
      </w:pPr>
    </w:p>
    <w:p w14:paraId="4BB3CA02" w14:textId="2CB297FC" w:rsidR="00F91C86" w:rsidRDefault="00F91C86" w:rsidP="00F91C86">
      <w:pPr>
        <w:rPr>
          <w:sz w:val="4"/>
          <w:szCs w:val="4"/>
        </w:rPr>
      </w:pPr>
    </w:p>
    <w:p w14:paraId="2A85377F" w14:textId="77777777" w:rsidR="008C3CAD" w:rsidRDefault="008C3CAD">
      <w:pPr>
        <w:rPr>
          <w:rFonts w:ascii="Arial" w:eastAsia="Arial" w:hAnsi="Arial" w:cs="Arial"/>
          <w:sz w:val="4"/>
          <w:szCs w:val="4"/>
        </w:rPr>
      </w:pPr>
    </w:p>
    <w:tbl>
      <w:tblPr>
        <w:tblStyle w:val="a3"/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1"/>
      </w:tblGrid>
      <w:tr w:rsidR="008C3CAD" w14:paraId="761297FB" w14:textId="77777777" w:rsidTr="00D20557">
        <w:trPr>
          <w:trHeight w:val="152"/>
        </w:trPr>
        <w:tc>
          <w:tcPr>
            <w:tcW w:w="10231" w:type="dxa"/>
            <w:shd w:val="clear" w:color="auto" w:fill="D9D9D9" w:themeFill="background1" w:themeFillShade="D9"/>
          </w:tcPr>
          <w:p w14:paraId="53AEDAF4" w14:textId="45C17539" w:rsidR="008C3CAD" w:rsidRDefault="00FE504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Brief </w:t>
            </w:r>
            <w:r w:rsidR="000412C2">
              <w:rPr>
                <w:rFonts w:ascii="Arial" w:eastAsia="Arial" w:hAnsi="Arial" w:cs="Arial"/>
                <w:b/>
                <w:sz w:val="22"/>
                <w:szCs w:val="22"/>
              </w:rPr>
              <w:t xml:space="preserve">contextual background. Is there anything going on for this young person outside of school such as bereavement, </w:t>
            </w:r>
            <w:r w:rsidR="00622AD9">
              <w:rPr>
                <w:rFonts w:ascii="Arial" w:eastAsia="Arial" w:hAnsi="Arial" w:cs="Arial"/>
                <w:b/>
                <w:sz w:val="22"/>
                <w:szCs w:val="22"/>
              </w:rPr>
              <w:t xml:space="preserve">move, </w:t>
            </w:r>
            <w:r w:rsidR="00F80AAA">
              <w:rPr>
                <w:rFonts w:ascii="Arial" w:eastAsia="Arial" w:hAnsi="Arial" w:cs="Arial"/>
                <w:b/>
                <w:sz w:val="22"/>
                <w:szCs w:val="22"/>
              </w:rPr>
              <w:t>changes to family structure</w:t>
            </w:r>
            <w:r w:rsidR="00622AD9">
              <w:rPr>
                <w:rFonts w:ascii="Arial" w:eastAsia="Arial" w:hAnsi="Arial" w:cs="Arial"/>
                <w:b/>
                <w:sz w:val="22"/>
                <w:szCs w:val="22"/>
              </w:rPr>
              <w:t>, history of domestic violence</w:t>
            </w:r>
            <w:r w:rsidR="00D20557">
              <w:rPr>
                <w:rFonts w:ascii="Arial" w:eastAsia="Arial" w:hAnsi="Arial" w:cs="Arial"/>
                <w:b/>
                <w:sz w:val="22"/>
                <w:szCs w:val="22"/>
              </w:rPr>
              <w:t>...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C3CAD" w14:paraId="4ED379CA" w14:textId="77777777" w:rsidTr="00787A69">
        <w:trPr>
          <w:trHeight w:val="1527"/>
        </w:trPr>
        <w:tc>
          <w:tcPr>
            <w:tcW w:w="10231" w:type="dxa"/>
            <w:shd w:val="clear" w:color="auto" w:fill="auto"/>
          </w:tcPr>
          <w:p w14:paraId="425D741D" w14:textId="77777777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60F700" w14:textId="77777777" w:rsidR="008C3CAD" w:rsidRDefault="008C3C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70F7B5" w14:textId="6EEADFC9" w:rsidR="00F91C86" w:rsidRDefault="00F91C86" w:rsidP="00F91C86">
            <w:pPr>
              <w:rPr>
                <w:sz w:val="22"/>
                <w:szCs w:val="22"/>
              </w:rPr>
            </w:pPr>
          </w:p>
          <w:p w14:paraId="77889BF2" w14:textId="1AC27777" w:rsidR="008C3CAD" w:rsidRDefault="008C3CAD" w:rsidP="00F91C86">
            <w:pPr>
              <w:rPr>
                <w:sz w:val="22"/>
                <w:szCs w:val="22"/>
              </w:rPr>
            </w:pPr>
          </w:p>
        </w:tc>
      </w:tr>
    </w:tbl>
    <w:p w14:paraId="33F0649E" w14:textId="3646492E" w:rsidR="008C3CAD" w:rsidRDefault="008C3CAD" w:rsidP="00F91C86">
      <w:pPr>
        <w:rPr>
          <w:sz w:val="4"/>
          <w:szCs w:val="4"/>
        </w:rPr>
      </w:pPr>
    </w:p>
    <w:p w14:paraId="2850CC54" w14:textId="77777777" w:rsidR="008C3CAD" w:rsidRDefault="008C3CAD">
      <w:pPr>
        <w:rPr>
          <w:rFonts w:ascii="Arial" w:eastAsia="Arial" w:hAnsi="Arial" w:cs="Arial"/>
          <w:sz w:val="4"/>
          <w:szCs w:val="4"/>
        </w:rPr>
      </w:pPr>
    </w:p>
    <w:p w14:paraId="01D6F59B" w14:textId="175B10C4" w:rsidR="00F91C86" w:rsidRDefault="00F91C86" w:rsidP="00F91C86">
      <w:pPr>
        <w:rPr>
          <w:sz w:val="4"/>
          <w:szCs w:val="4"/>
        </w:rPr>
      </w:pPr>
    </w:p>
    <w:p w14:paraId="3EBB7E91" w14:textId="77777777" w:rsidR="008C3CAD" w:rsidRDefault="008C3CAD">
      <w:pPr>
        <w:rPr>
          <w:rFonts w:ascii="Arial" w:eastAsia="Arial" w:hAnsi="Arial" w:cs="Arial"/>
          <w:sz w:val="4"/>
          <w:szCs w:val="4"/>
        </w:rPr>
      </w:pPr>
    </w:p>
    <w:tbl>
      <w:tblPr>
        <w:tblStyle w:val="a4"/>
        <w:tblW w:w="10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6"/>
      </w:tblGrid>
      <w:tr w:rsidR="008C3CAD" w14:paraId="49FDD371" w14:textId="77777777" w:rsidTr="00F91C86">
        <w:trPr>
          <w:trHeight w:val="403"/>
        </w:trPr>
        <w:tc>
          <w:tcPr>
            <w:tcW w:w="10216" w:type="dxa"/>
            <w:shd w:val="clear" w:color="auto" w:fill="D9D9D9" w:themeFill="background1" w:themeFillShade="D9"/>
          </w:tcPr>
          <w:p w14:paraId="39F36887" w14:textId="30487294" w:rsidR="008C3CAD" w:rsidRDefault="00D20557">
            <w:pPr>
              <w:spacing w:before="60" w:after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What is going well for this young person either at school or </w:t>
            </w:r>
            <w:r w:rsidR="00155391">
              <w:rPr>
                <w:rFonts w:ascii="Arial" w:eastAsia="Arial" w:hAnsi="Arial" w:cs="Arial"/>
                <w:b/>
                <w:sz w:val="22"/>
                <w:szCs w:val="22"/>
              </w:rPr>
              <w:t xml:space="preserve">at home and what are their strengths. Such as making academic progress, engages in after school clubs, </w:t>
            </w:r>
            <w:r w:rsidR="007F1B73">
              <w:rPr>
                <w:rFonts w:ascii="Arial" w:eastAsia="Arial" w:hAnsi="Arial" w:cs="Arial"/>
                <w:b/>
                <w:sz w:val="22"/>
                <w:szCs w:val="22"/>
              </w:rPr>
              <w:t>good peer network…</w:t>
            </w:r>
          </w:p>
        </w:tc>
      </w:tr>
      <w:tr w:rsidR="008C3CAD" w14:paraId="53EA442E" w14:textId="77777777" w:rsidTr="00F91C86">
        <w:trPr>
          <w:trHeight w:val="299"/>
        </w:trPr>
        <w:tc>
          <w:tcPr>
            <w:tcW w:w="10216" w:type="dxa"/>
            <w:shd w:val="clear" w:color="auto" w:fill="FFFFFF" w:themeFill="background1"/>
          </w:tcPr>
          <w:p w14:paraId="4A2FB618" w14:textId="6DF2CA7F" w:rsidR="008C3CAD" w:rsidRDefault="008C3CAD" w:rsidP="00F91C86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  <w:p w14:paraId="2369A278" w14:textId="77777777" w:rsidR="008C3CAD" w:rsidRDefault="008C3CAD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68A90B7" w14:textId="77777777" w:rsidR="008C3CAD" w:rsidRDefault="008C3CAD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CDE7C05" w14:textId="77777777" w:rsidR="008C3CAD" w:rsidRDefault="008C3CAD" w:rsidP="00F91C86">
            <w:pPr>
              <w:shd w:val="clear" w:color="auto" w:fill="FFFFFF" w:themeFill="background1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CD0869F" w14:textId="3D57C120" w:rsidR="00F91C86" w:rsidRDefault="00F91C86" w:rsidP="00F91C86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  <w:p w14:paraId="7435EDA2" w14:textId="77777777" w:rsidR="008C3CAD" w:rsidRDefault="008C3CA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DBE7491" w14:textId="15E5C8E4" w:rsidR="00F91C86" w:rsidRDefault="00F91C86" w:rsidP="00F91C86">
      <w:pPr>
        <w:rPr>
          <w:sz w:val="16"/>
          <w:szCs w:val="16"/>
        </w:rPr>
      </w:pPr>
    </w:p>
    <w:tbl>
      <w:tblPr>
        <w:tblStyle w:val="a3"/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1"/>
      </w:tblGrid>
      <w:tr w:rsidR="007F1B73" w14:paraId="013CD36D" w14:textId="77777777" w:rsidTr="007F1B73">
        <w:trPr>
          <w:trHeight w:val="152"/>
        </w:trPr>
        <w:tc>
          <w:tcPr>
            <w:tcW w:w="10231" w:type="dxa"/>
            <w:shd w:val="clear" w:color="auto" w:fill="D9D9D9" w:themeFill="background1" w:themeFillShade="D9"/>
          </w:tcPr>
          <w:p w14:paraId="35D28505" w14:textId="6601FFE8" w:rsidR="007F1B73" w:rsidRDefault="00320B54" w:rsidP="00D2055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Why are you referring this young person?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Build confidence, </w:t>
            </w:r>
            <w:r w:rsidR="001C1542">
              <w:rPr>
                <w:rFonts w:ascii="Arial" w:eastAsia="Arial" w:hAnsi="Arial" w:cs="Arial"/>
                <w:b/>
                <w:sz w:val="22"/>
                <w:szCs w:val="22"/>
              </w:rPr>
              <w:t>play skills, peer relationships…  Can you tell us more about how this</w:t>
            </w:r>
            <w:r w:rsidR="001851DC">
              <w:rPr>
                <w:rFonts w:ascii="Arial" w:eastAsia="Arial" w:hAnsi="Arial" w:cs="Arial"/>
                <w:b/>
                <w:sz w:val="22"/>
                <w:szCs w:val="22"/>
              </w:rPr>
              <w:t xml:space="preserve"> need</w:t>
            </w:r>
            <w:r w:rsidR="001C154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8F4B79">
              <w:rPr>
                <w:rFonts w:ascii="Arial" w:eastAsia="Arial" w:hAnsi="Arial" w:cs="Arial"/>
                <w:b/>
                <w:sz w:val="22"/>
                <w:szCs w:val="22"/>
              </w:rPr>
              <w:t xml:space="preserve">might be demonstrated </w:t>
            </w:r>
            <w:r w:rsidR="001851DC">
              <w:rPr>
                <w:rFonts w:ascii="Arial" w:eastAsia="Arial" w:hAnsi="Arial" w:cs="Arial"/>
                <w:b/>
                <w:sz w:val="22"/>
                <w:szCs w:val="22"/>
              </w:rPr>
              <w:t>by the young person?</w:t>
            </w:r>
          </w:p>
        </w:tc>
      </w:tr>
      <w:tr w:rsidR="007F1B73" w14:paraId="02EE9B64" w14:textId="77777777" w:rsidTr="00F426D2">
        <w:trPr>
          <w:trHeight w:val="1510"/>
        </w:trPr>
        <w:tc>
          <w:tcPr>
            <w:tcW w:w="10231" w:type="dxa"/>
          </w:tcPr>
          <w:p w14:paraId="3A107395" w14:textId="77777777" w:rsidR="007F1B73" w:rsidRDefault="007F1B73" w:rsidP="00D205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2EF592" w14:textId="77777777" w:rsidR="007F1B73" w:rsidRDefault="007F1B73" w:rsidP="00D205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C94AB7" w14:textId="77777777" w:rsidR="007F1B73" w:rsidRDefault="007F1B73" w:rsidP="00D20557">
            <w:pPr>
              <w:rPr>
                <w:sz w:val="22"/>
                <w:szCs w:val="22"/>
              </w:rPr>
            </w:pPr>
          </w:p>
          <w:p w14:paraId="5D444611" w14:textId="77777777" w:rsidR="007F1B73" w:rsidRDefault="007F1B73" w:rsidP="00D20557">
            <w:pPr>
              <w:rPr>
                <w:sz w:val="22"/>
                <w:szCs w:val="22"/>
              </w:rPr>
            </w:pPr>
          </w:p>
          <w:p w14:paraId="27519817" w14:textId="77777777" w:rsidR="007F1B73" w:rsidRDefault="007F1B73" w:rsidP="00D205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BE2AFF5" w14:textId="16CBF477" w:rsidR="00F91C86" w:rsidRDefault="00F91C86" w:rsidP="00F91C86">
      <w:pPr>
        <w:rPr>
          <w:sz w:val="16"/>
          <w:szCs w:val="16"/>
        </w:rPr>
      </w:pPr>
    </w:p>
    <w:tbl>
      <w:tblPr>
        <w:tblStyle w:val="a3"/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1"/>
      </w:tblGrid>
      <w:tr w:rsidR="00D20557" w14:paraId="0F5361F1" w14:textId="77777777" w:rsidTr="00BC2CEC">
        <w:trPr>
          <w:trHeight w:val="152"/>
        </w:trPr>
        <w:tc>
          <w:tcPr>
            <w:tcW w:w="10231" w:type="dxa"/>
            <w:shd w:val="clear" w:color="auto" w:fill="D9D9D9" w:themeFill="background1" w:themeFillShade="D9"/>
          </w:tcPr>
          <w:p w14:paraId="06DAB4B6" w14:textId="275F24C9" w:rsidR="00D20557" w:rsidRDefault="001851DC" w:rsidP="00BC2CE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Please give details of </w:t>
            </w:r>
            <w:r w:rsidR="00586500">
              <w:rPr>
                <w:rFonts w:ascii="Arial" w:eastAsia="Arial" w:hAnsi="Arial" w:cs="Arial"/>
                <w:b/>
                <w:sz w:val="22"/>
                <w:szCs w:val="22"/>
              </w:rPr>
              <w:t xml:space="preserve">Thrive assessment, EHCP, and other interventions that the young person is </w:t>
            </w:r>
            <w:r w:rsidR="000E63E5">
              <w:rPr>
                <w:rFonts w:ascii="Arial" w:eastAsia="Arial" w:hAnsi="Arial" w:cs="Arial"/>
                <w:b/>
                <w:sz w:val="22"/>
                <w:szCs w:val="22"/>
              </w:rPr>
              <w:t xml:space="preserve">being supported in and any other information that is relevant. </w:t>
            </w:r>
          </w:p>
        </w:tc>
      </w:tr>
      <w:tr w:rsidR="00D20557" w14:paraId="7B35F069" w14:textId="77777777" w:rsidTr="00A441C1">
        <w:trPr>
          <w:trHeight w:val="1267"/>
        </w:trPr>
        <w:tc>
          <w:tcPr>
            <w:tcW w:w="10231" w:type="dxa"/>
            <w:shd w:val="clear" w:color="auto" w:fill="auto"/>
          </w:tcPr>
          <w:p w14:paraId="0CE11A65" w14:textId="77777777" w:rsidR="00D20557" w:rsidRDefault="00D20557" w:rsidP="00BC2CE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BE3EE1" w14:textId="77777777" w:rsidR="00D20557" w:rsidRDefault="00D20557" w:rsidP="00BC2CE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AE350D" w14:textId="77777777" w:rsidR="00D20557" w:rsidRDefault="00D20557" w:rsidP="00BC2CEC">
            <w:pPr>
              <w:rPr>
                <w:sz w:val="22"/>
                <w:szCs w:val="22"/>
              </w:rPr>
            </w:pPr>
          </w:p>
        </w:tc>
      </w:tr>
    </w:tbl>
    <w:p w14:paraId="1ACC8704" w14:textId="53543B59" w:rsidR="00F91C86" w:rsidRDefault="00F91C86" w:rsidP="00F91C86">
      <w:pPr>
        <w:rPr>
          <w:sz w:val="16"/>
          <w:szCs w:val="16"/>
        </w:rPr>
      </w:pPr>
    </w:p>
    <w:tbl>
      <w:tblPr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2234"/>
        <w:gridCol w:w="3260"/>
      </w:tblGrid>
      <w:tr w:rsidR="001B79A5" w14:paraId="1F22708D" w14:textId="5E6188D5" w:rsidTr="001B79A5">
        <w:trPr>
          <w:trHeight w:val="826"/>
        </w:trPr>
        <w:tc>
          <w:tcPr>
            <w:tcW w:w="4707" w:type="dxa"/>
            <w:shd w:val="clear" w:color="auto" w:fill="D9D9D9" w:themeFill="background1" w:themeFillShade="D9"/>
          </w:tcPr>
          <w:p w14:paraId="5EC19294" w14:textId="2B5D183C" w:rsidR="001B79A5" w:rsidRDefault="001B79A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Please tick to confirm you have verbal consent from parent and young person to attend the Nurture Group and date received.  </w:t>
            </w:r>
          </w:p>
        </w:tc>
        <w:tc>
          <w:tcPr>
            <w:tcW w:w="2234" w:type="dxa"/>
          </w:tcPr>
          <w:p w14:paraId="43212529" w14:textId="0FD9D929" w:rsidR="001B79A5" w:rsidRDefault="001B79A5" w:rsidP="00F426D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Parent</w:t>
            </w:r>
          </w:p>
          <w:p w14:paraId="75855CD2" w14:textId="382B61AE" w:rsidR="001B79A5" w:rsidRDefault="001B79A5" w:rsidP="00F426D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CB3CF4" w14:textId="4EBB625A" w:rsidR="001B79A5" w:rsidRPr="00F91C86" w:rsidRDefault="001B79A5" w:rsidP="00F426D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Child/Young Person</w:t>
            </w:r>
          </w:p>
        </w:tc>
      </w:tr>
      <w:tr w:rsidR="001B79A5" w14:paraId="6E834C14" w14:textId="35EE33DC" w:rsidTr="001B79A5">
        <w:trPr>
          <w:trHeight w:val="650"/>
        </w:trPr>
        <w:tc>
          <w:tcPr>
            <w:tcW w:w="6941" w:type="dxa"/>
            <w:gridSpan w:val="2"/>
            <w:shd w:val="clear" w:color="auto" w:fill="D9D9D9" w:themeFill="background1" w:themeFillShade="D9"/>
          </w:tcPr>
          <w:p w14:paraId="07449E8D" w14:textId="072C4033" w:rsidR="001B79A5" w:rsidRPr="00547E9E" w:rsidRDefault="001B79A5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47E9E">
              <w:rPr>
                <w:rFonts w:ascii="Arial" w:eastAsia="Arial" w:hAnsi="Arial" w:cs="Arial"/>
                <w:b/>
                <w:sz w:val="18"/>
                <w:szCs w:val="18"/>
              </w:rPr>
              <w:t xml:space="preserve">Please tick if consent is given by Parent/Carer for photos/film to be taken during sessions, recording &amp; to be contacted: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E4842E3" w14:textId="77777777" w:rsidR="001B79A5" w:rsidRDefault="001B79A5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B79A5" w14:paraId="3790C134" w14:textId="053AA847" w:rsidTr="001B79A5">
        <w:trPr>
          <w:trHeight w:val="524"/>
        </w:trPr>
        <w:tc>
          <w:tcPr>
            <w:tcW w:w="6941" w:type="dxa"/>
            <w:gridSpan w:val="2"/>
            <w:shd w:val="clear" w:color="auto" w:fill="FFFFFF" w:themeFill="background1"/>
          </w:tcPr>
          <w:p w14:paraId="7176CAE3" w14:textId="75526A8F" w:rsidR="00A441C1" w:rsidRDefault="001B79A5">
            <w:pPr>
              <w:spacing w:before="60" w:after="60"/>
              <w:rPr>
                <w:rFonts w:ascii="Arial" w:eastAsia="Wingdings" w:hAnsi="Arial" w:cs="Arial"/>
              </w:rPr>
            </w:pPr>
            <w:r w:rsidRPr="0046433B">
              <w:rPr>
                <w:rFonts w:ascii="Arial" w:eastAsia="Arial" w:hAnsi="Arial" w:cs="Arial"/>
                <w:bCs/>
                <w:sz w:val="20"/>
                <w:szCs w:val="20"/>
              </w:rPr>
              <w:t>Consent for</w:t>
            </w:r>
            <w:r w:rsidRPr="0046433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6433B">
              <w:rPr>
                <w:rFonts w:ascii="Arial" w:eastAsia="Arial" w:hAnsi="Arial" w:cs="Arial"/>
                <w:sz w:val="20"/>
                <w:szCs w:val="20"/>
              </w:rPr>
              <w:t>Publicity purposes, including social media</w:t>
            </w:r>
            <w:r w:rsidRPr="0046433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27EB9" w:rsidRPr="00F426D2">
              <w:rPr>
                <w:rFonts w:ascii="Arial" w:eastAsia="Arial" w:hAnsi="Arial" w:cs="Arial"/>
                <w:bCs/>
                <w:sz w:val="20"/>
                <w:szCs w:val="20"/>
              </w:rPr>
              <w:t>&amp;</w:t>
            </w:r>
            <w:r w:rsidRPr="00F426D2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46433B">
              <w:rPr>
                <w:rFonts w:ascii="Arial" w:eastAsia="Arial" w:hAnsi="Arial" w:cs="Arial"/>
                <w:sz w:val="20"/>
                <w:szCs w:val="20"/>
              </w:rPr>
              <w:t>feedback direct to the family and school</w:t>
            </w:r>
            <w:r w:rsidR="00A441C1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727EB9">
              <w:rPr>
                <w:rFonts w:ascii="Arial" w:eastAsia="Wingdings" w:hAnsi="Arial" w:cs="Arial"/>
              </w:rPr>
              <w:t xml:space="preserve"> </w:t>
            </w:r>
          </w:p>
          <w:p w14:paraId="3E0A98B2" w14:textId="594970BC" w:rsidR="001B79A5" w:rsidRPr="00547E9E" w:rsidRDefault="00727EB9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433B">
              <w:rPr>
                <w:rFonts w:ascii="Arial" w:eastAsia="Wingdings" w:hAnsi="Arial" w:cs="Arial"/>
                <w:sz w:val="20"/>
                <w:szCs w:val="20"/>
              </w:rPr>
              <w:t>Please tick if parent consents to being contacted by BAPP to receive feedback at the end of the NG cycle.</w:t>
            </w:r>
          </w:p>
        </w:tc>
        <w:tc>
          <w:tcPr>
            <w:tcW w:w="3260" w:type="dxa"/>
            <w:shd w:val="clear" w:color="auto" w:fill="FFFFFF" w:themeFill="background1"/>
          </w:tcPr>
          <w:p w14:paraId="36566CE8" w14:textId="77777777" w:rsidR="001B79A5" w:rsidRDefault="001B79A5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6433B" w14:paraId="12668234" w14:textId="77777777" w:rsidTr="001B79A5">
        <w:trPr>
          <w:trHeight w:val="524"/>
        </w:trPr>
        <w:tc>
          <w:tcPr>
            <w:tcW w:w="6941" w:type="dxa"/>
            <w:gridSpan w:val="2"/>
            <w:shd w:val="clear" w:color="auto" w:fill="FFFFFF" w:themeFill="background1"/>
          </w:tcPr>
          <w:p w14:paraId="785B6B81" w14:textId="38C32E29" w:rsidR="0046433B" w:rsidRPr="003C5E73" w:rsidRDefault="003C5E73">
            <w:pPr>
              <w:spacing w:before="60" w:after="60"/>
              <w:rPr>
                <w:rFonts w:ascii="Arial" w:eastAsia="Wingdings" w:hAnsi="Arial" w:cs="Arial"/>
                <w:sz w:val="20"/>
                <w:szCs w:val="20"/>
              </w:rPr>
            </w:pPr>
            <w:r w:rsidRPr="003C5E73">
              <w:rPr>
                <w:rFonts w:ascii="Arial" w:eastAsia="Wingdings" w:hAnsi="Arial" w:cs="Arial"/>
                <w:sz w:val="20"/>
                <w:szCs w:val="20"/>
              </w:rPr>
              <w:t>For a record of our own work, including practitioner reflection which would not be shared outside of the organisation</w:t>
            </w:r>
          </w:p>
        </w:tc>
        <w:tc>
          <w:tcPr>
            <w:tcW w:w="3260" w:type="dxa"/>
            <w:shd w:val="clear" w:color="auto" w:fill="FFFFFF" w:themeFill="background1"/>
          </w:tcPr>
          <w:p w14:paraId="66382168" w14:textId="77777777" w:rsidR="0046433B" w:rsidRDefault="0046433B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51BB2C8" w14:textId="77777777" w:rsidR="008C3CAD" w:rsidRDefault="008C3CAD" w:rsidP="00F426D2">
      <w:pPr>
        <w:rPr>
          <w:rFonts w:ascii="Arial" w:eastAsia="Arial" w:hAnsi="Arial" w:cs="Arial"/>
          <w:sz w:val="16"/>
          <w:szCs w:val="16"/>
        </w:rPr>
      </w:pPr>
    </w:p>
    <w:sectPr w:rsidR="008C3CAD">
      <w:footerReference w:type="default" r:id="rId14"/>
      <w:pgSz w:w="11906" w:h="16838"/>
      <w:pgMar w:top="432" w:right="749" w:bottom="0" w:left="1080" w:header="706" w:footer="7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E399" w14:textId="77777777" w:rsidR="00DD0097" w:rsidRDefault="00DD0097">
      <w:r>
        <w:separator/>
      </w:r>
    </w:p>
  </w:endnote>
  <w:endnote w:type="continuationSeparator" w:id="0">
    <w:p w14:paraId="2BF650F0" w14:textId="77777777" w:rsidR="00DD0097" w:rsidRDefault="00DD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97C4" w14:textId="77777777" w:rsidR="008C3CAD" w:rsidRDefault="008C3C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5EFF" w14:textId="77777777" w:rsidR="00DD0097" w:rsidRDefault="00DD0097">
      <w:r>
        <w:separator/>
      </w:r>
    </w:p>
  </w:footnote>
  <w:footnote w:type="continuationSeparator" w:id="0">
    <w:p w14:paraId="0BB298EE" w14:textId="77777777" w:rsidR="00DD0097" w:rsidRDefault="00DD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AD"/>
    <w:rsid w:val="0002387F"/>
    <w:rsid w:val="000412C2"/>
    <w:rsid w:val="0006444E"/>
    <w:rsid w:val="000858A8"/>
    <w:rsid w:val="000E63E5"/>
    <w:rsid w:val="0013779F"/>
    <w:rsid w:val="00155391"/>
    <w:rsid w:val="00182D6F"/>
    <w:rsid w:val="001851DC"/>
    <w:rsid w:val="001B79A5"/>
    <w:rsid w:val="001C1542"/>
    <w:rsid w:val="001D34FA"/>
    <w:rsid w:val="002B4424"/>
    <w:rsid w:val="00320B54"/>
    <w:rsid w:val="0039029F"/>
    <w:rsid w:val="003908D5"/>
    <w:rsid w:val="003C5E73"/>
    <w:rsid w:val="003D616D"/>
    <w:rsid w:val="003E77BA"/>
    <w:rsid w:val="00455E24"/>
    <w:rsid w:val="0046433B"/>
    <w:rsid w:val="005201F7"/>
    <w:rsid w:val="00547E9E"/>
    <w:rsid w:val="00586500"/>
    <w:rsid w:val="005A681A"/>
    <w:rsid w:val="005F78CE"/>
    <w:rsid w:val="00613F28"/>
    <w:rsid w:val="00622AD9"/>
    <w:rsid w:val="00635FFD"/>
    <w:rsid w:val="00691404"/>
    <w:rsid w:val="006E7CE0"/>
    <w:rsid w:val="00727EB9"/>
    <w:rsid w:val="00787A69"/>
    <w:rsid w:val="00794773"/>
    <w:rsid w:val="007E07DC"/>
    <w:rsid w:val="007E6F54"/>
    <w:rsid w:val="007F1B73"/>
    <w:rsid w:val="008027B5"/>
    <w:rsid w:val="0081613F"/>
    <w:rsid w:val="008672F8"/>
    <w:rsid w:val="008A771E"/>
    <w:rsid w:val="008B7C4B"/>
    <w:rsid w:val="008C3CAD"/>
    <w:rsid w:val="008F4B79"/>
    <w:rsid w:val="0095362F"/>
    <w:rsid w:val="009A1C95"/>
    <w:rsid w:val="009B58F2"/>
    <w:rsid w:val="009C30D8"/>
    <w:rsid w:val="009E0B0E"/>
    <w:rsid w:val="00A14891"/>
    <w:rsid w:val="00A441C1"/>
    <w:rsid w:val="00A73293"/>
    <w:rsid w:val="00A759B0"/>
    <w:rsid w:val="00AC63D7"/>
    <w:rsid w:val="00AD6C4E"/>
    <w:rsid w:val="00B20D4A"/>
    <w:rsid w:val="00B725A0"/>
    <w:rsid w:val="00BF29BD"/>
    <w:rsid w:val="00CF7700"/>
    <w:rsid w:val="00D20557"/>
    <w:rsid w:val="00D76C0C"/>
    <w:rsid w:val="00DD0097"/>
    <w:rsid w:val="00DE5A69"/>
    <w:rsid w:val="00E05050"/>
    <w:rsid w:val="00E62EA2"/>
    <w:rsid w:val="00E748AF"/>
    <w:rsid w:val="00F07974"/>
    <w:rsid w:val="00F426D2"/>
    <w:rsid w:val="00F80AAA"/>
    <w:rsid w:val="00F817FF"/>
    <w:rsid w:val="00F91C86"/>
    <w:rsid w:val="00FE5040"/>
    <w:rsid w:val="02EF7F63"/>
    <w:rsid w:val="2BC3F0F9"/>
    <w:rsid w:val="4D104322"/>
    <w:rsid w:val="6065F534"/>
    <w:rsid w:val="67A7E3C8"/>
    <w:rsid w:val="6857D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95AE"/>
  <w15:docId w15:val="{3642408E-6E0A-43F1-824B-0056997F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B00"/>
    <w:rPr>
      <w:rFonts w:eastAsia="SimSu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C4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4C4B00"/>
    <w:rPr>
      <w:rFonts w:ascii="Arial" w:eastAsia="SimSun" w:hAnsi="Arial" w:cs="Arial"/>
      <w:b/>
      <w:bCs/>
      <w:i/>
      <w:iCs/>
      <w:sz w:val="28"/>
      <w:szCs w:val="28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4C4B00"/>
    <w:rPr>
      <w:rFonts w:ascii="Times New Roman" w:eastAsia="SimSun" w:hAnsi="Times New Roman" w:cs="Times New Roman"/>
      <w:i/>
      <w:iCs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4C4B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C4B00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00"/>
    <w:rPr>
      <w:rFonts w:ascii="Segoe UI" w:eastAsia="SimSun" w:hAnsi="Segoe UI" w:cs="Segoe UI"/>
      <w:sz w:val="18"/>
      <w:szCs w:val="18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1D2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57F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icPQEwExFp61hXxPp+0ZNT9y1w==">AMUW2mXNzkguKudBm7Oj1HQbHilb0cSO/1U0ex4G48C7TM2320IsybZ5p+Z+rWg7yMO3MuOsG6hKvzVQpNvUQucIZv9ANB/nZ6oO7QJtBjH8Du61aZdtU6I=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601D2DE8FE248B28AA6CE1C665B0A" ma:contentTypeVersion="16" ma:contentTypeDescription="Create a new document." ma:contentTypeScope="" ma:versionID="5d93ac4abf516d76437285e8d34f2b05">
  <xsd:schema xmlns:xsd="http://www.w3.org/2001/XMLSchema" xmlns:xs="http://www.w3.org/2001/XMLSchema" xmlns:p="http://schemas.microsoft.com/office/2006/metadata/properties" xmlns:ns2="4cae9765-dbd0-4b24-83e8-71bc6c7c8457" xmlns:ns3="f4f24f52-d8ec-4048-8d5a-2fa457f4d267" targetNamespace="http://schemas.microsoft.com/office/2006/metadata/properties" ma:root="true" ma:fieldsID="db0b4bd4b65c20bcbe2bb081a4bb6952" ns2:_="" ns3:_="">
    <xsd:import namespace="4cae9765-dbd0-4b24-83e8-71bc6c7c8457"/>
    <xsd:import namespace="f4f24f52-d8ec-4048-8d5a-2fa457f4d2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e9765-dbd0-4b24-83e8-71bc6c7c84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65e28-c700-4fb5-a276-4f47a53f0527}" ma:internalName="TaxCatchAll" ma:showField="CatchAllData" ma:web="4cae9765-dbd0-4b24-83e8-71bc6c7c8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4f52-d8ec-4048-8d5a-2fa457f4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2d9eb9-bc5a-47a7-808e-442591ed0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e9765-dbd0-4b24-83e8-71bc6c7c8457" xsi:nil="true"/>
    <lcf76f155ced4ddcb4097134ff3c332f xmlns="f4f24f52-d8ec-4048-8d5a-2fa457f4d2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4DC7FC-8754-45D4-980F-250DB31F8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347C3-2513-4DF5-B5D7-DA1BB504C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e9765-dbd0-4b24-83e8-71bc6c7c8457"/>
    <ds:schemaRef ds:uri="f4f24f52-d8ec-4048-8d5a-2fa457f4d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09A77-DA3A-423F-BEC9-280DD7803D7C}">
  <ds:schemaRefs>
    <ds:schemaRef ds:uri="http://schemas.microsoft.com/office/2006/metadata/properties"/>
    <ds:schemaRef ds:uri="http://schemas.microsoft.com/office/infopath/2007/PartnerControls"/>
    <ds:schemaRef ds:uri="4cae9765-dbd0-4b24-83e8-71bc6c7c8457"/>
    <ds:schemaRef ds:uri="f4f24f52-d8ec-4048-8d5a-2fa457f4d2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Bennett</dc:creator>
  <cp:lastModifiedBy>Isobel Michael</cp:lastModifiedBy>
  <cp:revision>2</cp:revision>
  <dcterms:created xsi:type="dcterms:W3CDTF">2023-06-09T12:37:00Z</dcterms:created>
  <dcterms:modified xsi:type="dcterms:W3CDTF">2023-06-09T12:37:00Z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0x010100D3E601D2DE8FE248B28AA6CE1C665B0A</vt:lpwstr>
  </property>
</Properties>
</file>