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E724" w14:textId="0E23F232" w:rsidR="007F0135" w:rsidRPr="00283695" w:rsidRDefault="00707BC0" w:rsidP="00283695">
      <w:pPr>
        <w:pStyle w:val="MinutesTitle"/>
      </w:pPr>
      <w:bookmarkStart w:id="0" w:name="_Hlk71306648"/>
      <w:r w:rsidRPr="00283695">
        <w:t>Minutes of the</w:t>
      </w:r>
      <w:r w:rsidR="007F0135" w:rsidRPr="00283695">
        <w:t xml:space="preserve"> </w:t>
      </w:r>
      <w:r w:rsidR="00472F07">
        <w:t>M</w:t>
      </w:r>
      <w:r w:rsidR="007F0135" w:rsidRPr="00283695">
        <w:t>eeting of</w:t>
      </w:r>
    </w:p>
    <w:p w14:paraId="23EC1D1B" w14:textId="3821AC6C" w:rsidR="007F0135" w:rsidRPr="00283695" w:rsidRDefault="007F0135" w:rsidP="00283695">
      <w:pPr>
        <w:pStyle w:val="MinutesTitle"/>
      </w:pPr>
      <w:r w:rsidRPr="00283695">
        <w:t xml:space="preserve">Carlton-on-Trent Parish Council </w:t>
      </w:r>
      <w:r w:rsidR="00707BC0" w:rsidRPr="00283695">
        <w:t xml:space="preserve">held </w:t>
      </w:r>
      <w:r w:rsidRPr="00283695">
        <w:t>on</w:t>
      </w:r>
    </w:p>
    <w:p w14:paraId="55EC1B39" w14:textId="2174F14E" w:rsidR="007A2064" w:rsidRPr="00283695" w:rsidRDefault="007F0135" w:rsidP="00283695">
      <w:pPr>
        <w:pStyle w:val="MinutesTitle"/>
      </w:pPr>
      <w:r w:rsidRPr="00283695">
        <w:t xml:space="preserve">Tuesday </w:t>
      </w:r>
      <w:r w:rsidR="004A3969">
        <w:t>5</w:t>
      </w:r>
      <w:r w:rsidR="004A3969" w:rsidRPr="004A3969">
        <w:rPr>
          <w:vertAlign w:val="superscript"/>
        </w:rPr>
        <w:t>th</w:t>
      </w:r>
      <w:r w:rsidR="004A3969">
        <w:t xml:space="preserve"> September</w:t>
      </w:r>
      <w:r w:rsidR="00141108">
        <w:t xml:space="preserve"> 202</w:t>
      </w:r>
      <w:r w:rsidR="0076737E">
        <w:t>3</w:t>
      </w:r>
      <w:r w:rsidRPr="00283695">
        <w:t xml:space="preserve"> at 7.30pm </w:t>
      </w:r>
    </w:p>
    <w:p w14:paraId="715ABE24" w14:textId="290AA70A" w:rsidR="007A2064" w:rsidRPr="00283695" w:rsidRDefault="004B72F2" w:rsidP="00283695">
      <w:pPr>
        <w:pStyle w:val="MinutesTitle"/>
      </w:pPr>
      <w:r w:rsidRPr="00283695">
        <w:t>i</w:t>
      </w:r>
      <w:r w:rsidR="007A2064" w:rsidRPr="00283695">
        <w:t>n Carlton on Trent Village Hall</w:t>
      </w:r>
    </w:p>
    <w:p w14:paraId="1572CE7C" w14:textId="77777777" w:rsidR="00772E0C" w:rsidRDefault="00772E0C" w:rsidP="007A2064">
      <w:pPr>
        <w:pStyle w:val="Standard"/>
        <w:autoSpaceDE w:val="0"/>
        <w:jc w:val="center"/>
        <w:rPr>
          <w:rFonts w:ascii="Arial" w:eastAsia="TimesNewRomanPS-BoldMT" w:hAnsi="Arial"/>
          <w:bCs/>
          <w:sz w:val="28"/>
        </w:rPr>
      </w:pPr>
    </w:p>
    <w:p w14:paraId="1D2FE887" w14:textId="77777777" w:rsidR="00707BC0" w:rsidRDefault="00707BC0" w:rsidP="00707BC0">
      <w:pPr>
        <w:pStyle w:val="Minutesparticipants"/>
      </w:pPr>
      <w:r>
        <w:t>Present</w:t>
      </w:r>
      <w:r w:rsidR="00516872" w:rsidRPr="00842E19">
        <w:t xml:space="preserve">: </w:t>
      </w:r>
    </w:p>
    <w:p w14:paraId="2A9CDEE1" w14:textId="340009E0" w:rsidR="00707BC0" w:rsidRPr="00B0449B" w:rsidRDefault="00C42BB7" w:rsidP="00707BC0">
      <w:pPr>
        <w:pStyle w:val="MInutesbodytext"/>
      </w:pPr>
      <w:r>
        <w:t xml:space="preserve">Cllr L Hopkins (Chair), </w:t>
      </w:r>
      <w:r w:rsidR="00707BC0">
        <w:t xml:space="preserve">Cllr </w:t>
      </w:r>
      <w:r w:rsidR="00707BC0" w:rsidRPr="00842E19">
        <w:t>M Martin (</w:t>
      </w:r>
      <w:r w:rsidR="00707BC0">
        <w:t>Vice-C</w:t>
      </w:r>
      <w:r w:rsidR="00707BC0" w:rsidRPr="00842E19">
        <w:t xml:space="preserve">hair), Cllr M Eley, </w:t>
      </w:r>
      <w:r w:rsidR="00571134">
        <w:t xml:space="preserve">Cllr G Hendrickson, </w:t>
      </w:r>
      <w:r>
        <w:t xml:space="preserve">Cllr M Hopkins, </w:t>
      </w:r>
      <w:r w:rsidR="00571134">
        <w:t>Cllr F Mear, Cllr J Mear</w:t>
      </w:r>
      <w:r w:rsidR="004A3969">
        <w:t xml:space="preserve"> and</w:t>
      </w:r>
      <w:r w:rsidR="00571134">
        <w:t xml:space="preserve"> </w:t>
      </w:r>
      <w:r w:rsidR="00707BC0" w:rsidRPr="00842E19">
        <w:t>T Grimes (Clerk</w:t>
      </w:r>
      <w:r w:rsidR="00707BC0" w:rsidRPr="00ED7B9D">
        <w:t>)</w:t>
      </w:r>
      <w:r w:rsidR="004A3969">
        <w:t>.</w:t>
      </w:r>
    </w:p>
    <w:p w14:paraId="28CA7971" w14:textId="77777777" w:rsidR="000219FE" w:rsidRDefault="000219FE" w:rsidP="000219FE">
      <w:pPr>
        <w:pStyle w:val="MInutesbodytext"/>
        <w:ind w:left="720"/>
      </w:pPr>
    </w:p>
    <w:bookmarkEnd w:id="0"/>
    <w:p w14:paraId="4D129C7D" w14:textId="77777777" w:rsidR="00283153" w:rsidRPr="00B0449B" w:rsidRDefault="00283153" w:rsidP="00283153">
      <w:pPr>
        <w:pStyle w:val="MinutesTitle"/>
        <w:numPr>
          <w:ilvl w:val="0"/>
          <w:numId w:val="35"/>
        </w:numPr>
        <w:jc w:val="left"/>
      </w:pPr>
      <w:r>
        <w:t xml:space="preserve">To </w:t>
      </w:r>
      <w:r w:rsidRPr="00B0449B">
        <w:t xml:space="preserve">consider any apologies for </w:t>
      </w:r>
      <w:r>
        <w:t>absence</w:t>
      </w:r>
    </w:p>
    <w:p w14:paraId="2AA2F405" w14:textId="1576A1C6" w:rsidR="00571134" w:rsidRDefault="004A3969" w:rsidP="002D2955">
      <w:pPr>
        <w:pStyle w:val="MInutesbodytext"/>
        <w:ind w:left="720"/>
      </w:pPr>
      <w:r>
        <w:t xml:space="preserve">LH gave apologies for being late. </w:t>
      </w:r>
      <w:r w:rsidR="007D1A0A">
        <w:t>BL</w:t>
      </w:r>
      <w:r>
        <w:t xml:space="preserve"> and</w:t>
      </w:r>
      <w:r w:rsidR="007D1A0A">
        <w:t xml:space="preserve"> </w:t>
      </w:r>
      <w:r w:rsidR="00703342">
        <w:t xml:space="preserve">SM </w:t>
      </w:r>
      <w:r>
        <w:t>both gave apologies.</w:t>
      </w:r>
    </w:p>
    <w:p w14:paraId="174898C2" w14:textId="77777777" w:rsidR="002D2955" w:rsidRDefault="002D2955" w:rsidP="002D2955">
      <w:pPr>
        <w:pStyle w:val="MInutesbodytext"/>
        <w:ind w:left="720"/>
      </w:pPr>
    </w:p>
    <w:p w14:paraId="15697836" w14:textId="77777777" w:rsidR="00EC3C76" w:rsidRDefault="00283153" w:rsidP="00EC3C76">
      <w:pPr>
        <w:pStyle w:val="MinutesTitle"/>
        <w:numPr>
          <w:ilvl w:val="0"/>
          <w:numId w:val="35"/>
        </w:numPr>
        <w:jc w:val="left"/>
      </w:pPr>
      <w:r w:rsidRPr="00B0449B">
        <w:t>To receive any declarations of interest in items on the agenda</w:t>
      </w:r>
    </w:p>
    <w:p w14:paraId="3E2993E1" w14:textId="425DBC79" w:rsidR="0054620A" w:rsidRDefault="00283153" w:rsidP="002D2955">
      <w:pPr>
        <w:pStyle w:val="MInutesbodytext"/>
        <w:ind w:left="720"/>
      </w:pPr>
      <w:r>
        <w:t xml:space="preserve">MM </w:t>
      </w:r>
      <w:r w:rsidR="000219FE">
        <w:t xml:space="preserve">declared an interest in the clerk’s </w:t>
      </w:r>
      <w:r>
        <w:t>wages</w:t>
      </w:r>
      <w:r w:rsidR="004A3969">
        <w:t>,</w:t>
      </w:r>
      <w:r w:rsidR="00630D3B">
        <w:t xml:space="preserve"> laptop </w:t>
      </w:r>
      <w:r w:rsidR="004A3969">
        <w:t xml:space="preserve">and software </w:t>
      </w:r>
      <w:r w:rsidR="000219FE">
        <w:t>payment</w:t>
      </w:r>
      <w:r w:rsidR="004A3969">
        <w:t>s</w:t>
      </w:r>
      <w:r w:rsidR="00630D3B">
        <w:t>.</w:t>
      </w:r>
      <w:r w:rsidR="00A71115">
        <w:t xml:space="preserve"> </w:t>
      </w:r>
    </w:p>
    <w:p w14:paraId="18560E7C" w14:textId="77777777" w:rsidR="002D2955" w:rsidRDefault="002D2955" w:rsidP="002D2955">
      <w:pPr>
        <w:pStyle w:val="MInutesbodytext"/>
        <w:ind w:left="720"/>
      </w:pPr>
    </w:p>
    <w:p w14:paraId="03805218" w14:textId="6AC62D91" w:rsidR="00283153" w:rsidRDefault="00283153" w:rsidP="00EC3C76">
      <w:pPr>
        <w:pStyle w:val="MinutesTitle"/>
        <w:numPr>
          <w:ilvl w:val="0"/>
          <w:numId w:val="35"/>
        </w:numPr>
        <w:jc w:val="left"/>
      </w:pPr>
      <w:r w:rsidRPr="00B0449B">
        <w:t xml:space="preserve">To accept the minutes of the Parish Council meeting held Tuesday </w:t>
      </w:r>
      <w:r w:rsidR="007D1A0A">
        <w:t>4</w:t>
      </w:r>
      <w:r w:rsidR="007D1A0A" w:rsidRPr="007D1A0A">
        <w:rPr>
          <w:vertAlign w:val="superscript"/>
        </w:rPr>
        <w:t>th</w:t>
      </w:r>
      <w:r w:rsidR="007D1A0A">
        <w:t xml:space="preserve"> July</w:t>
      </w:r>
      <w:r w:rsidR="00B6133D">
        <w:t xml:space="preserve"> 202</w:t>
      </w:r>
      <w:r w:rsidR="000219FE">
        <w:t>3</w:t>
      </w:r>
      <w:r>
        <w:t xml:space="preserve"> </w:t>
      </w:r>
    </w:p>
    <w:p w14:paraId="5B130F10" w14:textId="11757400" w:rsidR="00EC3C76" w:rsidRDefault="00283153" w:rsidP="002D2955">
      <w:pPr>
        <w:pStyle w:val="MInutesbodytext"/>
        <w:ind w:left="720"/>
      </w:pPr>
      <w:r>
        <w:t>The minutes were accepted as a true record and duly signed by the chair.</w:t>
      </w:r>
    </w:p>
    <w:p w14:paraId="256733A2" w14:textId="77777777" w:rsidR="00571134" w:rsidRDefault="00571134" w:rsidP="00571134">
      <w:pPr>
        <w:pStyle w:val="MInutesbodytext"/>
        <w:ind w:left="720"/>
      </w:pPr>
    </w:p>
    <w:p w14:paraId="05C8EB62" w14:textId="3D85D333" w:rsidR="00283153" w:rsidRPr="00B0449B" w:rsidRDefault="00283153" w:rsidP="00EC3C76">
      <w:pPr>
        <w:pStyle w:val="MinutesTitle"/>
        <w:numPr>
          <w:ilvl w:val="0"/>
          <w:numId w:val="35"/>
        </w:numPr>
        <w:jc w:val="left"/>
      </w:pPr>
      <w:r w:rsidRPr="00B0449B">
        <w:t>10-minute open forum to receive questions and comments from members of the public</w:t>
      </w:r>
      <w:r w:rsidR="00141108">
        <w:t xml:space="preserve"> </w:t>
      </w:r>
    </w:p>
    <w:p w14:paraId="388512CA" w14:textId="2405755F" w:rsidR="00630D3B" w:rsidRDefault="00076534" w:rsidP="009614E6">
      <w:pPr>
        <w:pStyle w:val="MInutesbodytext"/>
        <w:ind w:left="720"/>
      </w:pPr>
      <w:r>
        <w:t xml:space="preserve">ME has </w:t>
      </w:r>
      <w:r w:rsidR="00A71115">
        <w:t xml:space="preserve">been </w:t>
      </w:r>
      <w:r>
        <w:t>asked whether the vegetation can be cut from the Northbound carriageway 30mph sign</w:t>
      </w:r>
      <w:r w:rsidR="00A71115">
        <w:t xml:space="preserve"> at the South end of the village</w:t>
      </w:r>
      <w:r>
        <w:t xml:space="preserve">. </w:t>
      </w:r>
    </w:p>
    <w:p w14:paraId="668531D8" w14:textId="77777777" w:rsidR="007D1A0A" w:rsidRDefault="007D1A0A" w:rsidP="009614E6">
      <w:pPr>
        <w:pStyle w:val="MInutesbodytext"/>
        <w:ind w:left="720"/>
      </w:pPr>
    </w:p>
    <w:p w14:paraId="62FEE1FC" w14:textId="77777777" w:rsidR="00B6133D" w:rsidRDefault="00B6133D" w:rsidP="00EC3C76">
      <w:pPr>
        <w:pStyle w:val="MinutesTitle"/>
        <w:numPr>
          <w:ilvl w:val="0"/>
          <w:numId w:val="35"/>
        </w:numPr>
        <w:jc w:val="left"/>
      </w:pPr>
      <w:r w:rsidRPr="00B0449B">
        <w:t xml:space="preserve">To note the following matters arising from previous minutes </w:t>
      </w:r>
    </w:p>
    <w:p w14:paraId="26E94326" w14:textId="77777777" w:rsidR="002B70AC" w:rsidRDefault="002B70AC" w:rsidP="00EC3C76">
      <w:pPr>
        <w:pStyle w:val="MinutesTitle"/>
        <w:numPr>
          <w:ilvl w:val="1"/>
          <w:numId w:val="35"/>
        </w:numPr>
        <w:jc w:val="left"/>
      </w:pPr>
      <w:r>
        <w:t>Ferry Lane Signs</w:t>
      </w:r>
      <w:r w:rsidRPr="002B70AC">
        <w:t xml:space="preserve"> </w:t>
      </w:r>
    </w:p>
    <w:p w14:paraId="1343B914" w14:textId="129BAE1B" w:rsidR="00B6133D" w:rsidRDefault="000D4A04" w:rsidP="00EC3C76">
      <w:pPr>
        <w:pStyle w:val="MInutesbodytext"/>
        <w:ind w:left="720"/>
      </w:pPr>
      <w:r>
        <w:t>After arriving</w:t>
      </w:r>
      <w:r w:rsidR="00A71115">
        <w:t xml:space="preserve"> during item 7,</w:t>
      </w:r>
      <w:r>
        <w:t xml:space="preserve"> </w:t>
      </w:r>
      <w:r w:rsidR="002B70AC">
        <w:t>LH</w:t>
      </w:r>
      <w:r w:rsidR="00B52680">
        <w:t xml:space="preserve"> </w:t>
      </w:r>
      <w:r w:rsidR="00A71115">
        <w:t xml:space="preserve">took the chair and returned to this item to report that Highways had confirmed the sign </w:t>
      </w:r>
      <w:r>
        <w:t xml:space="preserve">was nothing to do with </w:t>
      </w:r>
      <w:r w:rsidR="00A71115">
        <w:t>them</w:t>
      </w:r>
      <w:r>
        <w:t xml:space="preserve">. They accepted it’s not a domestic sign, but </w:t>
      </w:r>
      <w:r w:rsidR="00A71115">
        <w:t xml:space="preserve">confirmed </w:t>
      </w:r>
      <w:r>
        <w:t>they wouldn’t be removing it because they don’t own the land</w:t>
      </w:r>
      <w:r w:rsidR="00A71115">
        <w:t xml:space="preserve"> or the sign</w:t>
      </w:r>
      <w:r>
        <w:t xml:space="preserve">. If the </w:t>
      </w:r>
      <w:r w:rsidR="00A71115">
        <w:t xml:space="preserve">parish </w:t>
      </w:r>
      <w:r>
        <w:t>council wanted it removed they would need the landowner</w:t>
      </w:r>
      <w:r w:rsidR="00F2521A">
        <w:t>’</w:t>
      </w:r>
      <w:r>
        <w:t>s permission.</w:t>
      </w:r>
    </w:p>
    <w:p w14:paraId="63AE35CA" w14:textId="15266234" w:rsidR="002B70AC" w:rsidRDefault="002B70AC" w:rsidP="00EC3C76">
      <w:pPr>
        <w:pStyle w:val="MinutesTitle"/>
        <w:numPr>
          <w:ilvl w:val="1"/>
          <w:numId w:val="35"/>
        </w:numPr>
        <w:jc w:val="left"/>
      </w:pPr>
      <w:r>
        <w:t>Bank Signatories</w:t>
      </w:r>
    </w:p>
    <w:p w14:paraId="4CFB917D" w14:textId="3D3EEDE8" w:rsidR="00064775" w:rsidRDefault="002B70AC" w:rsidP="00EC3C76">
      <w:pPr>
        <w:pStyle w:val="MInutesbodytext"/>
        <w:ind w:left="720"/>
      </w:pPr>
      <w:r>
        <w:t xml:space="preserve">The clerk informed the meeting that </w:t>
      </w:r>
      <w:r w:rsidR="00630D3B">
        <w:t>G</w:t>
      </w:r>
      <w:r w:rsidR="00571134">
        <w:t xml:space="preserve">H had </w:t>
      </w:r>
      <w:r w:rsidR="007D1A0A">
        <w:t>successfully approved July payments but MH had not been able to</w:t>
      </w:r>
      <w:r w:rsidR="00630D3B">
        <w:t>.</w:t>
      </w:r>
      <w:r w:rsidR="007D1A0A">
        <w:t xml:space="preserve"> The </w:t>
      </w:r>
      <w:r w:rsidR="00A71115">
        <w:t>clerk had contacted the bank who</w:t>
      </w:r>
      <w:r w:rsidR="007D1A0A">
        <w:t xml:space="preserve"> said MH is listed as a signatory so </w:t>
      </w:r>
      <w:r w:rsidR="00A71115">
        <w:t xml:space="preserve">just </w:t>
      </w:r>
      <w:r w:rsidR="007D1A0A">
        <w:t>needs to ring to resolve login issues.</w:t>
      </w:r>
    </w:p>
    <w:p w14:paraId="73468CEE" w14:textId="4BFEEEC2" w:rsidR="008A3F97" w:rsidRDefault="008A3F97" w:rsidP="008A3F97">
      <w:pPr>
        <w:pStyle w:val="MinutesTitle"/>
        <w:numPr>
          <w:ilvl w:val="1"/>
          <w:numId w:val="35"/>
        </w:numPr>
        <w:jc w:val="left"/>
      </w:pPr>
      <w:r>
        <w:t>A</w:t>
      </w:r>
      <w:r w:rsidR="002671FC">
        <w:t>nti</w:t>
      </w:r>
      <w:r w:rsidR="00F2521A">
        <w:t>-</w:t>
      </w:r>
      <w:r>
        <w:t>S</w:t>
      </w:r>
      <w:r w:rsidR="002671FC">
        <w:t xml:space="preserve">ocial </w:t>
      </w:r>
      <w:r>
        <w:t>B</w:t>
      </w:r>
      <w:r w:rsidR="002671FC">
        <w:t>ehaviour</w:t>
      </w:r>
      <w:r>
        <w:t xml:space="preserve"> </w:t>
      </w:r>
      <w:r w:rsidR="002671FC">
        <w:t>(ASB) activity</w:t>
      </w:r>
    </w:p>
    <w:p w14:paraId="16A94DC0" w14:textId="77777777" w:rsidR="002671FC" w:rsidRDefault="008A3F97" w:rsidP="007D1A0A">
      <w:pPr>
        <w:pStyle w:val="MInutesbodytext"/>
        <w:ind w:left="720"/>
      </w:pPr>
      <w:r>
        <w:t xml:space="preserve">The clerk informed the meeting that </w:t>
      </w:r>
      <w:r w:rsidR="002671FC">
        <w:t xml:space="preserve">Newark &amp; Sherwood </w:t>
      </w:r>
      <w:r w:rsidR="00847076">
        <w:t xml:space="preserve">ASB </w:t>
      </w:r>
      <w:r w:rsidR="002671FC">
        <w:t xml:space="preserve">team </w:t>
      </w:r>
      <w:r w:rsidR="007D1A0A">
        <w:t>and the police had not received any reports of ASB over the Summer. The clerk hadn’t been made aware of any matters either.</w:t>
      </w:r>
      <w:r w:rsidR="002671FC">
        <w:t xml:space="preserve"> Councillors had personally observed small numbers of young people at the Beck but they weren’t abusive or leaving rubbish. It was also noted that there had been numerous observations of walkers using the bench to each lunch or to rest, confirming that keeping it had been the right decision.</w:t>
      </w:r>
    </w:p>
    <w:p w14:paraId="5BFA1737" w14:textId="77777777" w:rsidR="002671FC" w:rsidRDefault="002671FC" w:rsidP="007D1A0A">
      <w:pPr>
        <w:pStyle w:val="MInutesbodytext"/>
        <w:ind w:left="720"/>
      </w:pPr>
    </w:p>
    <w:p w14:paraId="1A90462F" w14:textId="77777777" w:rsidR="002671FC" w:rsidRDefault="002671FC" w:rsidP="007D1A0A">
      <w:pPr>
        <w:pStyle w:val="MInutesbodytext"/>
        <w:ind w:left="720"/>
      </w:pPr>
    </w:p>
    <w:p w14:paraId="2902054C" w14:textId="24598D59" w:rsidR="00B52680" w:rsidRDefault="002671FC" w:rsidP="007D1A0A">
      <w:pPr>
        <w:pStyle w:val="MInutesbodytext"/>
        <w:ind w:left="720"/>
      </w:pPr>
      <w:r>
        <w:t xml:space="preserve"> </w:t>
      </w:r>
    </w:p>
    <w:p w14:paraId="45A2CA91" w14:textId="77777777" w:rsidR="008A3F97" w:rsidRPr="001961CD" w:rsidRDefault="008A3F97" w:rsidP="008A3F97">
      <w:pPr>
        <w:pStyle w:val="MInutesbodytext"/>
        <w:ind w:left="720"/>
      </w:pPr>
    </w:p>
    <w:p w14:paraId="65F0B178" w14:textId="77777777" w:rsidR="00B6133D" w:rsidRDefault="00B6133D" w:rsidP="00EC3C76">
      <w:pPr>
        <w:pStyle w:val="MinutesTitle"/>
        <w:numPr>
          <w:ilvl w:val="0"/>
          <w:numId w:val="35"/>
        </w:numPr>
        <w:jc w:val="left"/>
      </w:pPr>
      <w:r w:rsidRPr="00B0449B">
        <w:lastRenderedPageBreak/>
        <w:t>To receive updates on any District and County Councillor matters</w:t>
      </w:r>
    </w:p>
    <w:p w14:paraId="06735B1D" w14:textId="4B69785B" w:rsidR="0065396D" w:rsidRDefault="004A3969" w:rsidP="007D1A0A">
      <w:pPr>
        <w:pStyle w:val="MInutesbodytext"/>
        <w:ind w:left="720"/>
      </w:pPr>
      <w:r>
        <w:t>Neither were</w:t>
      </w:r>
      <w:r w:rsidR="009A76B2">
        <w:t xml:space="preserve"> present</w:t>
      </w:r>
      <w:r>
        <w:t xml:space="preserve"> to report</w:t>
      </w:r>
      <w:r w:rsidR="009A76B2">
        <w:t>.</w:t>
      </w:r>
    </w:p>
    <w:p w14:paraId="58F62F31" w14:textId="1762C0BD" w:rsidR="00097586" w:rsidRDefault="0065396D" w:rsidP="00097586">
      <w:pPr>
        <w:pStyle w:val="MInutesbodytext"/>
        <w:ind w:left="720"/>
      </w:pPr>
      <w:r>
        <w:t xml:space="preserve"> </w:t>
      </w:r>
    </w:p>
    <w:p w14:paraId="70E45147" w14:textId="30E399DE" w:rsidR="00854159" w:rsidRDefault="00743A75" w:rsidP="00EC3C76">
      <w:pPr>
        <w:pStyle w:val="MinutesTitle"/>
        <w:numPr>
          <w:ilvl w:val="0"/>
          <w:numId w:val="35"/>
        </w:numPr>
        <w:jc w:val="left"/>
      </w:pPr>
      <w:r>
        <w:t xml:space="preserve">To consider </w:t>
      </w:r>
      <w:r w:rsidR="007D1A0A">
        <w:t>ways</w:t>
      </w:r>
      <w:r>
        <w:t xml:space="preserve"> to spend the remaining CIL money</w:t>
      </w:r>
    </w:p>
    <w:p w14:paraId="2ADDFA59" w14:textId="5374536B" w:rsidR="00703342" w:rsidRDefault="003C7E61" w:rsidP="008A3F97">
      <w:pPr>
        <w:pStyle w:val="MInutesbodytext"/>
        <w:ind w:left="720"/>
      </w:pPr>
      <w:r>
        <w:t xml:space="preserve">The clerk </w:t>
      </w:r>
      <w:r w:rsidR="008A3F97">
        <w:t xml:space="preserve">informed the council that she had </w:t>
      </w:r>
      <w:r w:rsidR="007D1A0A">
        <w:t>contacted Sutton PC and there wasn’t any kiosk paint available but they provided details of a supplier in Newark and said they knew a person who may be prepared to paint it</w:t>
      </w:r>
      <w:r w:rsidR="002671FC">
        <w:t>. The paint was £45 per tin (one should do unless undercoat was needed)</w:t>
      </w:r>
      <w:r w:rsidR="007D1A0A">
        <w:t xml:space="preserve"> however, no-one had been in touch </w:t>
      </w:r>
      <w:r w:rsidR="002671FC">
        <w:t xml:space="preserve">re painting </w:t>
      </w:r>
      <w:r w:rsidR="007D1A0A">
        <w:t xml:space="preserve">since </w:t>
      </w:r>
      <w:r w:rsidR="002671FC">
        <w:t>Sutton</w:t>
      </w:r>
      <w:r w:rsidR="007D1A0A">
        <w:t xml:space="preserve"> clerk’s email in </w:t>
      </w:r>
      <w:r w:rsidR="00703342">
        <w:t xml:space="preserve">July. MM reported that he had listed the work on My Builder but the only responses were from </w:t>
      </w:r>
      <w:r w:rsidR="002671FC">
        <w:t>Doncaster and Leicester meaning</w:t>
      </w:r>
      <w:r w:rsidR="00703342">
        <w:t xml:space="preserve"> travel time would become a consideration and increase the cost</w:t>
      </w:r>
      <w:r w:rsidR="0065396D">
        <w:t xml:space="preserve">. </w:t>
      </w:r>
      <w:r w:rsidR="00076534">
        <w:t xml:space="preserve">GH offered to do </w:t>
      </w:r>
      <w:r w:rsidR="002671FC">
        <w:t xml:space="preserve">the painting </w:t>
      </w:r>
      <w:r w:rsidR="00076534">
        <w:t>if helped. MM agreed to help.</w:t>
      </w:r>
    </w:p>
    <w:p w14:paraId="6D4085F7" w14:textId="47BE54F7" w:rsidR="00EF4E35" w:rsidRDefault="00703342" w:rsidP="008A3F97">
      <w:pPr>
        <w:pStyle w:val="MInutesbodytext"/>
        <w:ind w:left="720"/>
      </w:pPr>
      <w:r>
        <w:t>The clerk also reported she had contacted Highways regarding a litterbin at the south end of the village. They directed her to Newark &amp; Sherwood, who said the bin could be fitted on the verge by the Pumping Station for free.</w:t>
      </w:r>
      <w:r w:rsidR="004A3969">
        <w:t xml:space="preserve"> </w:t>
      </w:r>
      <w:r>
        <w:t>They also said they can get discounts on Broxap bins</w:t>
      </w:r>
      <w:r w:rsidR="004A3969">
        <w:t xml:space="preserve"> if these are of interest</w:t>
      </w:r>
      <w:r>
        <w:t xml:space="preserve">. </w:t>
      </w:r>
    </w:p>
    <w:p w14:paraId="02976873" w14:textId="37C94BA6" w:rsidR="000D4A04" w:rsidRDefault="002671FC" w:rsidP="008A3F97">
      <w:pPr>
        <w:pStyle w:val="MInutesbodytext"/>
        <w:ind w:left="720"/>
      </w:pPr>
      <w:r>
        <w:t>MM also suggested p</w:t>
      </w:r>
      <w:r w:rsidR="000D4A04">
        <w:t xml:space="preserve">lanters </w:t>
      </w:r>
      <w:r>
        <w:t>for under the entry signs which never get mowed. There was some concern that plants needed watering and the containers would need maintenance, but it was suggested bulbs would look after themselves and composite planters wouldn’t need maintenance. The clerk offered to look into prices.</w:t>
      </w:r>
    </w:p>
    <w:p w14:paraId="594F1AC9" w14:textId="77777777" w:rsidR="000D4A04" w:rsidRDefault="000D4A04" w:rsidP="008A3F97">
      <w:pPr>
        <w:pStyle w:val="MInutesbodytext"/>
        <w:ind w:left="720"/>
      </w:pPr>
    </w:p>
    <w:p w14:paraId="5E75A5A5" w14:textId="07FBBE62" w:rsidR="000D4A04" w:rsidRDefault="000D4A04" w:rsidP="00CD5CCF">
      <w:pPr>
        <w:pStyle w:val="MInutesbodytext"/>
        <w:ind w:left="720"/>
      </w:pPr>
      <w:r w:rsidRPr="000D4A04">
        <w:rPr>
          <w:b/>
          <w:bCs/>
        </w:rPr>
        <w:t>Proposed</w:t>
      </w:r>
      <w:r>
        <w:t xml:space="preserve">: To select a Broxap bin </w:t>
      </w:r>
      <w:r w:rsidR="00697E16">
        <w:t xml:space="preserve">similar to existing bins </w:t>
      </w:r>
      <w:r>
        <w:t>and have it installed by NSDC.</w:t>
      </w:r>
    </w:p>
    <w:p w14:paraId="2E03451C" w14:textId="26921C19" w:rsidR="000D4A04" w:rsidRDefault="000D4A04" w:rsidP="008A3F97">
      <w:pPr>
        <w:pStyle w:val="MInutesbodytext"/>
        <w:ind w:left="720"/>
      </w:pPr>
      <w:r>
        <w:t>(proposed ME, seconded MM, carried unanimously)</w:t>
      </w:r>
    </w:p>
    <w:p w14:paraId="7B111FBD" w14:textId="77777777" w:rsidR="008A3F97" w:rsidRDefault="008A3F97" w:rsidP="008A3F97">
      <w:pPr>
        <w:pStyle w:val="MInutesbodytext"/>
        <w:ind w:left="720"/>
      </w:pPr>
    </w:p>
    <w:p w14:paraId="05843233" w14:textId="3EA99F5E" w:rsidR="009614E6" w:rsidRDefault="00D94266" w:rsidP="008A3F97">
      <w:pPr>
        <w:pStyle w:val="MInutesbodytext"/>
        <w:ind w:left="720"/>
      </w:pPr>
      <w:r>
        <w:t>LH arrived and took the chair.</w:t>
      </w:r>
    </w:p>
    <w:p w14:paraId="0223244B" w14:textId="77777777" w:rsidR="00D94266" w:rsidRPr="008A3F97" w:rsidRDefault="00D94266" w:rsidP="008A3F97">
      <w:pPr>
        <w:pStyle w:val="MInutesbodytext"/>
        <w:ind w:left="720"/>
      </w:pPr>
    </w:p>
    <w:p w14:paraId="528FDD93" w14:textId="255BE68C" w:rsidR="008A3F97" w:rsidRPr="008A3F97" w:rsidRDefault="008A3F97" w:rsidP="008A3F97">
      <w:pPr>
        <w:pStyle w:val="MinutesTitle"/>
        <w:numPr>
          <w:ilvl w:val="0"/>
          <w:numId w:val="35"/>
        </w:numPr>
        <w:jc w:val="left"/>
      </w:pPr>
      <w:r w:rsidRPr="008A3F97">
        <w:t xml:space="preserve">To </w:t>
      </w:r>
      <w:r w:rsidR="00EF4E35">
        <w:t>consider joining the Lengthsman Scheme</w:t>
      </w:r>
      <w:r w:rsidRPr="008A3F97">
        <w:t xml:space="preserve"> </w:t>
      </w:r>
    </w:p>
    <w:p w14:paraId="201BB6A8" w14:textId="18B2DC98" w:rsidR="000C3B5A" w:rsidRDefault="008A3F97" w:rsidP="00EF4E35">
      <w:pPr>
        <w:pStyle w:val="MInutesbodytext"/>
        <w:ind w:left="709"/>
      </w:pPr>
      <w:r>
        <w:t xml:space="preserve">MM </w:t>
      </w:r>
      <w:r w:rsidR="00EF4E35">
        <w:t xml:space="preserve">noted that the scheme does not allow workers to work adjacent to a road </w:t>
      </w:r>
      <w:r w:rsidR="00557CBF">
        <w:t xml:space="preserve">with a speed limit over 40mph so they would not be able to do the path from the cross roads to the railway. </w:t>
      </w:r>
      <w:r w:rsidR="00741EFF">
        <w:t xml:space="preserve">It was also noted that the council has to provide a vehicle and equipment so it would be better to contract someone than to employ them. It was therefore felt that there wasn’t sufficient work for a lengthsman to do. </w:t>
      </w:r>
    </w:p>
    <w:p w14:paraId="29B77E24" w14:textId="27299E10" w:rsidR="000C3B5A" w:rsidRDefault="006C41F5" w:rsidP="00EF4E35">
      <w:pPr>
        <w:pStyle w:val="MInutesbodytext"/>
        <w:ind w:left="709"/>
      </w:pPr>
      <w:r>
        <w:t>ME noted that the pavement still needed repair</w:t>
      </w:r>
      <w:r w:rsidRPr="006C41F5">
        <w:t xml:space="preserve"> </w:t>
      </w:r>
      <w:r>
        <w:t>and LH had been informed of a blind resident falling from the pavement where the surface is uneven.</w:t>
      </w:r>
      <w:r>
        <w:t xml:space="preserve"> </w:t>
      </w:r>
      <w:r w:rsidR="000C3B5A">
        <w:t xml:space="preserve">MM had observed a mobility scooter travelling on the road adjacent to the pavement </w:t>
      </w:r>
      <w:r>
        <w:t>due to the pavement being overgrown.</w:t>
      </w:r>
    </w:p>
    <w:p w14:paraId="4678DABB" w14:textId="48CCFD43" w:rsidR="00A90D1D" w:rsidRDefault="000C3B5A" w:rsidP="00EF4E35">
      <w:pPr>
        <w:pStyle w:val="MInutesbodytext"/>
        <w:ind w:left="709"/>
      </w:pPr>
      <w:r>
        <w:t>The clerk was asked to contact Highways and t</w:t>
      </w:r>
      <w:r w:rsidR="004A43F9">
        <w:t>hank</w:t>
      </w:r>
      <w:r>
        <w:t xml:space="preserve"> them</w:t>
      </w:r>
      <w:r w:rsidR="004A43F9">
        <w:t xml:space="preserve"> for strimming </w:t>
      </w:r>
      <w:r>
        <w:t>the footpath</w:t>
      </w:r>
      <w:r w:rsidR="00AE4C87">
        <w:t>.</w:t>
      </w:r>
      <w:r>
        <w:t xml:space="preserve"> The </w:t>
      </w:r>
      <w:r w:rsidR="004A43F9">
        <w:t xml:space="preserve">Highways Act </w:t>
      </w:r>
      <w:r>
        <w:t>states</w:t>
      </w:r>
      <w:r w:rsidR="004A43F9">
        <w:t xml:space="preserve"> footpath</w:t>
      </w:r>
      <w:r>
        <w:t>s</w:t>
      </w:r>
      <w:r w:rsidR="004A43F9">
        <w:t xml:space="preserve"> </w:t>
      </w:r>
      <w:r>
        <w:t xml:space="preserve">must be kept </w:t>
      </w:r>
      <w:r w:rsidR="004A43F9">
        <w:t>clear</w:t>
      </w:r>
      <w:r w:rsidR="00AE4C87">
        <w:t xml:space="preserve"> </w:t>
      </w:r>
      <w:r>
        <w:t>so it was decided</w:t>
      </w:r>
      <w:r w:rsidR="004A43F9">
        <w:t xml:space="preserve"> Highways </w:t>
      </w:r>
      <w:r>
        <w:t xml:space="preserve">should be </w:t>
      </w:r>
      <w:r w:rsidR="00AE4C87">
        <w:t xml:space="preserve">told of the incidents above and </w:t>
      </w:r>
      <w:r>
        <w:t>asked</w:t>
      </w:r>
      <w:r w:rsidR="004A43F9">
        <w:t xml:space="preserve"> t</w:t>
      </w:r>
      <w:r w:rsidR="00AE4C87">
        <w:t>o clear the</w:t>
      </w:r>
      <w:r w:rsidR="004A43F9">
        <w:t xml:space="preserve"> footpath </w:t>
      </w:r>
      <w:r w:rsidR="00FA0077">
        <w:t xml:space="preserve">at </w:t>
      </w:r>
      <w:r w:rsidR="004A43F9">
        <w:t xml:space="preserve">ground level </w:t>
      </w:r>
      <w:r w:rsidR="00AE4C87">
        <w:t xml:space="preserve">back </w:t>
      </w:r>
      <w:r w:rsidR="004A43F9">
        <w:t xml:space="preserve">to its </w:t>
      </w:r>
      <w:r w:rsidR="00AE4C87">
        <w:t>tarmac</w:t>
      </w:r>
      <w:r w:rsidR="004A43F9">
        <w:t xml:space="preserve"> surface </w:t>
      </w:r>
      <w:r w:rsidR="00AE4C87">
        <w:t>across the</w:t>
      </w:r>
      <w:r w:rsidR="004A43F9">
        <w:t xml:space="preserve"> full width and </w:t>
      </w:r>
      <w:r w:rsidR="00AE4C87">
        <w:t xml:space="preserve">to cut </w:t>
      </w:r>
      <w:r w:rsidR="004A43F9">
        <w:t xml:space="preserve">overhanging </w:t>
      </w:r>
      <w:r>
        <w:t>vegetation right back</w:t>
      </w:r>
      <w:r w:rsidR="00AE4C87">
        <w:t>. There should also be a request to repair the pavement surface near the crossroads</w:t>
      </w:r>
      <w:r w:rsidR="004A43F9">
        <w:t xml:space="preserve">. </w:t>
      </w:r>
    </w:p>
    <w:p w14:paraId="7347CDBD" w14:textId="77777777" w:rsidR="00097586" w:rsidRDefault="00097586" w:rsidP="00097586">
      <w:pPr>
        <w:pStyle w:val="MInutesbodytext"/>
        <w:ind w:left="709"/>
      </w:pPr>
    </w:p>
    <w:p w14:paraId="2EFEFFAD" w14:textId="77777777" w:rsidR="00557CBF" w:rsidRPr="00557CBF" w:rsidRDefault="00557CBF" w:rsidP="00557CBF">
      <w:pPr>
        <w:pStyle w:val="MinutesTitle"/>
        <w:numPr>
          <w:ilvl w:val="0"/>
          <w:numId w:val="35"/>
        </w:numPr>
        <w:jc w:val="left"/>
      </w:pPr>
      <w:r w:rsidRPr="00557CBF">
        <w:t>To consider website provision due to Hugofox imposing charges from October</w:t>
      </w:r>
    </w:p>
    <w:p w14:paraId="17346FE7" w14:textId="3AAA010E" w:rsidR="00557CBF" w:rsidRDefault="00557CBF" w:rsidP="00100782">
      <w:pPr>
        <w:pStyle w:val="MInutesbodytext"/>
        <w:ind w:left="709"/>
      </w:pPr>
      <w:r>
        <w:t xml:space="preserve">The clerk reported that Hugofox would be charging £9.99+VAT minimum (to include the planning tracker it would be £19.99+VAT) </w:t>
      </w:r>
      <w:r w:rsidR="006A7FB0">
        <w:t>per month from 4</w:t>
      </w:r>
      <w:r w:rsidR="006A7FB0" w:rsidRPr="00100782">
        <w:t>th</w:t>
      </w:r>
      <w:r w:rsidR="006A7FB0">
        <w:t xml:space="preserve"> October. The </w:t>
      </w:r>
      <w:r w:rsidR="00100782">
        <w:t>council</w:t>
      </w:r>
      <w:r w:rsidR="00100782" w:rsidRPr="00100782">
        <w:t xml:space="preserve"> </w:t>
      </w:r>
      <w:r w:rsidR="006A7FB0">
        <w:t xml:space="preserve">has 3 options: </w:t>
      </w:r>
    </w:p>
    <w:p w14:paraId="5FCB6FBA" w14:textId="3195A0B8" w:rsidR="006A7FB0" w:rsidRDefault="006A7FB0" w:rsidP="00100782">
      <w:pPr>
        <w:pStyle w:val="MInutesbodytext"/>
        <w:numPr>
          <w:ilvl w:val="0"/>
          <w:numId w:val="48"/>
        </w:numPr>
      </w:pPr>
      <w:r>
        <w:lastRenderedPageBreak/>
        <w:t xml:space="preserve">Find another free provider – e-voice offer ad free </w:t>
      </w:r>
      <w:r w:rsidR="004A3969">
        <w:t xml:space="preserve">sites </w:t>
      </w:r>
      <w:r>
        <w:t>similar to Hugofox</w:t>
      </w:r>
      <w:r w:rsidR="004A3969">
        <w:t>.</w:t>
      </w:r>
    </w:p>
    <w:p w14:paraId="6261212C" w14:textId="49C1564B" w:rsidR="006A7FB0" w:rsidRDefault="004A3969" w:rsidP="00100782">
      <w:pPr>
        <w:pStyle w:val="MInutesbodytext"/>
        <w:numPr>
          <w:ilvl w:val="0"/>
          <w:numId w:val="48"/>
        </w:numPr>
      </w:pPr>
      <w:r>
        <w:t xml:space="preserve">Find out whether an alternative </w:t>
      </w:r>
      <w:r w:rsidR="006A7FB0">
        <w:t xml:space="preserve">host </w:t>
      </w:r>
      <w:r>
        <w:t xml:space="preserve">would be cheaper for the same provision </w:t>
      </w:r>
      <w:r w:rsidR="006A7FB0">
        <w:t xml:space="preserve">and build </w:t>
      </w:r>
      <w:r>
        <w:t>a</w:t>
      </w:r>
      <w:r w:rsidR="006A7FB0">
        <w:t xml:space="preserve"> site</w:t>
      </w:r>
      <w:r>
        <w:t xml:space="preserve"> with them</w:t>
      </w:r>
      <w:r w:rsidR="006A7FB0">
        <w:t xml:space="preserve"> – </w:t>
      </w:r>
      <w:r>
        <w:t xml:space="preserve">there are </w:t>
      </w:r>
      <w:r w:rsidR="006A7FB0">
        <w:t xml:space="preserve">lots available </w:t>
      </w:r>
      <w:r>
        <w:t xml:space="preserve">for </w:t>
      </w:r>
      <w:r w:rsidR="006A7FB0">
        <w:t xml:space="preserve">around £20 per month </w:t>
      </w:r>
      <w:r>
        <w:t xml:space="preserve">many have more </w:t>
      </w:r>
      <w:r w:rsidR="00AE4C87">
        <w:t>functionality</w:t>
      </w:r>
      <w:r>
        <w:t xml:space="preserve"> than Hugofox</w:t>
      </w:r>
      <w:r w:rsidR="00AE4C87">
        <w:t xml:space="preserve"> but </w:t>
      </w:r>
      <w:r w:rsidR="00697E16">
        <w:t>more functionality</w:t>
      </w:r>
      <w:r w:rsidR="00AE4C87">
        <w:t xml:space="preserve"> isn’t really needed</w:t>
      </w:r>
      <w:r w:rsidR="006A7FB0">
        <w:t>.</w:t>
      </w:r>
      <w:r>
        <w:t xml:space="preserve"> There are a few cheaper than £20 per month but </w:t>
      </w:r>
      <w:r w:rsidR="00AE4C87">
        <w:t xml:space="preserve">they </w:t>
      </w:r>
      <w:r>
        <w:t>limit the number of pages and amount of storage so may not be appropriate.</w:t>
      </w:r>
      <w:r w:rsidR="00AE4C87">
        <w:t xml:space="preserve"> </w:t>
      </w:r>
    </w:p>
    <w:p w14:paraId="5FD1440A" w14:textId="6F89F946" w:rsidR="006A7FB0" w:rsidRDefault="006A7FB0" w:rsidP="00100782">
      <w:pPr>
        <w:pStyle w:val="MInutesbodytext"/>
        <w:numPr>
          <w:ilvl w:val="0"/>
          <w:numId w:val="48"/>
        </w:numPr>
      </w:pPr>
      <w:r>
        <w:t xml:space="preserve">Find a designer and host package – there are several that specialise in council websites, site building costs </w:t>
      </w:r>
      <w:r w:rsidR="00AE4C87">
        <w:t>are between</w:t>
      </w:r>
      <w:r>
        <w:t xml:space="preserve"> £500 </w:t>
      </w:r>
      <w:r w:rsidR="00AE4C87">
        <w:t>and</w:t>
      </w:r>
      <w:r w:rsidR="004A3969">
        <w:t xml:space="preserve"> £1000 </w:t>
      </w:r>
      <w:r>
        <w:t xml:space="preserve">up front and then £100 </w:t>
      </w:r>
      <w:r w:rsidR="004A3969">
        <w:t xml:space="preserve">to </w:t>
      </w:r>
      <w:r w:rsidR="00F24E79">
        <w:t xml:space="preserve">£350 </w:t>
      </w:r>
      <w:r>
        <w:t>per year in maintenance</w:t>
      </w:r>
      <w:r w:rsidR="00F24E79">
        <w:t>/</w:t>
      </w:r>
      <w:r>
        <w:t>hosting costs. Some will include a Gov.UK domain name which is £95 up front registration and then £55 per year</w:t>
      </w:r>
      <w:r w:rsidR="00697E16">
        <w:t xml:space="preserve"> if done separately</w:t>
      </w:r>
      <w:r>
        <w:t>.</w:t>
      </w:r>
    </w:p>
    <w:p w14:paraId="3615BAF1" w14:textId="603278AB" w:rsidR="00D94266" w:rsidRDefault="00D94266" w:rsidP="00100782">
      <w:pPr>
        <w:pStyle w:val="MInutesbodytext"/>
        <w:numPr>
          <w:ilvl w:val="0"/>
          <w:numId w:val="48"/>
        </w:numPr>
      </w:pPr>
      <w:r>
        <w:t>Stay with Hugofox</w:t>
      </w:r>
      <w:r w:rsidR="00697E16">
        <w:t xml:space="preserve"> and decide whether the planning tracker is necessary</w:t>
      </w:r>
      <w:r>
        <w:t>.</w:t>
      </w:r>
    </w:p>
    <w:p w14:paraId="795EEBB0" w14:textId="58421ABB" w:rsidR="006A7FB0" w:rsidRDefault="006A7FB0" w:rsidP="00557CBF">
      <w:pPr>
        <w:pStyle w:val="MInutesbodytext"/>
        <w:ind w:left="709"/>
      </w:pPr>
      <w:r>
        <w:t xml:space="preserve">The time required to transfer the site is unknown but </w:t>
      </w:r>
      <w:r w:rsidR="00100782">
        <w:t>it shouldn’t take more than 40 hours if Hugofox build time is anything to go by</w:t>
      </w:r>
      <w:r w:rsidR="00F24E79">
        <w:t>,</w:t>
      </w:r>
      <w:r w:rsidR="00100782">
        <w:t xml:space="preserve"> so self</w:t>
      </w:r>
      <w:r w:rsidR="00F24E79">
        <w:t xml:space="preserve">-build </w:t>
      </w:r>
      <w:r w:rsidR="00100782">
        <w:t xml:space="preserve">would </w:t>
      </w:r>
      <w:r w:rsidR="00F24E79">
        <w:t xml:space="preserve">probably </w:t>
      </w:r>
      <w:r w:rsidR="00100782">
        <w:t>be cheaper</w:t>
      </w:r>
      <w:r w:rsidR="00AE4C87">
        <w:t xml:space="preserve">, </w:t>
      </w:r>
      <w:r w:rsidR="00697E16">
        <w:t>however</w:t>
      </w:r>
      <w:r w:rsidR="00AE4C87">
        <w:t xml:space="preserve"> it may not be possible for the </w:t>
      </w:r>
      <w:r w:rsidR="00D94266">
        <w:t xml:space="preserve">equivalent of </w:t>
      </w:r>
      <w:r w:rsidR="00AE4C87">
        <w:t>£120</w:t>
      </w:r>
      <w:r w:rsidR="00D94266">
        <w:t xml:space="preserve"> that</w:t>
      </w:r>
      <w:r w:rsidR="00AE4C87">
        <w:t xml:space="preserve"> it would cost to remain with Hugofox.</w:t>
      </w:r>
    </w:p>
    <w:p w14:paraId="4CD28D0A" w14:textId="6FE6DDA7" w:rsidR="00100782" w:rsidRDefault="004A743E" w:rsidP="00557CBF">
      <w:pPr>
        <w:pStyle w:val="MInutesbodytext"/>
        <w:ind w:left="709"/>
      </w:pPr>
      <w:r>
        <w:t>It was felt that it would be worth exploring e-voice and if it</w:t>
      </w:r>
      <w:r w:rsidR="00AE4C87">
        <w:t>’</w:t>
      </w:r>
      <w:r>
        <w:t>s not appropriate stay with Hugofox at £10</w:t>
      </w:r>
      <w:r w:rsidR="00C40C14">
        <w:t xml:space="preserve"> per month</w:t>
      </w:r>
      <w:r>
        <w:t xml:space="preserve">, </w:t>
      </w:r>
      <w:r w:rsidR="00C40C14">
        <w:t>the</w:t>
      </w:r>
      <w:r w:rsidR="00D94266">
        <w:t xml:space="preserve"> final</w:t>
      </w:r>
      <w:r w:rsidR="00C40C14">
        <w:t xml:space="preserve"> decision being made at the</w:t>
      </w:r>
      <w:r>
        <w:t xml:space="preserve"> next meeting.</w:t>
      </w:r>
    </w:p>
    <w:p w14:paraId="28F74546" w14:textId="77777777" w:rsidR="00557CBF" w:rsidRDefault="00557CBF" w:rsidP="00557CBF">
      <w:pPr>
        <w:pStyle w:val="MInutesbodytext"/>
        <w:ind w:left="709"/>
      </w:pPr>
    </w:p>
    <w:p w14:paraId="462DF1C9" w14:textId="77777777" w:rsidR="00100782" w:rsidRPr="00F24E79" w:rsidRDefault="00100782" w:rsidP="00100782">
      <w:pPr>
        <w:pStyle w:val="MinutesTitle"/>
        <w:numPr>
          <w:ilvl w:val="0"/>
          <w:numId w:val="35"/>
        </w:numPr>
        <w:jc w:val="left"/>
      </w:pPr>
      <w:r w:rsidRPr="00F24E79">
        <w:t>To receive feedback on any meeting attended by councillors</w:t>
      </w:r>
    </w:p>
    <w:p w14:paraId="236E05E7" w14:textId="77777777" w:rsidR="00100782" w:rsidRPr="00F24E79" w:rsidRDefault="00100782" w:rsidP="00100782">
      <w:pPr>
        <w:pStyle w:val="MinutesTitle"/>
        <w:numPr>
          <w:ilvl w:val="1"/>
          <w:numId w:val="35"/>
        </w:numPr>
        <w:jc w:val="left"/>
      </w:pPr>
      <w:r w:rsidRPr="00F24E79">
        <w:t>Safer Neighbourhoods Group</w:t>
      </w:r>
    </w:p>
    <w:p w14:paraId="4BC65BED" w14:textId="7C25DB36" w:rsidR="00100782" w:rsidRPr="00100782" w:rsidRDefault="00100782" w:rsidP="00100782">
      <w:pPr>
        <w:pStyle w:val="MInutesbodytext"/>
        <w:ind w:left="709"/>
      </w:pPr>
      <w:r w:rsidRPr="00100782">
        <w:t>MH reported</w:t>
      </w:r>
      <w:r w:rsidR="004A743E">
        <w:t xml:space="preserve"> that there wasn’t much of </w:t>
      </w:r>
      <w:r w:rsidR="00C40C14">
        <w:t xml:space="preserve">direct </w:t>
      </w:r>
      <w:r w:rsidR="004A743E">
        <w:t>relevance. There was a lot of talk of speeding</w:t>
      </w:r>
      <w:r w:rsidR="00C40C14">
        <w:t xml:space="preserve">, </w:t>
      </w:r>
      <w:r w:rsidR="004A743E">
        <w:t>a death on Cromwell Lane, vandalism in Norwell pavilion</w:t>
      </w:r>
      <w:r w:rsidR="005E7D37">
        <w:t>, neighbour disputes involving gluing locks</w:t>
      </w:r>
      <w:r w:rsidR="004A743E">
        <w:t xml:space="preserve"> and farm break ins</w:t>
      </w:r>
      <w:r w:rsidR="00C40C14">
        <w:t xml:space="preserve"> with theft of equipment</w:t>
      </w:r>
      <w:r w:rsidR="004A743E">
        <w:t xml:space="preserve">. MH gave an update on the </w:t>
      </w:r>
      <w:r w:rsidR="005E7D37">
        <w:t xml:space="preserve">ASB by the river </w:t>
      </w:r>
      <w:r w:rsidR="00D94266">
        <w:t xml:space="preserve">having declined </w:t>
      </w:r>
      <w:r w:rsidR="005E7D37">
        <w:t>and the police officer reiterated the message of reporting any issues.</w:t>
      </w:r>
    </w:p>
    <w:p w14:paraId="7E2EE618" w14:textId="77777777" w:rsidR="00100782" w:rsidRDefault="00100782" w:rsidP="00100782">
      <w:pPr>
        <w:pStyle w:val="MinutesTitle"/>
        <w:ind w:left="1440"/>
        <w:jc w:val="left"/>
        <w:rPr>
          <w:b w:val="0"/>
          <w:bCs w:val="0"/>
        </w:rPr>
      </w:pPr>
    </w:p>
    <w:p w14:paraId="2104AB19" w14:textId="4EE53F9D" w:rsidR="00100782" w:rsidRPr="00100782" w:rsidRDefault="00B6133D" w:rsidP="00100782">
      <w:pPr>
        <w:pStyle w:val="MinutesTitle"/>
        <w:numPr>
          <w:ilvl w:val="0"/>
          <w:numId w:val="35"/>
        </w:numPr>
        <w:jc w:val="left"/>
        <w:rPr>
          <w:b w:val="0"/>
          <w:bCs w:val="0"/>
        </w:rPr>
      </w:pPr>
      <w:r>
        <w:t xml:space="preserve">To </w:t>
      </w:r>
      <w:r w:rsidR="002260CE">
        <w:t xml:space="preserve">consider </w:t>
      </w:r>
      <w:r w:rsidR="00100782" w:rsidRPr="00F24E79">
        <w:t>responding to the following consultations</w:t>
      </w:r>
    </w:p>
    <w:p w14:paraId="4B24B021" w14:textId="77777777" w:rsidR="00100782" w:rsidRDefault="00100782" w:rsidP="00F24E79">
      <w:pPr>
        <w:pStyle w:val="MinutesTitle"/>
        <w:numPr>
          <w:ilvl w:val="1"/>
          <w:numId w:val="35"/>
        </w:numPr>
        <w:jc w:val="left"/>
        <w:rPr>
          <w:b w:val="0"/>
          <w:bCs w:val="0"/>
        </w:rPr>
      </w:pPr>
      <w:r w:rsidRPr="00F24E79">
        <w:t>Notts CC – Waste Local Plan</w:t>
      </w:r>
    </w:p>
    <w:p w14:paraId="6E350A19" w14:textId="5357B43B" w:rsidR="00100782" w:rsidRPr="00C40C14" w:rsidRDefault="00C40C14" w:rsidP="00C40C14">
      <w:pPr>
        <w:pStyle w:val="MInutesbodytext"/>
        <w:ind w:left="709"/>
      </w:pPr>
      <w:r w:rsidRPr="00C40C14">
        <w:t>Without CCllr BL to explain the plan it was felt that comment could not be passed.</w:t>
      </w:r>
    </w:p>
    <w:p w14:paraId="11047F34" w14:textId="77777777" w:rsidR="00064775" w:rsidRPr="00064775" w:rsidRDefault="00064775" w:rsidP="00064775">
      <w:pPr>
        <w:pStyle w:val="MInutesbodytext"/>
        <w:ind w:left="720"/>
      </w:pPr>
    </w:p>
    <w:p w14:paraId="7D06B54C" w14:textId="6352F410" w:rsidR="00064775" w:rsidRDefault="00FF3DCC" w:rsidP="00064775">
      <w:pPr>
        <w:pStyle w:val="MinutesTitle"/>
        <w:numPr>
          <w:ilvl w:val="0"/>
          <w:numId w:val="35"/>
        </w:numPr>
        <w:jc w:val="left"/>
      </w:pPr>
      <w:r w:rsidRPr="00FF3DCC">
        <w:t xml:space="preserve">To </w:t>
      </w:r>
      <w:r w:rsidR="007D4099">
        <w:t xml:space="preserve">consider </w:t>
      </w:r>
      <w:r w:rsidR="00064775">
        <w:t xml:space="preserve">responding to </w:t>
      </w:r>
      <w:r w:rsidR="008A3F97">
        <w:t xml:space="preserve">or acting upon </w:t>
      </w:r>
      <w:r w:rsidR="00064775">
        <w:t>the following correspondence</w:t>
      </w:r>
    </w:p>
    <w:p w14:paraId="0057DD49" w14:textId="77777777" w:rsidR="00100782" w:rsidRDefault="00100782" w:rsidP="00100782">
      <w:pPr>
        <w:pStyle w:val="MinutesTitle"/>
        <w:numPr>
          <w:ilvl w:val="1"/>
          <w:numId w:val="35"/>
        </w:numPr>
        <w:jc w:val="left"/>
      </w:pPr>
      <w:r w:rsidRPr="00100782">
        <w:t>Npower – change of rate for electricity</w:t>
      </w:r>
    </w:p>
    <w:p w14:paraId="00ECFD4A" w14:textId="11515DAA" w:rsidR="00100782" w:rsidRPr="00100782" w:rsidRDefault="00C40C14" w:rsidP="00C40C14">
      <w:pPr>
        <w:pStyle w:val="MInutesbodytext"/>
        <w:ind w:left="709"/>
      </w:pPr>
      <w:r>
        <w:t>The clerk noted that the u</w:t>
      </w:r>
      <w:r w:rsidR="005E7D37">
        <w:t xml:space="preserve">nit charge </w:t>
      </w:r>
      <w:r>
        <w:t xml:space="preserve">was </w:t>
      </w:r>
      <w:r w:rsidR="005E7D37">
        <w:t xml:space="preserve">increasing </w:t>
      </w:r>
      <w:r>
        <w:t xml:space="preserve">but it was not clear how this would impact </w:t>
      </w:r>
      <w:r w:rsidR="005E7D37">
        <w:t>unmetered suppl</w:t>
      </w:r>
      <w:r>
        <w:t>ies</w:t>
      </w:r>
      <w:r w:rsidR="005E7D37">
        <w:t>. T</w:t>
      </w:r>
      <w:r>
        <w:t xml:space="preserve">he clerk was asked to contact </w:t>
      </w:r>
      <w:r w:rsidR="006E667D">
        <w:t>N</w:t>
      </w:r>
      <w:r>
        <w:t xml:space="preserve">power and request that the supply be </w:t>
      </w:r>
      <w:r w:rsidR="005E7D37">
        <w:t>disconnect</w:t>
      </w:r>
      <w:r>
        <w:t>ed</w:t>
      </w:r>
      <w:r w:rsidR="005E7D37">
        <w:t>.</w:t>
      </w:r>
    </w:p>
    <w:p w14:paraId="45D0DB63" w14:textId="77777777" w:rsidR="00100782" w:rsidRDefault="00100782" w:rsidP="00100782">
      <w:pPr>
        <w:pStyle w:val="MinutesTitle"/>
        <w:numPr>
          <w:ilvl w:val="1"/>
          <w:numId w:val="35"/>
        </w:numPr>
        <w:jc w:val="left"/>
      </w:pPr>
      <w:r w:rsidRPr="00100782">
        <w:t>Unity Trust – change of paying in cash</w:t>
      </w:r>
    </w:p>
    <w:p w14:paraId="1203519B" w14:textId="7B4563E7" w:rsidR="00C40C14" w:rsidRDefault="00C40C14" w:rsidP="00C40C14">
      <w:pPr>
        <w:pStyle w:val="MInutesbodytext"/>
        <w:ind w:left="709"/>
      </w:pPr>
      <w:r>
        <w:t>The clerk reported that cash could now be paid in at Post Office counters.</w:t>
      </w:r>
    </w:p>
    <w:p w14:paraId="787D42B3" w14:textId="77777777" w:rsidR="00100782" w:rsidRDefault="00100782" w:rsidP="00100782">
      <w:pPr>
        <w:pStyle w:val="MinutesTitle"/>
        <w:numPr>
          <w:ilvl w:val="1"/>
          <w:numId w:val="35"/>
        </w:numPr>
        <w:jc w:val="left"/>
      </w:pPr>
      <w:r w:rsidRPr="00100782">
        <w:t>Unity Trust – Financial Services Compensation Scheme</w:t>
      </w:r>
    </w:p>
    <w:p w14:paraId="56F9CA3C" w14:textId="6A9EE521" w:rsidR="00100782" w:rsidRDefault="00C40C14" w:rsidP="00C40C14">
      <w:pPr>
        <w:pStyle w:val="MInutesbodytext"/>
        <w:ind w:left="709"/>
      </w:pPr>
      <w:r>
        <w:t>The clerk reported that she had confirmed the parish council was below the threshold and would therefore be protected under the scheme.</w:t>
      </w:r>
    </w:p>
    <w:p w14:paraId="27C356F5" w14:textId="77777777" w:rsidR="00D94266" w:rsidRDefault="00D94266" w:rsidP="00C40C14">
      <w:pPr>
        <w:pStyle w:val="MInutesbodytext"/>
        <w:ind w:left="709"/>
      </w:pPr>
    </w:p>
    <w:p w14:paraId="11FA0E07" w14:textId="70DFA513" w:rsidR="00283153" w:rsidRDefault="00283153" w:rsidP="00EC3C76">
      <w:pPr>
        <w:pStyle w:val="MinutesTitle"/>
        <w:numPr>
          <w:ilvl w:val="0"/>
          <w:numId w:val="35"/>
        </w:numPr>
        <w:jc w:val="left"/>
      </w:pPr>
      <w:r>
        <w:t xml:space="preserve">To consider </w:t>
      </w:r>
      <w:r w:rsidRPr="005A24B2">
        <w:t>the following financial matters</w:t>
      </w:r>
    </w:p>
    <w:p w14:paraId="74FBC134" w14:textId="36166453" w:rsidR="00BA2CC7" w:rsidRDefault="00283153" w:rsidP="007D4099">
      <w:pPr>
        <w:pStyle w:val="MinutesTitle"/>
        <w:numPr>
          <w:ilvl w:val="1"/>
          <w:numId w:val="35"/>
        </w:numPr>
        <w:jc w:val="left"/>
      </w:pPr>
      <w:r w:rsidRPr="005A24B2">
        <w:t>To note the bank reconciliation</w:t>
      </w:r>
    </w:p>
    <w:p w14:paraId="6F857827" w14:textId="244A01E0" w:rsidR="005F271F" w:rsidRPr="007D4099" w:rsidRDefault="00BA2CC7" w:rsidP="007D4099">
      <w:pPr>
        <w:pStyle w:val="MinutesTitle"/>
        <w:ind w:left="720"/>
        <w:jc w:val="left"/>
        <w:rPr>
          <w:b w:val="0"/>
          <w:bCs w:val="0"/>
          <w:sz w:val="24"/>
          <w:szCs w:val="24"/>
        </w:rPr>
      </w:pPr>
      <w:r w:rsidRPr="007D4099">
        <w:rPr>
          <w:b w:val="0"/>
          <w:bCs w:val="0"/>
          <w:sz w:val="24"/>
          <w:szCs w:val="24"/>
        </w:rPr>
        <w:t>This was checked and signed by the chair.</w:t>
      </w:r>
    </w:p>
    <w:p w14:paraId="05E96BBD" w14:textId="77777777" w:rsidR="00100782" w:rsidRDefault="00100782" w:rsidP="00766505">
      <w:pPr>
        <w:pStyle w:val="MinutesTitle"/>
        <w:numPr>
          <w:ilvl w:val="1"/>
          <w:numId w:val="35"/>
        </w:numPr>
        <w:jc w:val="left"/>
      </w:pPr>
      <w:r>
        <w:lastRenderedPageBreak/>
        <w:t>To note the following payments already made:</w:t>
      </w:r>
    </w:p>
    <w:p w14:paraId="71E4EB32" w14:textId="77777777" w:rsidR="00100782" w:rsidRPr="00F24E79" w:rsidRDefault="00100782" w:rsidP="00100782">
      <w:pPr>
        <w:pStyle w:val="MinutesTitle"/>
        <w:numPr>
          <w:ilvl w:val="2"/>
          <w:numId w:val="35"/>
        </w:numPr>
        <w:jc w:val="left"/>
      </w:pPr>
      <w:r w:rsidRPr="00F24E79">
        <w:t>Clerk’s laptop - £299.99</w:t>
      </w:r>
    </w:p>
    <w:p w14:paraId="761FD51F" w14:textId="77777777" w:rsidR="00100782" w:rsidRPr="00F24E79" w:rsidRDefault="00100782" w:rsidP="00100782">
      <w:pPr>
        <w:pStyle w:val="MinutesTitle"/>
        <w:numPr>
          <w:ilvl w:val="2"/>
          <w:numId w:val="35"/>
        </w:numPr>
        <w:jc w:val="left"/>
      </w:pPr>
      <w:r w:rsidRPr="00F24E79">
        <w:t>Software licence - £38.01</w:t>
      </w:r>
    </w:p>
    <w:p w14:paraId="3E3FFF1F" w14:textId="77777777" w:rsidR="00100782" w:rsidRPr="00F24E79" w:rsidRDefault="00100782" w:rsidP="00100782">
      <w:pPr>
        <w:pStyle w:val="MinutesTitle"/>
        <w:numPr>
          <w:ilvl w:val="2"/>
          <w:numId w:val="35"/>
        </w:numPr>
        <w:jc w:val="left"/>
      </w:pPr>
      <w:r w:rsidRPr="00F24E79">
        <w:t>Donation for ice creams for the Coronation - £95.62</w:t>
      </w:r>
    </w:p>
    <w:p w14:paraId="382B21A7" w14:textId="77777777" w:rsidR="00100782" w:rsidRPr="00F24E79" w:rsidRDefault="00100782" w:rsidP="00100782">
      <w:pPr>
        <w:pStyle w:val="MinutesTitle"/>
        <w:numPr>
          <w:ilvl w:val="2"/>
          <w:numId w:val="35"/>
        </w:numPr>
        <w:jc w:val="left"/>
      </w:pPr>
      <w:r w:rsidRPr="00F24E79">
        <w:t>Bank charges £18.00</w:t>
      </w:r>
    </w:p>
    <w:p w14:paraId="734D272D" w14:textId="4792D423" w:rsidR="00100782" w:rsidRPr="00F24E79" w:rsidRDefault="00D94266" w:rsidP="00F24E79">
      <w:pPr>
        <w:pStyle w:val="MinutesTitle"/>
        <w:ind w:left="720"/>
        <w:jc w:val="left"/>
        <w:rPr>
          <w:b w:val="0"/>
          <w:bCs w:val="0"/>
          <w:sz w:val="24"/>
          <w:szCs w:val="24"/>
        </w:rPr>
      </w:pPr>
      <w:r>
        <w:rPr>
          <w:b w:val="0"/>
          <w:bCs w:val="0"/>
          <w:sz w:val="24"/>
          <w:szCs w:val="24"/>
        </w:rPr>
        <w:t>The clerk reported that the p</w:t>
      </w:r>
      <w:r w:rsidR="00F24E79">
        <w:rPr>
          <w:b w:val="0"/>
          <w:bCs w:val="0"/>
          <w:sz w:val="24"/>
          <w:szCs w:val="24"/>
        </w:rPr>
        <w:t xml:space="preserve">ayments </w:t>
      </w:r>
      <w:r>
        <w:rPr>
          <w:b w:val="0"/>
          <w:bCs w:val="0"/>
          <w:sz w:val="24"/>
          <w:szCs w:val="24"/>
        </w:rPr>
        <w:t xml:space="preserve">had been approved in principal </w:t>
      </w:r>
      <w:r w:rsidR="006E667D">
        <w:rPr>
          <w:b w:val="0"/>
          <w:bCs w:val="0"/>
          <w:sz w:val="24"/>
          <w:szCs w:val="24"/>
        </w:rPr>
        <w:t xml:space="preserve">during </w:t>
      </w:r>
      <w:r>
        <w:rPr>
          <w:b w:val="0"/>
          <w:bCs w:val="0"/>
          <w:sz w:val="24"/>
          <w:szCs w:val="24"/>
        </w:rPr>
        <w:t xml:space="preserve">previous meetings but amounts were </w:t>
      </w:r>
      <w:r w:rsidR="006E667D">
        <w:rPr>
          <w:b w:val="0"/>
          <w:bCs w:val="0"/>
          <w:sz w:val="24"/>
          <w:szCs w:val="24"/>
        </w:rPr>
        <w:t xml:space="preserve">now </w:t>
      </w:r>
      <w:r>
        <w:rPr>
          <w:b w:val="0"/>
          <w:bCs w:val="0"/>
          <w:sz w:val="24"/>
          <w:szCs w:val="24"/>
        </w:rPr>
        <w:t>being confirmed.</w:t>
      </w:r>
    </w:p>
    <w:p w14:paraId="769452C1" w14:textId="79A9E5FF" w:rsidR="00554A75" w:rsidRDefault="00345295" w:rsidP="00766505">
      <w:pPr>
        <w:pStyle w:val="MinutesTitle"/>
        <w:numPr>
          <w:ilvl w:val="1"/>
          <w:numId w:val="35"/>
        </w:numPr>
        <w:jc w:val="left"/>
      </w:pPr>
      <w:r>
        <w:t xml:space="preserve">To approve the following payments </w:t>
      </w:r>
    </w:p>
    <w:p w14:paraId="2813C154" w14:textId="77777777" w:rsidR="00554A75" w:rsidRDefault="00345295" w:rsidP="00766505">
      <w:pPr>
        <w:pStyle w:val="MinutesTitle"/>
        <w:numPr>
          <w:ilvl w:val="2"/>
          <w:numId w:val="35"/>
        </w:numPr>
        <w:jc w:val="left"/>
      </w:pPr>
      <w:r>
        <w:t xml:space="preserve">Clerks wages and HMRC </w:t>
      </w:r>
      <w:r w:rsidR="009D7465">
        <w:t>–</w:t>
      </w:r>
      <w:r>
        <w:t xml:space="preserve"> </w:t>
      </w:r>
      <w:r w:rsidR="00554A75">
        <w:t>usual amounts</w:t>
      </w:r>
      <w:r w:rsidR="00FD6F9E">
        <w:t xml:space="preserve"> </w:t>
      </w:r>
    </w:p>
    <w:p w14:paraId="441A4411" w14:textId="77777777" w:rsidR="00EF6872" w:rsidRPr="0054620A" w:rsidRDefault="00EF6872" w:rsidP="00766505">
      <w:pPr>
        <w:pStyle w:val="MinutesTitle"/>
        <w:ind w:left="720"/>
        <w:jc w:val="left"/>
        <w:rPr>
          <w:b w:val="0"/>
          <w:bCs w:val="0"/>
          <w:sz w:val="24"/>
          <w:szCs w:val="24"/>
        </w:rPr>
      </w:pPr>
    </w:p>
    <w:p w14:paraId="70A52B41" w14:textId="678C3C56" w:rsidR="00FD6F9E" w:rsidRDefault="00FD6F9E" w:rsidP="009C6D33">
      <w:pPr>
        <w:pStyle w:val="MinutesTitle"/>
        <w:ind w:left="720"/>
        <w:jc w:val="left"/>
      </w:pPr>
      <w:r w:rsidRPr="00F74374">
        <w:t>RESOLVED:</w:t>
      </w:r>
      <w:r>
        <w:t xml:space="preserve"> </w:t>
      </w:r>
      <w:r w:rsidRPr="009C6D33">
        <w:rPr>
          <w:b w:val="0"/>
          <w:bCs w:val="0"/>
          <w:sz w:val="24"/>
          <w:szCs w:val="24"/>
        </w:rPr>
        <w:t>To make these payments.</w:t>
      </w:r>
    </w:p>
    <w:p w14:paraId="0B794A03" w14:textId="53435B2F" w:rsidR="00FD6F9E" w:rsidRDefault="00FD6F9E" w:rsidP="009C6D33">
      <w:pPr>
        <w:pStyle w:val="MinutesTitle"/>
        <w:ind w:left="720"/>
        <w:jc w:val="left"/>
        <w:rPr>
          <w:b w:val="0"/>
          <w:bCs w:val="0"/>
          <w:sz w:val="24"/>
          <w:szCs w:val="24"/>
        </w:rPr>
      </w:pPr>
      <w:r w:rsidRPr="009C6D33">
        <w:rPr>
          <w:b w:val="0"/>
          <w:bCs w:val="0"/>
          <w:sz w:val="24"/>
          <w:szCs w:val="24"/>
        </w:rPr>
        <w:t>(proposed LH, seconded M</w:t>
      </w:r>
      <w:r w:rsidR="00FA2232">
        <w:rPr>
          <w:b w:val="0"/>
          <w:bCs w:val="0"/>
          <w:sz w:val="24"/>
          <w:szCs w:val="24"/>
        </w:rPr>
        <w:t>H</w:t>
      </w:r>
      <w:r w:rsidRPr="009C6D33">
        <w:rPr>
          <w:b w:val="0"/>
          <w:bCs w:val="0"/>
          <w:sz w:val="24"/>
          <w:szCs w:val="24"/>
        </w:rPr>
        <w:t xml:space="preserve">, carried unanimously, MM did not vote) </w:t>
      </w:r>
    </w:p>
    <w:p w14:paraId="5997B9A7" w14:textId="77777777" w:rsidR="009C6D33" w:rsidRPr="009C6D33" w:rsidRDefault="009C6D33" w:rsidP="009C6D33">
      <w:pPr>
        <w:pStyle w:val="MinutesTitle"/>
        <w:ind w:left="720"/>
        <w:jc w:val="left"/>
        <w:rPr>
          <w:b w:val="0"/>
          <w:bCs w:val="0"/>
          <w:sz w:val="24"/>
          <w:szCs w:val="24"/>
        </w:rPr>
      </w:pPr>
    </w:p>
    <w:p w14:paraId="04B15CCC" w14:textId="77CED3BB" w:rsidR="00283153" w:rsidRDefault="00283153" w:rsidP="00EC3C76">
      <w:pPr>
        <w:pStyle w:val="MinutesTitle"/>
        <w:numPr>
          <w:ilvl w:val="0"/>
          <w:numId w:val="35"/>
        </w:numPr>
        <w:jc w:val="left"/>
      </w:pPr>
      <w:r w:rsidRPr="00B0449B">
        <w:t xml:space="preserve">To </w:t>
      </w:r>
      <w:r>
        <w:t>raise any other business which may need to be included on the agenda of the next meeting</w:t>
      </w:r>
    </w:p>
    <w:p w14:paraId="717FAC68" w14:textId="77777777" w:rsidR="00144AEA" w:rsidRDefault="00144AEA" w:rsidP="00144AEA">
      <w:pPr>
        <w:pStyle w:val="MinutesTitle"/>
        <w:ind w:left="720"/>
        <w:jc w:val="left"/>
        <w:rPr>
          <w:b w:val="0"/>
          <w:bCs w:val="0"/>
          <w:sz w:val="24"/>
          <w:szCs w:val="24"/>
        </w:rPr>
      </w:pPr>
      <w:r>
        <w:rPr>
          <w:b w:val="0"/>
          <w:bCs w:val="0"/>
          <w:sz w:val="24"/>
          <w:szCs w:val="24"/>
        </w:rPr>
        <w:t>The clerk tabled a copy of Clerks &amp; Councils Direct</w:t>
      </w:r>
    </w:p>
    <w:p w14:paraId="089DF234" w14:textId="7F3EDB9A" w:rsidR="00983D7F" w:rsidRDefault="00100782" w:rsidP="00983D7F">
      <w:pPr>
        <w:pStyle w:val="MinutesTitle"/>
        <w:ind w:left="720"/>
        <w:jc w:val="left"/>
        <w:rPr>
          <w:b w:val="0"/>
          <w:bCs w:val="0"/>
          <w:sz w:val="24"/>
          <w:szCs w:val="24"/>
        </w:rPr>
      </w:pPr>
      <w:r>
        <w:rPr>
          <w:b w:val="0"/>
          <w:bCs w:val="0"/>
          <w:sz w:val="24"/>
          <w:szCs w:val="24"/>
        </w:rPr>
        <w:t>The clerk noted that a planning application had been received after the agenda was published, with a deadline of 22</w:t>
      </w:r>
      <w:r w:rsidRPr="00100782">
        <w:rPr>
          <w:b w:val="0"/>
          <w:bCs w:val="0"/>
          <w:sz w:val="24"/>
          <w:szCs w:val="24"/>
          <w:vertAlign w:val="superscript"/>
        </w:rPr>
        <w:t>nd</w:t>
      </w:r>
      <w:r>
        <w:rPr>
          <w:b w:val="0"/>
          <w:bCs w:val="0"/>
          <w:sz w:val="24"/>
          <w:szCs w:val="24"/>
        </w:rPr>
        <w:t xml:space="preserve"> September. A request for an extension has been submitted but the clerk asked if an extraordinary meeting were needed if no extension was granted.</w:t>
      </w:r>
      <w:r w:rsidR="00FA2232">
        <w:rPr>
          <w:b w:val="0"/>
          <w:bCs w:val="0"/>
          <w:sz w:val="24"/>
          <w:szCs w:val="24"/>
        </w:rPr>
        <w:t xml:space="preserve"> </w:t>
      </w:r>
      <w:r w:rsidR="00D94266">
        <w:rPr>
          <w:b w:val="0"/>
          <w:bCs w:val="0"/>
          <w:sz w:val="24"/>
          <w:szCs w:val="24"/>
        </w:rPr>
        <w:t>Councillors felt this wouldn’t be necessary and no response would be submitted if this were the case.</w:t>
      </w:r>
    </w:p>
    <w:p w14:paraId="31D6F439" w14:textId="77777777" w:rsidR="00100782" w:rsidRPr="00983D7F" w:rsidRDefault="00100782" w:rsidP="00983D7F">
      <w:pPr>
        <w:pStyle w:val="MinutesTitle"/>
        <w:ind w:left="720"/>
        <w:jc w:val="left"/>
        <w:rPr>
          <w:b w:val="0"/>
          <w:bCs w:val="0"/>
          <w:sz w:val="24"/>
          <w:szCs w:val="24"/>
        </w:rPr>
      </w:pPr>
    </w:p>
    <w:p w14:paraId="3872C290" w14:textId="1A41108F" w:rsidR="00283153" w:rsidRDefault="00283153" w:rsidP="00EC3C76">
      <w:pPr>
        <w:pStyle w:val="MinutesTitle"/>
        <w:numPr>
          <w:ilvl w:val="0"/>
          <w:numId w:val="35"/>
        </w:numPr>
        <w:jc w:val="left"/>
      </w:pPr>
      <w:r>
        <w:t xml:space="preserve">To </w:t>
      </w:r>
      <w:r w:rsidRPr="00B0449B">
        <w:t xml:space="preserve">note the date of the next meeting </w:t>
      </w:r>
    </w:p>
    <w:p w14:paraId="4D3E401A" w14:textId="26F8617F" w:rsidR="004B7A1F" w:rsidRPr="00AE03C9" w:rsidRDefault="00854159" w:rsidP="00AE03C9">
      <w:pPr>
        <w:pStyle w:val="MinutesTitle"/>
        <w:ind w:left="720"/>
        <w:jc w:val="left"/>
        <w:rPr>
          <w:b w:val="0"/>
          <w:bCs w:val="0"/>
          <w:sz w:val="24"/>
          <w:szCs w:val="24"/>
        </w:rPr>
      </w:pPr>
      <w:r w:rsidRPr="00AE03C9">
        <w:rPr>
          <w:b w:val="0"/>
          <w:bCs w:val="0"/>
          <w:sz w:val="24"/>
          <w:szCs w:val="24"/>
        </w:rPr>
        <w:t xml:space="preserve">The next meeting will be </w:t>
      </w:r>
      <w:r w:rsidR="00100782">
        <w:rPr>
          <w:b w:val="0"/>
          <w:bCs w:val="0"/>
          <w:sz w:val="24"/>
          <w:szCs w:val="24"/>
        </w:rPr>
        <w:t>3</w:t>
      </w:r>
      <w:r w:rsidR="00100782" w:rsidRPr="00100782">
        <w:rPr>
          <w:b w:val="0"/>
          <w:bCs w:val="0"/>
          <w:sz w:val="24"/>
          <w:szCs w:val="24"/>
          <w:vertAlign w:val="superscript"/>
        </w:rPr>
        <w:t>rd</w:t>
      </w:r>
      <w:r w:rsidR="00100782">
        <w:rPr>
          <w:b w:val="0"/>
          <w:bCs w:val="0"/>
          <w:sz w:val="24"/>
          <w:szCs w:val="24"/>
        </w:rPr>
        <w:t xml:space="preserve"> October</w:t>
      </w:r>
      <w:r w:rsidR="00AE03C9" w:rsidRPr="00AE03C9">
        <w:rPr>
          <w:b w:val="0"/>
          <w:bCs w:val="0"/>
          <w:sz w:val="24"/>
          <w:szCs w:val="24"/>
        </w:rPr>
        <w:t xml:space="preserve"> 2023</w:t>
      </w:r>
      <w:r w:rsidRPr="00AE03C9">
        <w:rPr>
          <w:b w:val="0"/>
          <w:bCs w:val="0"/>
          <w:sz w:val="24"/>
          <w:szCs w:val="24"/>
        </w:rPr>
        <w:t xml:space="preserve"> at 7.30pm.</w:t>
      </w:r>
    </w:p>
    <w:p w14:paraId="5C8503BB" w14:textId="77777777" w:rsidR="00434780" w:rsidRDefault="00434780" w:rsidP="00AE03C9">
      <w:pPr>
        <w:pStyle w:val="MinutesTitle"/>
        <w:ind w:left="720"/>
        <w:jc w:val="left"/>
      </w:pPr>
    </w:p>
    <w:p w14:paraId="368128FE" w14:textId="10B9330E" w:rsidR="00F74374" w:rsidRPr="00AE03C9" w:rsidRDefault="00F74374" w:rsidP="00AE03C9">
      <w:pPr>
        <w:pStyle w:val="MinutesTitle"/>
        <w:ind w:left="720"/>
        <w:jc w:val="left"/>
        <w:rPr>
          <w:b w:val="0"/>
          <w:bCs w:val="0"/>
          <w:sz w:val="24"/>
          <w:szCs w:val="24"/>
        </w:rPr>
      </w:pPr>
      <w:r w:rsidRPr="00AE03C9">
        <w:rPr>
          <w:b w:val="0"/>
          <w:bCs w:val="0"/>
          <w:sz w:val="24"/>
          <w:szCs w:val="24"/>
        </w:rPr>
        <w:t xml:space="preserve">The meeting closed at </w:t>
      </w:r>
      <w:r w:rsidR="00FA2232">
        <w:rPr>
          <w:b w:val="0"/>
          <w:bCs w:val="0"/>
          <w:sz w:val="24"/>
          <w:szCs w:val="24"/>
        </w:rPr>
        <w:t>20:28</w:t>
      </w:r>
    </w:p>
    <w:p w14:paraId="72F87925" w14:textId="414C74E1" w:rsidR="00F74374" w:rsidRPr="00AE03C9" w:rsidRDefault="00F74374" w:rsidP="00AE03C9">
      <w:pPr>
        <w:pStyle w:val="MinutesTitle"/>
        <w:ind w:left="720"/>
        <w:jc w:val="left"/>
        <w:rPr>
          <w:b w:val="0"/>
          <w:bCs w:val="0"/>
          <w:sz w:val="24"/>
          <w:szCs w:val="24"/>
        </w:rPr>
      </w:pPr>
    </w:p>
    <w:sectPr w:rsidR="00F74374" w:rsidRPr="00AE03C9" w:rsidSect="0054620A">
      <w:headerReference w:type="even" r:id="rId8"/>
      <w:headerReference w:type="default" r:id="rId9"/>
      <w:footerReference w:type="even" r:id="rId10"/>
      <w:footerReference w:type="default" r:id="rId11"/>
      <w:headerReference w:type="first" r:id="rId12"/>
      <w:footerReference w:type="first" r:id="rId13"/>
      <w:pgSz w:w="11906" w:h="16838"/>
      <w:pgMar w:top="1418" w:right="991" w:bottom="851" w:left="993"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24A1" w14:textId="77777777" w:rsidR="00CB7034" w:rsidRDefault="00CB7034" w:rsidP="00D85DA0">
      <w:r>
        <w:separator/>
      </w:r>
    </w:p>
  </w:endnote>
  <w:endnote w:type="continuationSeparator" w:id="0">
    <w:p w14:paraId="163F2F56" w14:textId="77777777" w:rsidR="00CB7034" w:rsidRDefault="00CB7034" w:rsidP="00D8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C338" w14:textId="77777777" w:rsidR="00A86222" w:rsidRDefault="00A8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10338"/>
      <w:docPartObj>
        <w:docPartGallery w:val="Page Numbers (Bottom of Page)"/>
        <w:docPartUnique/>
      </w:docPartObj>
    </w:sdtPr>
    <w:sdtContent>
      <w:sdt>
        <w:sdtPr>
          <w:id w:val="-1769616900"/>
          <w:docPartObj>
            <w:docPartGallery w:val="Page Numbers (Top of Page)"/>
            <w:docPartUnique/>
          </w:docPartObj>
        </w:sdtPr>
        <w:sdtContent>
          <w:p w14:paraId="19777897" w14:textId="73196487" w:rsidR="000E3BF7" w:rsidRDefault="000E3BF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445BC8" w14:textId="77777777" w:rsidR="00D11427" w:rsidRDefault="00D11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E65B" w14:textId="77777777" w:rsidR="00A86222" w:rsidRDefault="00A8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7D22" w14:textId="77777777" w:rsidR="00CB7034" w:rsidRDefault="00CB7034" w:rsidP="00D85DA0">
      <w:r>
        <w:separator/>
      </w:r>
    </w:p>
  </w:footnote>
  <w:footnote w:type="continuationSeparator" w:id="0">
    <w:p w14:paraId="069A514F" w14:textId="77777777" w:rsidR="00CB7034" w:rsidRDefault="00CB7034" w:rsidP="00D85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2A5D" w14:textId="5ACE2E6E" w:rsidR="00D11427" w:rsidRDefault="00000000">
    <w:pPr>
      <w:pStyle w:val="Header"/>
    </w:pPr>
    <w:r>
      <w:rPr>
        <w:noProof/>
      </w:rPr>
      <w:pict w14:anchorId="1F88B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84266" o:spid="_x0000_s1026" type="#_x0000_t136" style="position:absolute;margin-left:0;margin-top:0;width:499.6pt;height:199.85pt;rotation:315;z-index:-251655168;mso-position-horizontal:center;mso-position-horizontal-relative:margin;mso-position-vertical:center;mso-position-vertical-relative:margin" o:allowincell="f" fillcolor="fuchsia"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6B64" w14:textId="1E7A3B4F" w:rsidR="00D11427" w:rsidRDefault="00000000">
    <w:pPr>
      <w:pStyle w:val="Header"/>
    </w:pPr>
    <w:r>
      <w:rPr>
        <w:noProof/>
      </w:rPr>
      <w:pict w14:anchorId="2FCB1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84267" o:spid="_x0000_s1027" type="#_x0000_t136" style="position:absolute;margin-left:0;margin-top:0;width:499.6pt;height:199.85pt;rotation:315;z-index:-251653120;mso-position-horizontal:center;mso-position-horizontal-relative:margin;mso-position-vertical:center;mso-position-vertical-relative:margin" o:allowincell="f" fillcolor="fuchsia"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B2CE" w14:textId="0349D3CD" w:rsidR="00D11427" w:rsidRDefault="00000000">
    <w:pPr>
      <w:pStyle w:val="Header"/>
    </w:pPr>
    <w:r>
      <w:rPr>
        <w:noProof/>
      </w:rPr>
      <w:pict w14:anchorId="12092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84265" o:spid="_x0000_s1025" type="#_x0000_t136" style="position:absolute;margin-left:0;margin-top:0;width:499.6pt;height:199.85pt;rotation:315;z-index:-251657216;mso-position-horizontal:center;mso-position-horizontal-relative:margin;mso-position-vertical:center;mso-position-vertical-relative:margin" o:allowincell="f" fillcolor="fuchsia"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30E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45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C80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E4D7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2A3F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40B5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64B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90CA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8CC8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6D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 %1."/>
      <w:lvlJc w:val="left"/>
      <w:pPr>
        <w:tabs>
          <w:tab w:val="num" w:pos="710"/>
        </w:tabs>
        <w:ind w:left="710" w:hanging="360"/>
      </w:pPr>
    </w:lvl>
    <w:lvl w:ilvl="1">
      <w:start w:val="1"/>
      <w:numFmt w:val="lowerLetter"/>
      <w:lvlText w:val="(%2)"/>
      <w:lvlJc w:val="left"/>
      <w:pPr>
        <w:tabs>
          <w:tab w:val="num" w:pos="1070"/>
        </w:tabs>
        <w:ind w:left="1070" w:hanging="360"/>
      </w:pPr>
    </w:lvl>
    <w:lvl w:ilvl="2">
      <w:start w:val="1"/>
      <w:numFmt w:val="lowerRoman"/>
      <w:lvlText w:val=" %3."/>
      <w:lvlJc w:val="left"/>
      <w:pPr>
        <w:tabs>
          <w:tab w:val="num" w:pos="1430"/>
        </w:tabs>
        <w:ind w:left="1430" w:hanging="360"/>
      </w:pPr>
    </w:lvl>
    <w:lvl w:ilvl="3">
      <w:start w:val="1"/>
      <w:numFmt w:val="upperLetter"/>
      <w:lvlText w:val=" %4."/>
      <w:lvlJc w:val="left"/>
      <w:pPr>
        <w:tabs>
          <w:tab w:val="num" w:pos="1790"/>
        </w:tabs>
        <w:ind w:left="1790" w:hanging="360"/>
      </w:pPr>
    </w:lvl>
    <w:lvl w:ilvl="4">
      <w:start w:val="1"/>
      <w:numFmt w:val="bullet"/>
      <w:lvlText w:val=""/>
      <w:lvlJc w:val="left"/>
      <w:pPr>
        <w:tabs>
          <w:tab w:val="num" w:pos="2150"/>
        </w:tabs>
        <w:ind w:left="2150" w:hanging="360"/>
      </w:pPr>
      <w:rPr>
        <w:rFonts w:ascii="Symbol" w:hAnsi="Symbol" w:cs="OpenSymbol"/>
      </w:rPr>
    </w:lvl>
    <w:lvl w:ilvl="5">
      <w:start w:val="1"/>
      <w:numFmt w:val="bullet"/>
      <w:lvlText w:val=""/>
      <w:lvlJc w:val="left"/>
      <w:pPr>
        <w:tabs>
          <w:tab w:val="num" w:pos="2510"/>
        </w:tabs>
        <w:ind w:left="2510" w:hanging="360"/>
      </w:pPr>
      <w:rPr>
        <w:rFonts w:ascii="Symbol" w:hAnsi="Symbol" w:cs="OpenSymbol"/>
      </w:rPr>
    </w:lvl>
    <w:lvl w:ilvl="6">
      <w:start w:val="1"/>
      <w:numFmt w:val="bullet"/>
      <w:lvlText w:val=""/>
      <w:lvlJc w:val="left"/>
      <w:pPr>
        <w:tabs>
          <w:tab w:val="num" w:pos="2870"/>
        </w:tabs>
        <w:ind w:left="2870" w:hanging="360"/>
      </w:pPr>
      <w:rPr>
        <w:rFonts w:ascii="Symbol" w:hAnsi="Symbol" w:cs="OpenSymbol"/>
      </w:rPr>
    </w:lvl>
    <w:lvl w:ilvl="7">
      <w:start w:val="1"/>
      <w:numFmt w:val="bullet"/>
      <w:lvlText w:val=""/>
      <w:lvlJc w:val="left"/>
      <w:pPr>
        <w:tabs>
          <w:tab w:val="num" w:pos="3230"/>
        </w:tabs>
        <w:ind w:left="3230" w:hanging="360"/>
      </w:pPr>
      <w:rPr>
        <w:rFonts w:ascii="Symbol" w:hAnsi="Symbol" w:cs="OpenSymbol"/>
      </w:rPr>
    </w:lvl>
    <w:lvl w:ilvl="8">
      <w:start w:val="1"/>
      <w:numFmt w:val="bullet"/>
      <w:lvlText w:val=""/>
      <w:lvlJc w:val="left"/>
      <w:pPr>
        <w:tabs>
          <w:tab w:val="num" w:pos="3590"/>
        </w:tabs>
        <w:ind w:left="3590" w:hanging="360"/>
      </w:pPr>
      <w:rPr>
        <w:rFonts w:ascii="Symbol" w:hAnsi="Symbol" w:cs="OpenSymbol"/>
      </w:rPr>
    </w:lvl>
  </w:abstractNum>
  <w:abstractNum w:abstractNumId="11" w15:restartNumberingAfterBreak="0">
    <w:nsid w:val="00000002"/>
    <w:multiLevelType w:val="multilevel"/>
    <w:tmpl w:val="00000002"/>
    <w:lvl w:ilvl="0">
      <w:start w:val="5"/>
      <w:numFmt w:val="decimal"/>
      <w:lvlText w:val=" %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 %3."/>
      <w:lvlJc w:val="left"/>
      <w:pPr>
        <w:tabs>
          <w:tab w:val="num" w:pos="1440"/>
        </w:tabs>
        <w:ind w:left="1440" w:hanging="360"/>
      </w:pPr>
    </w:lvl>
    <w:lvl w:ilvl="3">
      <w:start w:val="1"/>
      <w:numFmt w:val="upp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5826C4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501FA5"/>
    <w:multiLevelType w:val="hybridMultilevel"/>
    <w:tmpl w:val="7700C0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BA14231"/>
    <w:multiLevelType w:val="hybridMultilevel"/>
    <w:tmpl w:val="339653AC"/>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5345B1"/>
    <w:multiLevelType w:val="hybridMultilevel"/>
    <w:tmpl w:val="CBB8E2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A445D8E"/>
    <w:multiLevelType w:val="hybridMultilevel"/>
    <w:tmpl w:val="B2F61B3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1DE04A38"/>
    <w:multiLevelType w:val="multilevel"/>
    <w:tmpl w:val="A1AA611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3830F6E"/>
    <w:multiLevelType w:val="hybridMultilevel"/>
    <w:tmpl w:val="3F50357E"/>
    <w:lvl w:ilvl="0" w:tplc="1F0EA4EA">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5A59F3"/>
    <w:multiLevelType w:val="hybridMultilevel"/>
    <w:tmpl w:val="EB523C8E"/>
    <w:lvl w:ilvl="0" w:tplc="77CC604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404D9D"/>
    <w:multiLevelType w:val="hybridMultilevel"/>
    <w:tmpl w:val="9B686822"/>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F6498C"/>
    <w:multiLevelType w:val="multilevel"/>
    <w:tmpl w:val="A1AA611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1F71E55"/>
    <w:multiLevelType w:val="hybridMultilevel"/>
    <w:tmpl w:val="AE48793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4392ECD"/>
    <w:multiLevelType w:val="hybridMultilevel"/>
    <w:tmpl w:val="716A8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7E750E8"/>
    <w:multiLevelType w:val="multilevel"/>
    <w:tmpl w:val="12E67BE4"/>
    <w:styleLink w:val="WW8Num2"/>
    <w:lvl w:ilvl="0">
      <w:start w:val="1"/>
      <w:numFmt w:val="decimal"/>
      <w:lvlText w:val="%1)"/>
      <w:lvlJc w:val="left"/>
      <w:pPr>
        <w:ind w:left="360" w:hanging="360"/>
      </w:pPr>
      <w:rPr>
        <w:rFonts w:ascii="Arial" w:eastAsia="TimesNewRomanPSMT, Arial" w:hAnsi="Arial" w:cs="Arial"/>
        <w:sz w:val="22"/>
        <w:szCs w:val="20"/>
      </w:rPr>
    </w:lvl>
    <w:lvl w:ilvl="1">
      <w:start w:val="1"/>
      <w:numFmt w:val="lowerLetter"/>
      <w:lvlText w:val="%2)"/>
      <w:lvlJc w:val="left"/>
      <w:pPr>
        <w:ind w:left="720" w:hanging="360"/>
      </w:pPr>
      <w:rPr>
        <w:rFonts w:ascii="Arial" w:eastAsia="TimesNewRomanPSMT, Arial" w:hAnsi="Arial" w:cs="Arial"/>
        <w:sz w:val="22"/>
        <w:szCs w:val="20"/>
      </w:rPr>
    </w:lvl>
    <w:lvl w:ilvl="2">
      <w:start w:val="1"/>
      <w:numFmt w:val="lowerRoman"/>
      <w:lvlText w:val="%3)"/>
      <w:lvlJc w:val="left"/>
      <w:pPr>
        <w:ind w:left="1080" w:hanging="360"/>
      </w:pPr>
      <w:rPr>
        <w:rFonts w:ascii="Arial" w:eastAsia="TimesNewRomanPSMT, Arial" w:hAnsi="Arial" w:cs="Arial"/>
        <w:sz w:val="22"/>
        <w:szCs w:val="20"/>
      </w:rPr>
    </w:lvl>
    <w:lvl w:ilvl="3">
      <w:start w:val="1"/>
      <w:numFmt w:val="decimal"/>
      <w:lvlText w:val="(%4)"/>
      <w:lvlJc w:val="left"/>
      <w:pPr>
        <w:ind w:left="1440" w:hanging="360"/>
      </w:pPr>
      <w:rPr>
        <w:rFonts w:ascii="Arial" w:eastAsia="TimesNewRomanPSMT, Arial" w:hAnsi="Arial" w:cs="Arial"/>
        <w:sz w:val="22"/>
        <w:szCs w:val="20"/>
      </w:rPr>
    </w:lvl>
    <w:lvl w:ilvl="4">
      <w:start w:val="1"/>
      <w:numFmt w:val="lowerLetter"/>
      <w:lvlText w:val="(%5)"/>
      <w:lvlJc w:val="left"/>
      <w:pPr>
        <w:ind w:left="1800" w:hanging="360"/>
      </w:pPr>
      <w:rPr>
        <w:rFonts w:ascii="Arial" w:eastAsia="TimesNewRomanPSMT, Arial" w:hAnsi="Arial" w:cs="Arial"/>
        <w:sz w:val="22"/>
        <w:szCs w:val="20"/>
      </w:rPr>
    </w:lvl>
    <w:lvl w:ilvl="5">
      <w:start w:val="1"/>
      <w:numFmt w:val="lowerRoman"/>
      <w:lvlText w:val="(%6)"/>
      <w:lvlJc w:val="left"/>
      <w:pPr>
        <w:ind w:left="2160" w:hanging="360"/>
      </w:pPr>
      <w:rPr>
        <w:rFonts w:ascii="Arial" w:eastAsia="TimesNewRomanPSMT, Arial" w:hAnsi="Arial" w:cs="Arial"/>
        <w:sz w:val="22"/>
        <w:szCs w:val="20"/>
      </w:rPr>
    </w:lvl>
    <w:lvl w:ilvl="6">
      <w:start w:val="1"/>
      <w:numFmt w:val="decimal"/>
      <w:lvlText w:val="%7."/>
      <w:lvlJc w:val="left"/>
      <w:pPr>
        <w:ind w:left="2520" w:hanging="360"/>
      </w:pPr>
      <w:rPr>
        <w:rFonts w:ascii="Arial" w:eastAsia="TimesNewRomanPSMT, Arial" w:hAnsi="Arial" w:cs="Arial"/>
        <w:sz w:val="22"/>
        <w:szCs w:val="20"/>
      </w:rPr>
    </w:lvl>
    <w:lvl w:ilvl="7">
      <w:start w:val="1"/>
      <w:numFmt w:val="lowerLetter"/>
      <w:lvlText w:val="%8."/>
      <w:lvlJc w:val="left"/>
      <w:pPr>
        <w:ind w:left="2880" w:hanging="360"/>
      </w:pPr>
      <w:rPr>
        <w:rFonts w:ascii="Arial" w:eastAsia="TimesNewRomanPSMT, Arial" w:hAnsi="Arial" w:cs="Arial"/>
        <w:sz w:val="22"/>
        <w:szCs w:val="20"/>
      </w:rPr>
    </w:lvl>
    <w:lvl w:ilvl="8">
      <w:start w:val="1"/>
      <w:numFmt w:val="lowerRoman"/>
      <w:lvlText w:val="%9."/>
      <w:lvlJc w:val="left"/>
      <w:pPr>
        <w:ind w:left="3240" w:hanging="360"/>
      </w:pPr>
      <w:rPr>
        <w:rFonts w:ascii="Arial" w:eastAsia="TimesNewRomanPSMT, Arial" w:hAnsi="Arial" w:cs="Arial"/>
        <w:sz w:val="22"/>
        <w:szCs w:val="20"/>
      </w:rPr>
    </w:lvl>
  </w:abstractNum>
  <w:abstractNum w:abstractNumId="26" w15:restartNumberingAfterBreak="0">
    <w:nsid w:val="39AE7E5E"/>
    <w:multiLevelType w:val="hybridMultilevel"/>
    <w:tmpl w:val="44D4D47A"/>
    <w:lvl w:ilvl="0" w:tplc="81A4D7A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9F01B5"/>
    <w:multiLevelType w:val="multilevel"/>
    <w:tmpl w:val="D9D685AC"/>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156551A"/>
    <w:multiLevelType w:val="multilevel"/>
    <w:tmpl w:val="9D902B0A"/>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9864C7F"/>
    <w:multiLevelType w:val="hybridMultilevel"/>
    <w:tmpl w:val="F8660380"/>
    <w:lvl w:ilvl="0" w:tplc="5A22237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316B70"/>
    <w:multiLevelType w:val="multilevel"/>
    <w:tmpl w:val="9E6AB906"/>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BEB3753"/>
    <w:multiLevelType w:val="hybridMultilevel"/>
    <w:tmpl w:val="61241B3C"/>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AA171F"/>
    <w:multiLevelType w:val="multilevel"/>
    <w:tmpl w:val="74F8EDA6"/>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08D66F8"/>
    <w:multiLevelType w:val="hybridMultilevel"/>
    <w:tmpl w:val="285A732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F34E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8F62471"/>
    <w:multiLevelType w:val="hybridMultilevel"/>
    <w:tmpl w:val="88F0D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9F37C44"/>
    <w:multiLevelType w:val="multilevel"/>
    <w:tmpl w:val="204ECD14"/>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B284B83"/>
    <w:multiLevelType w:val="hybridMultilevel"/>
    <w:tmpl w:val="49BE8CF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15:restartNumberingAfterBreak="0">
    <w:nsid w:val="62702395"/>
    <w:multiLevelType w:val="hybridMultilevel"/>
    <w:tmpl w:val="8EE6BA6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D669E9"/>
    <w:multiLevelType w:val="hybridMultilevel"/>
    <w:tmpl w:val="64267B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6E0C0036"/>
    <w:multiLevelType w:val="hybridMultilevel"/>
    <w:tmpl w:val="A6E050E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E4337"/>
    <w:multiLevelType w:val="hybridMultilevel"/>
    <w:tmpl w:val="02BC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477B22"/>
    <w:multiLevelType w:val="multilevel"/>
    <w:tmpl w:val="4A02866A"/>
    <w:lvl w:ilvl="0">
      <w:start w:val="1"/>
      <w:numFmt w:val="decimal"/>
      <w:lvlText w:val="%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F2D3947"/>
    <w:multiLevelType w:val="hybridMultilevel"/>
    <w:tmpl w:val="1B5639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F6F1D4F"/>
    <w:multiLevelType w:val="multilevel"/>
    <w:tmpl w:val="A322BAF2"/>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66660358">
    <w:abstractNumId w:val="10"/>
  </w:num>
  <w:num w:numId="2" w16cid:durableId="1198856685">
    <w:abstractNumId w:val="11"/>
  </w:num>
  <w:num w:numId="3" w16cid:durableId="332296099">
    <w:abstractNumId w:val="12"/>
  </w:num>
  <w:num w:numId="4" w16cid:durableId="512109086">
    <w:abstractNumId w:val="9"/>
  </w:num>
  <w:num w:numId="5" w16cid:durableId="1096754983">
    <w:abstractNumId w:val="7"/>
  </w:num>
  <w:num w:numId="6" w16cid:durableId="790512299">
    <w:abstractNumId w:val="6"/>
  </w:num>
  <w:num w:numId="7" w16cid:durableId="1009789830">
    <w:abstractNumId w:val="5"/>
  </w:num>
  <w:num w:numId="8" w16cid:durableId="2142992492">
    <w:abstractNumId w:val="4"/>
  </w:num>
  <w:num w:numId="9" w16cid:durableId="958412653">
    <w:abstractNumId w:val="8"/>
  </w:num>
  <w:num w:numId="10" w16cid:durableId="2004238660">
    <w:abstractNumId w:val="3"/>
  </w:num>
  <w:num w:numId="11" w16cid:durableId="762457407">
    <w:abstractNumId w:val="2"/>
  </w:num>
  <w:num w:numId="12" w16cid:durableId="945114382">
    <w:abstractNumId w:val="1"/>
  </w:num>
  <w:num w:numId="13" w16cid:durableId="817184176">
    <w:abstractNumId w:val="0"/>
  </w:num>
  <w:num w:numId="14" w16cid:durableId="562378075">
    <w:abstractNumId w:val="13"/>
  </w:num>
  <w:num w:numId="15" w16cid:durableId="2010255196">
    <w:abstractNumId w:val="16"/>
  </w:num>
  <w:num w:numId="16" w16cid:durableId="1233126269">
    <w:abstractNumId w:val="19"/>
  </w:num>
  <w:num w:numId="17" w16cid:durableId="111634005">
    <w:abstractNumId w:val="14"/>
  </w:num>
  <w:num w:numId="18" w16cid:durableId="1339893793">
    <w:abstractNumId w:val="26"/>
  </w:num>
  <w:num w:numId="19" w16cid:durableId="1984961143">
    <w:abstractNumId w:val="23"/>
  </w:num>
  <w:num w:numId="20" w16cid:durableId="136069043">
    <w:abstractNumId w:val="29"/>
  </w:num>
  <w:num w:numId="21" w16cid:durableId="2144038835">
    <w:abstractNumId w:val="43"/>
  </w:num>
  <w:num w:numId="22" w16cid:durableId="226385662">
    <w:abstractNumId w:val="20"/>
  </w:num>
  <w:num w:numId="23" w16cid:durableId="963652603">
    <w:abstractNumId w:val="21"/>
  </w:num>
  <w:num w:numId="24" w16cid:durableId="164825256">
    <w:abstractNumId w:val="33"/>
  </w:num>
  <w:num w:numId="25" w16cid:durableId="858350862">
    <w:abstractNumId w:val="31"/>
  </w:num>
  <w:num w:numId="26" w16cid:durableId="1385442229">
    <w:abstractNumId w:val="38"/>
  </w:num>
  <w:num w:numId="27" w16cid:durableId="1505513248">
    <w:abstractNumId w:val="15"/>
  </w:num>
  <w:num w:numId="28" w16cid:durableId="13188520">
    <w:abstractNumId w:val="40"/>
  </w:num>
  <w:num w:numId="29" w16cid:durableId="2006736529">
    <w:abstractNumId w:val="25"/>
  </w:num>
  <w:num w:numId="30" w16cid:durableId="659698866">
    <w:abstractNumId w:val="41"/>
  </w:num>
  <w:num w:numId="31" w16cid:durableId="701244275">
    <w:abstractNumId w:val="42"/>
  </w:num>
  <w:num w:numId="32" w16cid:durableId="1100759013">
    <w:abstractNumId w:val="42"/>
    <w:lvlOverride w:ilvl="0">
      <w:lvl w:ilvl="0">
        <w:start w:val="1"/>
        <w:numFmt w:val="decimal"/>
        <w:lvlText w:val="%1."/>
        <w:lvlJc w:val="left"/>
        <w:pPr>
          <w:ind w:left="720" w:hanging="360"/>
        </w:pPr>
        <w:rPr>
          <w:rFonts w:hint="default"/>
        </w:rPr>
      </w:lvl>
    </w:lvlOverride>
    <w:lvlOverride w:ilvl="1">
      <w:lvl w:ilvl="1">
        <w:start w:val="1"/>
        <w:numFmt w:val="none"/>
        <w:lvlText w:val="a."/>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1088573600">
    <w:abstractNumId w:val="42"/>
    <w:lvlOverride w:ilvl="0">
      <w:lvl w:ilvl="0">
        <w:start w:val="1"/>
        <w:numFmt w:val="decimal"/>
        <w:lvlText w:val="%1."/>
        <w:lvlJc w:val="left"/>
        <w:pPr>
          <w:ind w:left="720" w:hanging="360"/>
        </w:pPr>
        <w:rPr>
          <w:rFonts w:hint="default"/>
        </w:rPr>
      </w:lvl>
    </w:lvlOverride>
    <w:lvlOverride w:ilvl="1">
      <w:lvl w:ilvl="1">
        <w:start w:val="1"/>
        <w:numFmt w:val="none"/>
        <w:lvlText w:val="b."/>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16cid:durableId="122770845">
    <w:abstractNumId w:val="34"/>
  </w:num>
  <w:num w:numId="35" w16cid:durableId="1766728965">
    <w:abstractNumId w:val="22"/>
  </w:num>
  <w:num w:numId="36" w16cid:durableId="1029068321">
    <w:abstractNumId w:val="35"/>
  </w:num>
  <w:num w:numId="37" w16cid:durableId="52000895">
    <w:abstractNumId w:val="24"/>
  </w:num>
  <w:num w:numId="38" w16cid:durableId="1042176234">
    <w:abstractNumId w:val="27"/>
  </w:num>
  <w:num w:numId="39" w16cid:durableId="1845706571">
    <w:abstractNumId w:val="44"/>
  </w:num>
  <w:num w:numId="40" w16cid:durableId="465246725">
    <w:abstractNumId w:val="36"/>
  </w:num>
  <w:num w:numId="41" w16cid:durableId="1115295099">
    <w:abstractNumId w:val="28"/>
  </w:num>
  <w:num w:numId="42" w16cid:durableId="1748069094">
    <w:abstractNumId w:val="30"/>
  </w:num>
  <w:num w:numId="43" w16cid:durableId="1463842008">
    <w:abstractNumId w:val="25"/>
    <w:lvlOverride w:ilvl="0">
      <w:startOverride w:val="1"/>
    </w:lvlOverride>
  </w:num>
  <w:num w:numId="44" w16cid:durableId="1509516815">
    <w:abstractNumId w:val="37"/>
  </w:num>
  <w:num w:numId="45" w16cid:durableId="2004435450">
    <w:abstractNumId w:val="32"/>
  </w:num>
  <w:num w:numId="46" w16cid:durableId="1026635744">
    <w:abstractNumId w:val="18"/>
  </w:num>
  <w:num w:numId="47" w16cid:durableId="865217428">
    <w:abstractNumId w:val="17"/>
  </w:num>
  <w:num w:numId="48" w16cid:durableId="165178690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9B"/>
    <w:rsid w:val="000219FE"/>
    <w:rsid w:val="00022B14"/>
    <w:rsid w:val="000279D1"/>
    <w:rsid w:val="00033C22"/>
    <w:rsid w:val="00041EA8"/>
    <w:rsid w:val="00044A6A"/>
    <w:rsid w:val="0005426E"/>
    <w:rsid w:val="0006084C"/>
    <w:rsid w:val="00064775"/>
    <w:rsid w:val="00065640"/>
    <w:rsid w:val="00073578"/>
    <w:rsid w:val="00073E30"/>
    <w:rsid w:val="00076534"/>
    <w:rsid w:val="000852BD"/>
    <w:rsid w:val="00091296"/>
    <w:rsid w:val="00094517"/>
    <w:rsid w:val="00097586"/>
    <w:rsid w:val="000A444B"/>
    <w:rsid w:val="000A4FCE"/>
    <w:rsid w:val="000A5D80"/>
    <w:rsid w:val="000B02E6"/>
    <w:rsid w:val="000C1A4E"/>
    <w:rsid w:val="000C20BD"/>
    <w:rsid w:val="000C3B5A"/>
    <w:rsid w:val="000C3E1A"/>
    <w:rsid w:val="000D22B2"/>
    <w:rsid w:val="000D4A04"/>
    <w:rsid w:val="000D4A07"/>
    <w:rsid w:val="000E3BF7"/>
    <w:rsid w:val="000E3FD5"/>
    <w:rsid w:val="000E49CD"/>
    <w:rsid w:val="000E7166"/>
    <w:rsid w:val="00100782"/>
    <w:rsid w:val="00110E77"/>
    <w:rsid w:val="0011118F"/>
    <w:rsid w:val="00113C3E"/>
    <w:rsid w:val="001212E5"/>
    <w:rsid w:val="0013598F"/>
    <w:rsid w:val="00141108"/>
    <w:rsid w:val="00144384"/>
    <w:rsid w:val="00144AEA"/>
    <w:rsid w:val="001475C1"/>
    <w:rsid w:val="001506CE"/>
    <w:rsid w:val="0016530D"/>
    <w:rsid w:val="001705F2"/>
    <w:rsid w:val="00190176"/>
    <w:rsid w:val="001950D4"/>
    <w:rsid w:val="001961CD"/>
    <w:rsid w:val="001B0708"/>
    <w:rsid w:val="001B4A32"/>
    <w:rsid w:val="001C0A99"/>
    <w:rsid w:val="001C173C"/>
    <w:rsid w:val="001D0DE2"/>
    <w:rsid w:val="001D77EE"/>
    <w:rsid w:val="00203741"/>
    <w:rsid w:val="00215A14"/>
    <w:rsid w:val="00215E88"/>
    <w:rsid w:val="002260CE"/>
    <w:rsid w:val="002402CC"/>
    <w:rsid w:val="0024735B"/>
    <w:rsid w:val="00253E42"/>
    <w:rsid w:val="00255A0D"/>
    <w:rsid w:val="00257070"/>
    <w:rsid w:val="002616DA"/>
    <w:rsid w:val="0026289B"/>
    <w:rsid w:val="002671FC"/>
    <w:rsid w:val="002745CD"/>
    <w:rsid w:val="002775A1"/>
    <w:rsid w:val="0028222A"/>
    <w:rsid w:val="00283153"/>
    <w:rsid w:val="00283695"/>
    <w:rsid w:val="00284BA6"/>
    <w:rsid w:val="00285796"/>
    <w:rsid w:val="002877D2"/>
    <w:rsid w:val="00293154"/>
    <w:rsid w:val="00293538"/>
    <w:rsid w:val="002A5064"/>
    <w:rsid w:val="002A62DB"/>
    <w:rsid w:val="002A76BA"/>
    <w:rsid w:val="002B49DC"/>
    <w:rsid w:val="002B7094"/>
    <w:rsid w:val="002B70AC"/>
    <w:rsid w:val="002C5510"/>
    <w:rsid w:val="002D2955"/>
    <w:rsid w:val="002D435C"/>
    <w:rsid w:val="002F10D7"/>
    <w:rsid w:val="002F77F2"/>
    <w:rsid w:val="00326996"/>
    <w:rsid w:val="00333456"/>
    <w:rsid w:val="00335A33"/>
    <w:rsid w:val="003418F1"/>
    <w:rsid w:val="003442C9"/>
    <w:rsid w:val="00345295"/>
    <w:rsid w:val="00345E5E"/>
    <w:rsid w:val="003463AA"/>
    <w:rsid w:val="003575A2"/>
    <w:rsid w:val="00366C15"/>
    <w:rsid w:val="003674E2"/>
    <w:rsid w:val="0037105D"/>
    <w:rsid w:val="00384A75"/>
    <w:rsid w:val="003A3226"/>
    <w:rsid w:val="003A4FF7"/>
    <w:rsid w:val="003B0937"/>
    <w:rsid w:val="003B7E1B"/>
    <w:rsid w:val="003C7E61"/>
    <w:rsid w:val="003D27A5"/>
    <w:rsid w:val="003D28D4"/>
    <w:rsid w:val="003E2416"/>
    <w:rsid w:val="003E62FB"/>
    <w:rsid w:val="003E7277"/>
    <w:rsid w:val="003F2222"/>
    <w:rsid w:val="003F2497"/>
    <w:rsid w:val="004061D6"/>
    <w:rsid w:val="00413206"/>
    <w:rsid w:val="00413B1B"/>
    <w:rsid w:val="00415FA9"/>
    <w:rsid w:val="004276DA"/>
    <w:rsid w:val="00434780"/>
    <w:rsid w:val="00452D75"/>
    <w:rsid w:val="00472F07"/>
    <w:rsid w:val="00486C83"/>
    <w:rsid w:val="00487375"/>
    <w:rsid w:val="004A3969"/>
    <w:rsid w:val="004A43F9"/>
    <w:rsid w:val="004A743E"/>
    <w:rsid w:val="004B3F9C"/>
    <w:rsid w:val="004B66CB"/>
    <w:rsid w:val="004B72F2"/>
    <w:rsid w:val="004B7A1F"/>
    <w:rsid w:val="004C4BA6"/>
    <w:rsid w:val="004F1B60"/>
    <w:rsid w:val="00500FFF"/>
    <w:rsid w:val="00502A9E"/>
    <w:rsid w:val="005040B9"/>
    <w:rsid w:val="00506E44"/>
    <w:rsid w:val="00516872"/>
    <w:rsid w:val="00520640"/>
    <w:rsid w:val="00537347"/>
    <w:rsid w:val="0054620A"/>
    <w:rsid w:val="00554A75"/>
    <w:rsid w:val="00556903"/>
    <w:rsid w:val="00557CBF"/>
    <w:rsid w:val="00561764"/>
    <w:rsid w:val="00563FEF"/>
    <w:rsid w:val="00571134"/>
    <w:rsid w:val="00577D7B"/>
    <w:rsid w:val="00577F2B"/>
    <w:rsid w:val="005826CB"/>
    <w:rsid w:val="005932AE"/>
    <w:rsid w:val="005949A4"/>
    <w:rsid w:val="0059763A"/>
    <w:rsid w:val="005976D7"/>
    <w:rsid w:val="005A24B2"/>
    <w:rsid w:val="005A62B1"/>
    <w:rsid w:val="005B2972"/>
    <w:rsid w:val="005B500D"/>
    <w:rsid w:val="005C3061"/>
    <w:rsid w:val="005C4DA5"/>
    <w:rsid w:val="005D44EB"/>
    <w:rsid w:val="005E7D37"/>
    <w:rsid w:val="005F271F"/>
    <w:rsid w:val="005F6ABA"/>
    <w:rsid w:val="00602D2E"/>
    <w:rsid w:val="00604718"/>
    <w:rsid w:val="006107FD"/>
    <w:rsid w:val="006111E4"/>
    <w:rsid w:val="0062279E"/>
    <w:rsid w:val="00630B85"/>
    <w:rsid w:val="00630D3B"/>
    <w:rsid w:val="0063379E"/>
    <w:rsid w:val="006356EE"/>
    <w:rsid w:val="0065396D"/>
    <w:rsid w:val="00655BDB"/>
    <w:rsid w:val="00662C1F"/>
    <w:rsid w:val="00671E2C"/>
    <w:rsid w:val="0068002F"/>
    <w:rsid w:val="00681643"/>
    <w:rsid w:val="00691FBA"/>
    <w:rsid w:val="00692CFB"/>
    <w:rsid w:val="00693F82"/>
    <w:rsid w:val="00697E16"/>
    <w:rsid w:val="006A25BA"/>
    <w:rsid w:val="006A7FB0"/>
    <w:rsid w:val="006C2BFD"/>
    <w:rsid w:val="006C41F5"/>
    <w:rsid w:val="006D6AE6"/>
    <w:rsid w:val="006E195F"/>
    <w:rsid w:val="006E583A"/>
    <w:rsid w:val="006E667D"/>
    <w:rsid w:val="006F2710"/>
    <w:rsid w:val="00703342"/>
    <w:rsid w:val="00707BC0"/>
    <w:rsid w:val="007102B2"/>
    <w:rsid w:val="007161C2"/>
    <w:rsid w:val="007200AD"/>
    <w:rsid w:val="007313C6"/>
    <w:rsid w:val="00731DAE"/>
    <w:rsid w:val="00740DE5"/>
    <w:rsid w:val="00741EFF"/>
    <w:rsid w:val="00743A75"/>
    <w:rsid w:val="00754DDC"/>
    <w:rsid w:val="007616B0"/>
    <w:rsid w:val="00764F83"/>
    <w:rsid w:val="00766505"/>
    <w:rsid w:val="0076737E"/>
    <w:rsid w:val="00772E0C"/>
    <w:rsid w:val="00785155"/>
    <w:rsid w:val="00793306"/>
    <w:rsid w:val="007A2064"/>
    <w:rsid w:val="007A3D46"/>
    <w:rsid w:val="007D05D8"/>
    <w:rsid w:val="007D0ED4"/>
    <w:rsid w:val="007D18F3"/>
    <w:rsid w:val="007D1A0A"/>
    <w:rsid w:val="007D4099"/>
    <w:rsid w:val="007E43EF"/>
    <w:rsid w:val="007F0135"/>
    <w:rsid w:val="007F6F87"/>
    <w:rsid w:val="00802696"/>
    <w:rsid w:val="00812E9E"/>
    <w:rsid w:val="00814C1A"/>
    <w:rsid w:val="00824F03"/>
    <w:rsid w:val="00835B64"/>
    <w:rsid w:val="008377DA"/>
    <w:rsid w:val="00842E19"/>
    <w:rsid w:val="00847076"/>
    <w:rsid w:val="00851D98"/>
    <w:rsid w:val="00854159"/>
    <w:rsid w:val="0085497A"/>
    <w:rsid w:val="00862A00"/>
    <w:rsid w:val="00867D13"/>
    <w:rsid w:val="00870D8B"/>
    <w:rsid w:val="00873A67"/>
    <w:rsid w:val="00873CA5"/>
    <w:rsid w:val="00894BA9"/>
    <w:rsid w:val="008A3F97"/>
    <w:rsid w:val="008A6789"/>
    <w:rsid w:val="008B6D20"/>
    <w:rsid w:val="008C185A"/>
    <w:rsid w:val="008F3157"/>
    <w:rsid w:val="00901CE0"/>
    <w:rsid w:val="00902C04"/>
    <w:rsid w:val="00907D12"/>
    <w:rsid w:val="00944761"/>
    <w:rsid w:val="00952B30"/>
    <w:rsid w:val="009546E4"/>
    <w:rsid w:val="009614E6"/>
    <w:rsid w:val="00970A23"/>
    <w:rsid w:val="00983D7F"/>
    <w:rsid w:val="0099425B"/>
    <w:rsid w:val="009A2763"/>
    <w:rsid w:val="009A76B2"/>
    <w:rsid w:val="009B23E2"/>
    <w:rsid w:val="009B5703"/>
    <w:rsid w:val="009B6DAE"/>
    <w:rsid w:val="009B7F7C"/>
    <w:rsid w:val="009C6D33"/>
    <w:rsid w:val="009D7465"/>
    <w:rsid w:val="009E04F5"/>
    <w:rsid w:val="009F22A7"/>
    <w:rsid w:val="009F2E37"/>
    <w:rsid w:val="00A02C72"/>
    <w:rsid w:val="00A158EC"/>
    <w:rsid w:val="00A24241"/>
    <w:rsid w:val="00A242F4"/>
    <w:rsid w:val="00A25891"/>
    <w:rsid w:val="00A30ECA"/>
    <w:rsid w:val="00A4153D"/>
    <w:rsid w:val="00A4159C"/>
    <w:rsid w:val="00A47276"/>
    <w:rsid w:val="00A503E8"/>
    <w:rsid w:val="00A539A5"/>
    <w:rsid w:val="00A62F42"/>
    <w:rsid w:val="00A65F25"/>
    <w:rsid w:val="00A71115"/>
    <w:rsid w:val="00A86222"/>
    <w:rsid w:val="00A873F4"/>
    <w:rsid w:val="00A90D1D"/>
    <w:rsid w:val="00AA624C"/>
    <w:rsid w:val="00AA682F"/>
    <w:rsid w:val="00AB2F3C"/>
    <w:rsid w:val="00AB4C59"/>
    <w:rsid w:val="00AD357A"/>
    <w:rsid w:val="00AD52E9"/>
    <w:rsid w:val="00AE03C9"/>
    <w:rsid w:val="00AE4C87"/>
    <w:rsid w:val="00AF52A3"/>
    <w:rsid w:val="00AF5B7F"/>
    <w:rsid w:val="00B0449B"/>
    <w:rsid w:val="00B16FAD"/>
    <w:rsid w:val="00B21062"/>
    <w:rsid w:val="00B27777"/>
    <w:rsid w:val="00B4031C"/>
    <w:rsid w:val="00B41D8B"/>
    <w:rsid w:val="00B4229F"/>
    <w:rsid w:val="00B52680"/>
    <w:rsid w:val="00B57A02"/>
    <w:rsid w:val="00B6133D"/>
    <w:rsid w:val="00B665B8"/>
    <w:rsid w:val="00B73D6C"/>
    <w:rsid w:val="00B770C7"/>
    <w:rsid w:val="00B91C5A"/>
    <w:rsid w:val="00BA2CC7"/>
    <w:rsid w:val="00BA4B19"/>
    <w:rsid w:val="00BA51CF"/>
    <w:rsid w:val="00BB3199"/>
    <w:rsid w:val="00BB79EE"/>
    <w:rsid w:val="00BD54E6"/>
    <w:rsid w:val="00BD5588"/>
    <w:rsid w:val="00BE71CF"/>
    <w:rsid w:val="00BF1000"/>
    <w:rsid w:val="00BF235C"/>
    <w:rsid w:val="00C01A74"/>
    <w:rsid w:val="00C0232A"/>
    <w:rsid w:val="00C048CC"/>
    <w:rsid w:val="00C12673"/>
    <w:rsid w:val="00C12B67"/>
    <w:rsid w:val="00C177E2"/>
    <w:rsid w:val="00C34384"/>
    <w:rsid w:val="00C40C14"/>
    <w:rsid w:val="00C41280"/>
    <w:rsid w:val="00C42BB7"/>
    <w:rsid w:val="00C54977"/>
    <w:rsid w:val="00C56DCB"/>
    <w:rsid w:val="00C607EC"/>
    <w:rsid w:val="00C82AF2"/>
    <w:rsid w:val="00C842E6"/>
    <w:rsid w:val="00C90D55"/>
    <w:rsid w:val="00CA55DE"/>
    <w:rsid w:val="00CB6409"/>
    <w:rsid w:val="00CB7034"/>
    <w:rsid w:val="00CC3F1F"/>
    <w:rsid w:val="00CC6FBD"/>
    <w:rsid w:val="00CD5CCF"/>
    <w:rsid w:val="00CD6460"/>
    <w:rsid w:val="00CD780C"/>
    <w:rsid w:val="00D11427"/>
    <w:rsid w:val="00D24DE1"/>
    <w:rsid w:val="00D25FA9"/>
    <w:rsid w:val="00D3536C"/>
    <w:rsid w:val="00D40D46"/>
    <w:rsid w:val="00D41580"/>
    <w:rsid w:val="00D42366"/>
    <w:rsid w:val="00D423DF"/>
    <w:rsid w:val="00D55F55"/>
    <w:rsid w:val="00D62F38"/>
    <w:rsid w:val="00D721F3"/>
    <w:rsid w:val="00D72C2B"/>
    <w:rsid w:val="00D85DA0"/>
    <w:rsid w:val="00D916DB"/>
    <w:rsid w:val="00D94266"/>
    <w:rsid w:val="00DA527D"/>
    <w:rsid w:val="00DA53CB"/>
    <w:rsid w:val="00DA60A7"/>
    <w:rsid w:val="00DC4ADA"/>
    <w:rsid w:val="00DC67C2"/>
    <w:rsid w:val="00DC692A"/>
    <w:rsid w:val="00DD5C37"/>
    <w:rsid w:val="00DD79C8"/>
    <w:rsid w:val="00DF4473"/>
    <w:rsid w:val="00DF67BE"/>
    <w:rsid w:val="00E02BB0"/>
    <w:rsid w:val="00E320DC"/>
    <w:rsid w:val="00E4383E"/>
    <w:rsid w:val="00E52D1B"/>
    <w:rsid w:val="00E560C4"/>
    <w:rsid w:val="00E5743A"/>
    <w:rsid w:val="00E84DAC"/>
    <w:rsid w:val="00E92AE8"/>
    <w:rsid w:val="00E9441D"/>
    <w:rsid w:val="00E9618B"/>
    <w:rsid w:val="00EA303E"/>
    <w:rsid w:val="00EA600B"/>
    <w:rsid w:val="00EC11C7"/>
    <w:rsid w:val="00EC2E28"/>
    <w:rsid w:val="00EC30B1"/>
    <w:rsid w:val="00EC3C76"/>
    <w:rsid w:val="00EC51DD"/>
    <w:rsid w:val="00ED1411"/>
    <w:rsid w:val="00ED7B9D"/>
    <w:rsid w:val="00EE1943"/>
    <w:rsid w:val="00EE27B5"/>
    <w:rsid w:val="00EE7500"/>
    <w:rsid w:val="00EF4E35"/>
    <w:rsid w:val="00EF6872"/>
    <w:rsid w:val="00F039CB"/>
    <w:rsid w:val="00F04603"/>
    <w:rsid w:val="00F112EB"/>
    <w:rsid w:val="00F12A79"/>
    <w:rsid w:val="00F1501B"/>
    <w:rsid w:val="00F231B4"/>
    <w:rsid w:val="00F24E79"/>
    <w:rsid w:val="00F2521A"/>
    <w:rsid w:val="00F41168"/>
    <w:rsid w:val="00F576FB"/>
    <w:rsid w:val="00F60DBB"/>
    <w:rsid w:val="00F63DE5"/>
    <w:rsid w:val="00F74374"/>
    <w:rsid w:val="00F751B9"/>
    <w:rsid w:val="00F75EEB"/>
    <w:rsid w:val="00F82481"/>
    <w:rsid w:val="00F87641"/>
    <w:rsid w:val="00F927A8"/>
    <w:rsid w:val="00FA0077"/>
    <w:rsid w:val="00FA2232"/>
    <w:rsid w:val="00FA7071"/>
    <w:rsid w:val="00FB5E9E"/>
    <w:rsid w:val="00FD1229"/>
    <w:rsid w:val="00FD6F9E"/>
    <w:rsid w:val="00FE465B"/>
    <w:rsid w:val="00FE4ED1"/>
    <w:rsid w:val="00FE738E"/>
    <w:rsid w:val="00FF3DCC"/>
    <w:rsid w:val="00FF5A7D"/>
    <w:rsid w:val="00FF6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27A5AA"/>
  <w15:docId w15:val="{25E48382-AFE9-46F5-98BF-93E40CBA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E19"/>
    <w:pPr>
      <w:widowControl w:val="0"/>
      <w:suppressAutoHyphens/>
    </w:pPr>
    <w:rPr>
      <w:rFonts w:eastAsia="SimSun" w:cs="Arial"/>
      <w:kern w:val="1"/>
      <w:sz w:val="24"/>
      <w:szCs w:val="24"/>
      <w:lang w:eastAsia="hi-IN" w:bidi="hi-IN"/>
    </w:rPr>
  </w:style>
  <w:style w:type="paragraph" w:styleId="Heading1">
    <w:name w:val="heading 1"/>
    <w:basedOn w:val="Normal"/>
    <w:next w:val="Normal"/>
    <w:link w:val="Heading1Char"/>
    <w:uiPriority w:val="9"/>
    <w:qFormat/>
    <w:rsid w:val="00842E19"/>
    <w:pPr>
      <w:keepNext/>
      <w:jc w:val="center"/>
      <w:outlineLvl w:val="0"/>
    </w:pPr>
    <w:rPr>
      <w:rFonts w:ascii="Arial" w:eastAsiaTheme="majorEastAsia" w:hAnsi="Arial" w:cs="Mangal"/>
      <w:b/>
      <w:bCs/>
      <w:kern w:val="32"/>
      <w:sz w:val="32"/>
      <w:szCs w:val="29"/>
    </w:rPr>
  </w:style>
  <w:style w:type="paragraph" w:styleId="Heading2">
    <w:name w:val="heading 2"/>
    <w:basedOn w:val="Normal"/>
    <w:next w:val="Normal"/>
    <w:link w:val="Heading2Char"/>
    <w:uiPriority w:val="9"/>
    <w:unhideWhenUsed/>
    <w:qFormat/>
    <w:rsid w:val="00C0232A"/>
    <w:pPr>
      <w:keepNext/>
      <w:keepLines/>
      <w:spacing w:before="40"/>
      <w:outlineLvl w:val="1"/>
    </w:pPr>
    <w:rPr>
      <w:rFonts w:ascii="Arial" w:eastAsiaTheme="majorEastAsia" w:hAnsi="Arial" w:cs="Mangal"/>
      <w:b/>
      <w:szCs w:val="23"/>
    </w:rPr>
  </w:style>
  <w:style w:type="paragraph" w:styleId="Heading3">
    <w:name w:val="heading 3"/>
    <w:basedOn w:val="Normal"/>
    <w:next w:val="Normal"/>
    <w:link w:val="Heading3Char"/>
    <w:uiPriority w:val="9"/>
    <w:unhideWhenUsed/>
    <w:qFormat/>
    <w:rsid w:val="00CC3F1F"/>
    <w:pPr>
      <w:keepNext/>
      <w:keepLines/>
      <w:spacing w:before="40"/>
      <w:outlineLvl w:val="2"/>
    </w:pPr>
    <w:rPr>
      <w:rFonts w:ascii="Arial" w:eastAsiaTheme="majorEastAsia" w:hAnsi="Arial" w:cs="Mangal"/>
      <w:b/>
      <w:sz w:val="28"/>
      <w:szCs w:val="21"/>
    </w:rPr>
  </w:style>
  <w:style w:type="paragraph" w:styleId="Heading4">
    <w:name w:val="heading 4"/>
    <w:basedOn w:val="Normal"/>
    <w:next w:val="Normal"/>
    <w:link w:val="Heading4Char"/>
    <w:uiPriority w:val="9"/>
    <w:unhideWhenUsed/>
    <w:qFormat/>
    <w:rsid w:val="00CC3F1F"/>
    <w:pPr>
      <w:keepNext/>
      <w:keepLines/>
      <w:spacing w:before="40"/>
      <w:outlineLvl w:val="3"/>
    </w:pPr>
    <w:rPr>
      <w:rFonts w:ascii="Arial" w:eastAsiaTheme="majorEastAsia" w:hAnsi="Arial" w:cs="Mangal"/>
      <w:b/>
      <w:iC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8Num2z0">
    <w:name w:val="WW8Num2z0"/>
    <w:rPr>
      <w:rFonts w:ascii="Arial" w:eastAsia="TimesNewRomanPSMT" w:hAnsi="Arial" w:cs="Arial"/>
      <w:sz w:val="22"/>
      <w:szCs w:val="20"/>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character" w:customStyle="1" w:styleId="Heading1Char">
    <w:name w:val="Heading 1 Char"/>
    <w:basedOn w:val="DefaultParagraphFont"/>
    <w:link w:val="Heading1"/>
    <w:uiPriority w:val="9"/>
    <w:rsid w:val="00842E19"/>
    <w:rPr>
      <w:rFonts w:ascii="Arial" w:eastAsiaTheme="majorEastAsia" w:hAnsi="Arial" w:cs="Mangal"/>
      <w:b/>
      <w:bCs/>
      <w:kern w:val="32"/>
      <w:sz w:val="32"/>
      <w:szCs w:val="29"/>
      <w:lang w:eastAsia="hi-IN" w:bidi="hi-IN"/>
    </w:rPr>
  </w:style>
  <w:style w:type="paragraph" w:customStyle="1" w:styleId="MinutesTitle">
    <w:name w:val="Minutes Title"/>
    <w:basedOn w:val="Normal"/>
    <w:link w:val="MinutesTitleChar"/>
    <w:qFormat/>
    <w:rsid w:val="00842E19"/>
    <w:pPr>
      <w:jc w:val="center"/>
    </w:pPr>
    <w:rPr>
      <w:rFonts w:ascii="Arial" w:hAnsi="Arial"/>
      <w:b/>
      <w:bCs/>
      <w:sz w:val="32"/>
      <w:szCs w:val="32"/>
    </w:rPr>
  </w:style>
  <w:style w:type="paragraph" w:customStyle="1" w:styleId="Minutesparticipants">
    <w:name w:val="Minutes participants"/>
    <w:basedOn w:val="Normal"/>
    <w:link w:val="MinutesparticipantsChar"/>
    <w:qFormat/>
    <w:rsid w:val="00842E19"/>
    <w:rPr>
      <w:rFonts w:ascii="Arial" w:hAnsi="Arial"/>
      <w:b/>
      <w:bCs/>
    </w:rPr>
  </w:style>
  <w:style w:type="character" w:customStyle="1" w:styleId="MinutesTitleChar">
    <w:name w:val="Minutes Title Char"/>
    <w:basedOn w:val="DefaultParagraphFont"/>
    <w:link w:val="MinutesTitle"/>
    <w:rsid w:val="00842E19"/>
    <w:rPr>
      <w:rFonts w:ascii="Arial" w:eastAsia="SimSun" w:hAnsi="Arial" w:cs="Arial"/>
      <w:b/>
      <w:bCs/>
      <w:kern w:val="1"/>
      <w:sz w:val="32"/>
      <w:szCs w:val="32"/>
      <w:lang w:eastAsia="hi-IN" w:bidi="hi-IN"/>
    </w:rPr>
  </w:style>
  <w:style w:type="paragraph" w:customStyle="1" w:styleId="MInutesbodytext">
    <w:name w:val="MInutes body text"/>
    <w:basedOn w:val="Normal"/>
    <w:link w:val="MInutesbodytextChar"/>
    <w:qFormat/>
    <w:rsid w:val="00842E19"/>
    <w:rPr>
      <w:rFonts w:ascii="Arial" w:hAnsi="Arial"/>
    </w:rPr>
  </w:style>
  <w:style w:type="character" w:customStyle="1" w:styleId="MinutesparticipantsChar">
    <w:name w:val="Minutes participants Char"/>
    <w:basedOn w:val="DefaultParagraphFont"/>
    <w:link w:val="Minutesparticipants"/>
    <w:rsid w:val="00842E19"/>
    <w:rPr>
      <w:rFonts w:ascii="Arial" w:eastAsia="SimSun" w:hAnsi="Arial" w:cs="Arial"/>
      <w:b/>
      <w:bCs/>
      <w:kern w:val="1"/>
      <w:sz w:val="24"/>
      <w:szCs w:val="24"/>
      <w:lang w:eastAsia="hi-IN" w:bidi="hi-IN"/>
    </w:rPr>
  </w:style>
  <w:style w:type="character" w:customStyle="1" w:styleId="Heading2Char">
    <w:name w:val="Heading 2 Char"/>
    <w:basedOn w:val="DefaultParagraphFont"/>
    <w:link w:val="Heading2"/>
    <w:uiPriority w:val="9"/>
    <w:rsid w:val="00C0232A"/>
    <w:rPr>
      <w:rFonts w:ascii="Arial" w:eastAsiaTheme="majorEastAsia" w:hAnsi="Arial" w:cs="Mangal"/>
      <w:b/>
      <w:kern w:val="1"/>
      <w:sz w:val="24"/>
      <w:szCs w:val="23"/>
      <w:lang w:eastAsia="hi-IN" w:bidi="hi-IN"/>
    </w:rPr>
  </w:style>
  <w:style w:type="character" w:customStyle="1" w:styleId="MInutesbodytextChar">
    <w:name w:val="MInutes body text Char"/>
    <w:basedOn w:val="DefaultParagraphFont"/>
    <w:link w:val="MInutesbodytext"/>
    <w:rsid w:val="00842E19"/>
    <w:rPr>
      <w:rFonts w:ascii="Arial" w:eastAsia="SimSun" w:hAnsi="Arial" w:cs="Arial"/>
      <w:kern w:val="1"/>
      <w:sz w:val="24"/>
      <w:szCs w:val="24"/>
      <w:lang w:eastAsia="hi-IN" w:bidi="hi-IN"/>
    </w:rPr>
  </w:style>
  <w:style w:type="character" w:customStyle="1" w:styleId="BodyTextChar">
    <w:name w:val="Body Text Char"/>
    <w:basedOn w:val="DefaultParagraphFont"/>
    <w:link w:val="BodyText"/>
    <w:rsid w:val="00842E19"/>
    <w:rPr>
      <w:rFonts w:eastAsia="SimSun" w:cs="Arial"/>
      <w:kern w:val="1"/>
      <w:sz w:val="24"/>
      <w:szCs w:val="24"/>
      <w:lang w:eastAsia="hi-IN" w:bidi="hi-IN"/>
    </w:rPr>
  </w:style>
  <w:style w:type="character" w:customStyle="1" w:styleId="Heading3Char">
    <w:name w:val="Heading 3 Char"/>
    <w:basedOn w:val="DefaultParagraphFont"/>
    <w:link w:val="Heading3"/>
    <w:uiPriority w:val="9"/>
    <w:rsid w:val="00CC3F1F"/>
    <w:rPr>
      <w:rFonts w:ascii="Arial" w:eastAsiaTheme="majorEastAsia" w:hAnsi="Arial" w:cs="Mangal"/>
      <w:b/>
      <w:kern w:val="1"/>
      <w:sz w:val="28"/>
      <w:szCs w:val="21"/>
      <w:lang w:eastAsia="hi-IN" w:bidi="hi-IN"/>
    </w:rPr>
  </w:style>
  <w:style w:type="character" w:customStyle="1" w:styleId="Heading4Char">
    <w:name w:val="Heading 4 Char"/>
    <w:basedOn w:val="DefaultParagraphFont"/>
    <w:link w:val="Heading4"/>
    <w:uiPriority w:val="9"/>
    <w:rsid w:val="00CC3F1F"/>
    <w:rPr>
      <w:rFonts w:ascii="Arial" w:eastAsiaTheme="majorEastAsia" w:hAnsi="Arial" w:cs="Mangal"/>
      <w:b/>
      <w:iCs/>
      <w:kern w:val="1"/>
      <w:sz w:val="28"/>
      <w:szCs w:val="21"/>
      <w:lang w:eastAsia="hi-IN" w:bidi="hi-IN"/>
    </w:rPr>
  </w:style>
  <w:style w:type="paragraph" w:styleId="Header">
    <w:name w:val="header"/>
    <w:basedOn w:val="Normal"/>
    <w:link w:val="HeaderChar"/>
    <w:uiPriority w:val="99"/>
    <w:unhideWhenUsed/>
    <w:rsid w:val="00D85DA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5DA0"/>
    <w:rPr>
      <w:rFonts w:eastAsia="SimSun" w:cs="Mangal"/>
      <w:kern w:val="1"/>
      <w:sz w:val="24"/>
      <w:szCs w:val="21"/>
      <w:lang w:eastAsia="hi-IN" w:bidi="hi-IN"/>
    </w:rPr>
  </w:style>
  <w:style w:type="paragraph" w:styleId="Footer">
    <w:name w:val="footer"/>
    <w:basedOn w:val="Normal"/>
    <w:link w:val="FooterChar"/>
    <w:uiPriority w:val="99"/>
    <w:unhideWhenUsed/>
    <w:rsid w:val="00D85DA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5DA0"/>
    <w:rPr>
      <w:rFonts w:eastAsia="SimSun" w:cs="Mangal"/>
      <w:kern w:val="1"/>
      <w:sz w:val="24"/>
      <w:szCs w:val="21"/>
      <w:lang w:eastAsia="hi-IN" w:bidi="hi-IN"/>
    </w:rPr>
  </w:style>
  <w:style w:type="paragraph" w:styleId="Revision">
    <w:name w:val="Revision"/>
    <w:hidden/>
    <w:uiPriority w:val="99"/>
    <w:semiHidden/>
    <w:rsid w:val="00F12A79"/>
    <w:rPr>
      <w:rFonts w:eastAsia="SimSun" w:cs="Mangal"/>
      <w:kern w:val="1"/>
      <w:sz w:val="24"/>
      <w:szCs w:val="21"/>
      <w:lang w:eastAsia="hi-IN" w:bidi="hi-IN"/>
    </w:rPr>
  </w:style>
  <w:style w:type="paragraph" w:styleId="ListParagraph">
    <w:name w:val="List Paragraph"/>
    <w:basedOn w:val="Normal"/>
    <w:qFormat/>
    <w:rsid w:val="00F12A79"/>
    <w:pPr>
      <w:ind w:left="720"/>
      <w:contextualSpacing/>
    </w:pPr>
    <w:rPr>
      <w:rFonts w:cs="Mangal"/>
      <w:szCs w:val="21"/>
    </w:rPr>
  </w:style>
  <w:style w:type="paragraph" w:customStyle="1" w:styleId="Standard">
    <w:name w:val="Standard"/>
    <w:rsid w:val="00413B1B"/>
    <w:pPr>
      <w:widowControl w:val="0"/>
      <w:suppressAutoHyphens/>
      <w:autoSpaceDN w:val="0"/>
      <w:textAlignment w:val="baseline"/>
    </w:pPr>
    <w:rPr>
      <w:rFonts w:eastAsia="SimSun" w:cs="Arial"/>
      <w:kern w:val="3"/>
      <w:sz w:val="24"/>
      <w:szCs w:val="24"/>
      <w:lang w:eastAsia="zh-CN" w:bidi="hi-IN"/>
    </w:rPr>
  </w:style>
  <w:style w:type="numbering" w:customStyle="1" w:styleId="WW8Num2">
    <w:name w:val="WW8Num2"/>
    <w:basedOn w:val="NoList"/>
    <w:rsid w:val="00413B1B"/>
    <w:pPr>
      <w:numPr>
        <w:numId w:val="29"/>
      </w:numPr>
    </w:pPr>
  </w:style>
  <w:style w:type="character" w:styleId="Hyperlink">
    <w:name w:val="Hyperlink"/>
    <w:basedOn w:val="DefaultParagraphFont"/>
    <w:uiPriority w:val="99"/>
    <w:unhideWhenUsed/>
    <w:rsid w:val="00F75EEB"/>
    <w:rPr>
      <w:color w:val="0563C1" w:themeColor="hyperlink"/>
      <w:u w:val="single"/>
    </w:rPr>
  </w:style>
  <w:style w:type="character" w:styleId="UnresolvedMention">
    <w:name w:val="Unresolved Mention"/>
    <w:basedOn w:val="DefaultParagraphFont"/>
    <w:uiPriority w:val="99"/>
    <w:semiHidden/>
    <w:unhideWhenUsed/>
    <w:rsid w:val="00F75EEB"/>
    <w:rPr>
      <w:color w:val="605E5C"/>
      <w:shd w:val="clear" w:color="auto" w:fill="E1DFDD"/>
    </w:rPr>
  </w:style>
  <w:style w:type="paragraph" w:styleId="NormalWeb">
    <w:name w:val="Normal (Web)"/>
    <w:basedOn w:val="Normal"/>
    <w:uiPriority w:val="99"/>
    <w:unhideWhenUsed/>
    <w:rsid w:val="00F75EEB"/>
    <w:pPr>
      <w:widowControl/>
      <w:suppressAutoHyphens w:val="0"/>
      <w:spacing w:before="100" w:beforeAutospacing="1" w:after="100" w:afterAutospacing="1"/>
    </w:pPr>
    <w:rPr>
      <w:rFonts w:ascii="Calibri" w:eastAsia="Calibri" w:hAnsi="Calibri" w:cs="Calibri"/>
      <w:kern w:val="0"/>
      <w:sz w:val="22"/>
      <w:szCs w:val="22"/>
      <w:lang w:eastAsia="en-GB" w:bidi="ar-SA"/>
    </w:rPr>
  </w:style>
  <w:style w:type="character" w:styleId="FollowedHyperlink">
    <w:name w:val="FollowedHyperlink"/>
    <w:basedOn w:val="DefaultParagraphFont"/>
    <w:uiPriority w:val="99"/>
    <w:semiHidden/>
    <w:unhideWhenUsed/>
    <w:rsid w:val="00FF3DCC"/>
    <w:rPr>
      <w:color w:val="954F72" w:themeColor="followedHyperlink"/>
      <w:u w:val="single"/>
    </w:rPr>
  </w:style>
  <w:style w:type="paragraph" w:styleId="BalloonText">
    <w:name w:val="Balloon Text"/>
    <w:basedOn w:val="Normal"/>
    <w:link w:val="BalloonTextChar"/>
    <w:uiPriority w:val="99"/>
    <w:semiHidden/>
    <w:unhideWhenUsed/>
    <w:rsid w:val="002775A1"/>
    <w:rPr>
      <w:rFonts w:ascii="Segoe UI" w:hAnsi="Segoe UI" w:cs="Mangal"/>
      <w:sz w:val="18"/>
      <w:szCs w:val="16"/>
    </w:rPr>
  </w:style>
  <w:style w:type="character" w:customStyle="1" w:styleId="BalloonTextChar">
    <w:name w:val="Balloon Text Char"/>
    <w:basedOn w:val="DefaultParagraphFont"/>
    <w:link w:val="BalloonText"/>
    <w:uiPriority w:val="99"/>
    <w:semiHidden/>
    <w:rsid w:val="002775A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54BD-3EC5-49B3-872B-8B979655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4539</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Grimes</dc:creator>
  <cp:keywords/>
  <cp:lastModifiedBy>Carlton Clerk</cp:lastModifiedBy>
  <cp:revision>8</cp:revision>
  <cp:lastPrinted>2023-09-05T10:13:00Z</cp:lastPrinted>
  <dcterms:created xsi:type="dcterms:W3CDTF">2023-09-05T15:57:00Z</dcterms:created>
  <dcterms:modified xsi:type="dcterms:W3CDTF">2023-09-08T21:42:00Z</dcterms:modified>
</cp:coreProperties>
</file>