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2063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2063B1">
        <w:rPr>
          <w:rFonts w:cs="Arial"/>
          <w:b/>
          <w:color w:val="99CC00"/>
          <w:sz w:val="32"/>
          <w:szCs w:val="32"/>
          <w:lang w:val="en-GB"/>
        </w:rPr>
        <w:t>Chignals</w:t>
      </w:r>
      <w:proofErr w:type="spellEnd"/>
      <w:r w:rsidRPr="002063B1">
        <w:rPr>
          <w:rFonts w:cs="Arial"/>
          <w:b/>
          <w:color w:val="99CC00"/>
          <w:sz w:val="32"/>
          <w:szCs w:val="32"/>
          <w:lang w:val="en-GB"/>
        </w:rPr>
        <w:t xml:space="preserve"> &amp; </w:t>
      </w:r>
      <w:proofErr w:type="spellStart"/>
      <w:r w:rsidRPr="002063B1">
        <w:rPr>
          <w:rFonts w:cs="Arial"/>
          <w:b/>
          <w:color w:val="99CC00"/>
          <w:sz w:val="32"/>
          <w:szCs w:val="32"/>
          <w:lang w:val="en-GB"/>
        </w:rPr>
        <w:t>Mashbury</w:t>
      </w:r>
      <w:proofErr w:type="spellEnd"/>
      <w:r w:rsidRPr="002063B1">
        <w:rPr>
          <w:rFonts w:cs="Arial"/>
          <w:b/>
          <w:color w:val="99CC00"/>
          <w:sz w:val="32"/>
          <w:szCs w:val="32"/>
          <w:lang w:val="en-GB"/>
        </w:rPr>
        <w:t xml:space="preserve"> Community Jubilee Orchard</w:t>
      </w:r>
    </w:p>
    <w:p w:rsidR="001C614D"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 xml:space="preserve">Minutes of the </w:t>
      </w:r>
      <w:proofErr w:type="spellStart"/>
      <w:r w:rsidRPr="002063B1">
        <w:rPr>
          <w:rFonts w:cs="Arial"/>
          <w:b/>
          <w:color w:val="000000"/>
          <w:sz w:val="28"/>
          <w:szCs w:val="28"/>
          <w:lang w:val="en-GB"/>
        </w:rPr>
        <w:t>Chignal</w:t>
      </w:r>
      <w:proofErr w:type="spellEnd"/>
      <w:r w:rsidRPr="002063B1">
        <w:rPr>
          <w:rFonts w:cs="Arial"/>
          <w:b/>
          <w:color w:val="000000"/>
          <w:sz w:val="28"/>
          <w:szCs w:val="28"/>
          <w:lang w:val="en-GB"/>
        </w:rPr>
        <w:t xml:space="preserve"> Parish Council</w:t>
      </w:r>
    </w:p>
    <w:p w:rsidR="003D05A5"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 xml:space="preserve"> </w:t>
      </w:r>
      <w:r w:rsidR="003D05A5" w:rsidRPr="002063B1">
        <w:rPr>
          <w:rFonts w:cs="Arial"/>
          <w:b/>
          <w:color w:val="000000"/>
          <w:sz w:val="28"/>
          <w:szCs w:val="28"/>
          <w:lang w:val="en-GB"/>
        </w:rPr>
        <w:t>Orchard Sub-Committee Meeting</w:t>
      </w:r>
    </w:p>
    <w:p w:rsidR="0027351D" w:rsidRPr="002063B1" w:rsidRDefault="00C03454"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24</w:t>
      </w:r>
      <w:r w:rsidR="00670060" w:rsidRPr="002063B1">
        <w:rPr>
          <w:rFonts w:cs="Arial"/>
          <w:b/>
          <w:sz w:val="28"/>
          <w:szCs w:val="28"/>
          <w:vertAlign w:val="superscript"/>
          <w:lang w:val="en-GB"/>
        </w:rPr>
        <w:t>th</w:t>
      </w:r>
      <w:r w:rsidR="00670060" w:rsidRPr="002063B1">
        <w:rPr>
          <w:rFonts w:cs="Arial"/>
          <w:b/>
          <w:sz w:val="28"/>
          <w:szCs w:val="28"/>
          <w:lang w:val="en-GB"/>
        </w:rPr>
        <w:t xml:space="preserve"> </w:t>
      </w:r>
      <w:r>
        <w:rPr>
          <w:rFonts w:cs="Arial"/>
          <w:b/>
          <w:sz w:val="28"/>
          <w:szCs w:val="28"/>
          <w:lang w:val="en-GB"/>
        </w:rPr>
        <w:t>February</w:t>
      </w:r>
      <w:r w:rsidR="002A063C">
        <w:rPr>
          <w:rFonts w:cs="Arial"/>
          <w:b/>
          <w:sz w:val="28"/>
          <w:szCs w:val="28"/>
          <w:lang w:val="en-GB"/>
        </w:rPr>
        <w:t xml:space="preserve"> </w:t>
      </w:r>
      <w:r w:rsidR="00A054C3" w:rsidRPr="002063B1">
        <w:rPr>
          <w:rFonts w:cs="Arial"/>
          <w:b/>
          <w:sz w:val="28"/>
          <w:szCs w:val="28"/>
          <w:lang w:val="en-GB"/>
        </w:rPr>
        <w:t>20</w:t>
      </w:r>
      <w:r>
        <w:rPr>
          <w:rFonts w:cs="Arial"/>
          <w:b/>
          <w:sz w:val="28"/>
          <w:szCs w:val="28"/>
          <w:lang w:val="en-GB"/>
        </w:rPr>
        <w:t>20</w:t>
      </w:r>
      <w:r w:rsidR="003D05A5" w:rsidRPr="002063B1">
        <w:rPr>
          <w:rFonts w:cs="Arial"/>
          <w:b/>
          <w:sz w:val="28"/>
          <w:szCs w:val="28"/>
          <w:lang w:val="en-GB"/>
        </w:rPr>
        <w:t xml:space="preserve"> at </w:t>
      </w:r>
      <w:r w:rsidR="0027351D" w:rsidRPr="002063B1">
        <w:rPr>
          <w:rFonts w:cs="Arial"/>
          <w:b/>
          <w:sz w:val="28"/>
          <w:szCs w:val="28"/>
          <w:lang w:val="en-GB"/>
        </w:rPr>
        <w:t>“</w:t>
      </w:r>
      <w:r>
        <w:rPr>
          <w:rFonts w:cs="Arial"/>
          <w:b/>
          <w:sz w:val="28"/>
          <w:szCs w:val="28"/>
          <w:lang w:val="en-GB"/>
        </w:rPr>
        <w:t>Maple View</w:t>
      </w:r>
      <w:r w:rsidR="002A063C">
        <w:rPr>
          <w:rFonts w:cs="Arial"/>
          <w:b/>
          <w:sz w:val="28"/>
          <w:szCs w:val="28"/>
          <w:lang w:val="en-GB"/>
        </w:rPr>
        <w:t>”</w:t>
      </w:r>
      <w:r w:rsidR="0027351D" w:rsidRPr="002063B1">
        <w:rPr>
          <w:rFonts w:cs="Arial"/>
          <w:b/>
          <w:sz w:val="28"/>
          <w:szCs w:val="28"/>
          <w:lang w:val="en-GB"/>
        </w:rPr>
        <w:t xml:space="preserve">, </w:t>
      </w:r>
      <w:proofErr w:type="spellStart"/>
      <w:r w:rsidR="001336C8" w:rsidRPr="002063B1">
        <w:rPr>
          <w:rFonts w:cs="Arial"/>
          <w:b/>
          <w:sz w:val="28"/>
          <w:szCs w:val="28"/>
          <w:lang w:val="en-GB"/>
        </w:rPr>
        <w:t>Chignal</w:t>
      </w:r>
      <w:proofErr w:type="spellEnd"/>
      <w:r w:rsidR="001336C8" w:rsidRPr="002063B1">
        <w:rPr>
          <w:rFonts w:cs="Arial"/>
          <w:b/>
          <w:sz w:val="28"/>
          <w:szCs w:val="28"/>
          <w:lang w:val="en-GB"/>
        </w:rPr>
        <w:t xml:space="preserve"> </w:t>
      </w:r>
      <w:proofErr w:type="spellStart"/>
      <w:r w:rsidR="001336C8" w:rsidRPr="002063B1">
        <w:rPr>
          <w:rFonts w:cs="Arial"/>
          <w:b/>
          <w:sz w:val="28"/>
          <w:szCs w:val="28"/>
          <w:lang w:val="en-GB"/>
        </w:rPr>
        <w:t>S</w:t>
      </w:r>
      <w:r>
        <w:rPr>
          <w:rFonts w:cs="Arial"/>
          <w:b/>
          <w:sz w:val="28"/>
          <w:szCs w:val="28"/>
          <w:lang w:val="en-GB"/>
        </w:rPr>
        <w:t>mealey</w:t>
      </w:r>
      <w:proofErr w:type="spellEnd"/>
    </w:p>
    <w:p w:rsidR="008D5767" w:rsidRDefault="003D05A5" w:rsidP="008D5767">
      <w:pPr>
        <w:ind w:left="360"/>
        <w:rPr>
          <w:rFonts w:cs="Arial"/>
          <w:lang w:val="en-GB"/>
        </w:rPr>
      </w:pPr>
      <w:r w:rsidRPr="002063B1">
        <w:rPr>
          <w:rFonts w:cs="Arial"/>
          <w:b/>
          <w:lang w:val="en-GB"/>
        </w:rPr>
        <w:t>Present:</w:t>
      </w:r>
      <w:r w:rsidR="00594F63" w:rsidRPr="002063B1">
        <w:rPr>
          <w:rFonts w:cs="Arial"/>
          <w:lang w:val="en-GB"/>
        </w:rPr>
        <w:t xml:space="preserve"> </w:t>
      </w:r>
      <w:r w:rsidR="005158C3" w:rsidRPr="002063B1">
        <w:rPr>
          <w:rFonts w:cs="Arial"/>
          <w:u w:val="single"/>
          <w:lang w:val="en-GB"/>
        </w:rPr>
        <w:t>Parish Cllrs</w:t>
      </w:r>
      <w:r w:rsidR="005158C3" w:rsidRPr="002063B1">
        <w:rPr>
          <w:rFonts w:cs="Arial"/>
          <w:lang w:val="en-GB"/>
        </w:rPr>
        <w:t xml:space="preserve">: </w:t>
      </w:r>
      <w:r w:rsidR="0027351D" w:rsidRPr="002063B1">
        <w:rPr>
          <w:rFonts w:cs="Arial"/>
          <w:lang w:val="en-GB"/>
        </w:rPr>
        <w:t xml:space="preserve">Malcolm </w:t>
      </w:r>
      <w:proofErr w:type="spellStart"/>
      <w:r w:rsidR="0027351D" w:rsidRPr="002063B1">
        <w:rPr>
          <w:rFonts w:cs="Arial"/>
          <w:lang w:val="en-GB"/>
        </w:rPr>
        <w:t>Feltwell</w:t>
      </w:r>
      <w:proofErr w:type="spellEnd"/>
      <w:r w:rsidR="0027351D" w:rsidRPr="002063B1">
        <w:rPr>
          <w:rFonts w:cs="Arial"/>
          <w:lang w:val="en-GB"/>
        </w:rPr>
        <w:t xml:space="preserve"> (Committee Chairman), </w:t>
      </w:r>
      <w:r w:rsidR="008D5767" w:rsidRPr="002063B1">
        <w:rPr>
          <w:rFonts w:cs="Arial"/>
          <w:lang w:val="en-GB"/>
        </w:rPr>
        <w:t>Lynn Ballard (Committee Secretary</w:t>
      </w:r>
      <w:r w:rsidR="0027351D" w:rsidRPr="002063B1">
        <w:rPr>
          <w:rFonts w:cs="Arial"/>
          <w:lang w:val="en-GB"/>
        </w:rPr>
        <w:t>)</w:t>
      </w:r>
      <w:r w:rsidR="00DB5753">
        <w:rPr>
          <w:rFonts w:cs="Arial"/>
          <w:lang w:val="en-GB"/>
        </w:rPr>
        <w:t xml:space="preserve">. </w:t>
      </w:r>
      <w:r w:rsidR="00267632" w:rsidRPr="002063B1">
        <w:rPr>
          <w:rFonts w:cs="Arial"/>
          <w:u w:val="single"/>
          <w:lang w:val="en-GB"/>
        </w:rPr>
        <w:t>Co-opted members:</w:t>
      </w:r>
      <w:r w:rsidR="00C03454">
        <w:rPr>
          <w:rFonts w:cs="Arial"/>
          <w:u w:val="single"/>
          <w:lang w:val="en-GB"/>
        </w:rPr>
        <w:t xml:space="preserve"> </w:t>
      </w:r>
      <w:r w:rsidR="00C03454" w:rsidRPr="002063B1">
        <w:rPr>
          <w:rFonts w:cs="Arial"/>
          <w:lang w:val="en-GB"/>
        </w:rPr>
        <w:t xml:space="preserve">Steve </w:t>
      </w:r>
      <w:proofErr w:type="spellStart"/>
      <w:r w:rsidR="00C03454" w:rsidRPr="002063B1">
        <w:rPr>
          <w:rFonts w:cs="Arial"/>
          <w:lang w:val="en-GB"/>
        </w:rPr>
        <w:t>Middleditch</w:t>
      </w:r>
      <w:proofErr w:type="spellEnd"/>
      <w:r w:rsidR="00C03454">
        <w:rPr>
          <w:rFonts w:cs="Arial"/>
          <w:lang w:val="en-GB"/>
        </w:rPr>
        <w:t>, Barbara Miller</w:t>
      </w:r>
      <w:r w:rsidR="001336C8" w:rsidRPr="002063B1">
        <w:rPr>
          <w:rFonts w:cs="Arial"/>
          <w:lang w:val="en-GB"/>
        </w:rPr>
        <w:t xml:space="preserve"> </w:t>
      </w:r>
    </w:p>
    <w:p w:rsidR="003333E2" w:rsidRPr="00C03454" w:rsidRDefault="003333E2" w:rsidP="008D5767">
      <w:pPr>
        <w:ind w:left="360"/>
        <w:rPr>
          <w:rFonts w:cs="Arial"/>
          <w:lang w:val="en-GB"/>
        </w:rPr>
      </w:pPr>
      <w:r w:rsidRPr="00C03454">
        <w:rPr>
          <w:rFonts w:cs="Arial"/>
          <w:u w:val="single"/>
          <w:lang w:val="en-GB"/>
        </w:rPr>
        <w:t>Apologies:</w:t>
      </w:r>
      <w:r w:rsidRPr="00C03454">
        <w:rPr>
          <w:rFonts w:cs="Arial"/>
          <w:lang w:val="en-GB"/>
        </w:rPr>
        <w:t xml:space="preserve"> </w:t>
      </w:r>
      <w:r w:rsidR="00C03454" w:rsidRPr="00C03454">
        <w:rPr>
          <w:rFonts w:cs="Arial"/>
          <w:lang w:val="en-GB"/>
        </w:rPr>
        <w:t xml:space="preserve">Geoff Pitts, Moira Tarrant </w:t>
      </w:r>
    </w:p>
    <w:p w:rsidR="00670060" w:rsidRPr="00C03454" w:rsidRDefault="00CF7D91" w:rsidP="003D05A5">
      <w:pPr>
        <w:ind w:left="360"/>
        <w:rPr>
          <w:rStyle w:val="Emphasis"/>
          <w:rFonts w:cs="Arial"/>
          <w:b/>
          <w:i w:val="0"/>
          <w:lang w:val="en-GB"/>
        </w:rPr>
      </w:pPr>
      <w:r w:rsidRPr="00C03454">
        <w:rPr>
          <w:rFonts w:cs="Arial"/>
          <w:lang w:val="en-GB"/>
        </w:rPr>
        <w:t xml:space="preserve"> </w:t>
      </w:r>
    </w:p>
    <w:p w:rsidR="00CC0704" w:rsidRPr="002063B1" w:rsidRDefault="00267632" w:rsidP="003D05A5">
      <w:pPr>
        <w:ind w:left="360"/>
        <w:rPr>
          <w:rStyle w:val="Emphasis"/>
          <w:rFonts w:cs="Arial"/>
          <w:b/>
          <w:i w:val="0"/>
        </w:rPr>
      </w:pPr>
      <w:r w:rsidRPr="002063B1">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2063B1" w:rsidTr="00605B67">
        <w:trPr>
          <w:trHeight w:val="359"/>
        </w:trPr>
        <w:tc>
          <w:tcPr>
            <w:tcW w:w="1809"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Agenda items</w:t>
            </w:r>
          </w:p>
        </w:tc>
        <w:tc>
          <w:tcPr>
            <w:tcW w:w="6804"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Action points</w:t>
            </w:r>
          </w:p>
        </w:tc>
        <w:tc>
          <w:tcPr>
            <w:tcW w:w="1560"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Responsible</w:t>
            </w:r>
          </w:p>
        </w:tc>
      </w:tr>
      <w:tr w:rsidR="003D05A5" w:rsidRPr="002063B1" w:rsidTr="00DC468F">
        <w:trPr>
          <w:trHeight w:val="800"/>
        </w:trPr>
        <w:tc>
          <w:tcPr>
            <w:tcW w:w="1809" w:type="dxa"/>
            <w:shd w:val="clear" w:color="auto" w:fill="auto"/>
          </w:tcPr>
          <w:p w:rsidR="003D05A5" w:rsidRPr="002063B1" w:rsidRDefault="00B42AA8" w:rsidP="00C03454">
            <w:pPr>
              <w:pStyle w:val="yiv763844706msonormal"/>
              <w:rPr>
                <w:rFonts w:ascii="Arial" w:hAnsi="Arial" w:cs="Arial"/>
                <w:b/>
                <w:sz w:val="22"/>
                <w:szCs w:val="22"/>
                <w:lang w:val="en-GB"/>
              </w:rPr>
            </w:pPr>
            <w:r w:rsidRPr="002063B1">
              <w:rPr>
                <w:rFonts w:ascii="Arial" w:hAnsi="Arial" w:cs="Arial"/>
                <w:b/>
                <w:sz w:val="22"/>
                <w:szCs w:val="22"/>
                <w:lang w:val="en-GB"/>
              </w:rPr>
              <w:t>1</w:t>
            </w:r>
            <w:r w:rsidR="003F4C94" w:rsidRPr="002063B1">
              <w:rPr>
                <w:rFonts w:ascii="Arial" w:hAnsi="Arial" w:cs="Arial"/>
                <w:b/>
                <w:sz w:val="22"/>
                <w:szCs w:val="22"/>
                <w:lang w:val="en-GB"/>
              </w:rPr>
              <w:t>.</w:t>
            </w:r>
            <w:r w:rsidR="001941CF" w:rsidRPr="002063B1">
              <w:rPr>
                <w:rFonts w:ascii="Arial" w:hAnsi="Arial" w:cs="Arial"/>
                <w:b/>
                <w:sz w:val="22"/>
                <w:szCs w:val="22"/>
                <w:lang w:val="en-GB"/>
              </w:rPr>
              <w:t xml:space="preserve">Outstanding actions </w:t>
            </w:r>
            <w:r w:rsidR="008B24C9" w:rsidRPr="002063B1">
              <w:rPr>
                <w:rFonts w:ascii="Arial" w:hAnsi="Arial" w:cs="Arial"/>
                <w:b/>
                <w:sz w:val="22"/>
                <w:szCs w:val="22"/>
                <w:lang w:val="en-GB"/>
              </w:rPr>
              <w:t xml:space="preserve">from </w:t>
            </w:r>
            <w:r w:rsidR="00C03454">
              <w:rPr>
                <w:rFonts w:ascii="Arial" w:hAnsi="Arial" w:cs="Arial"/>
                <w:b/>
                <w:sz w:val="22"/>
                <w:szCs w:val="22"/>
                <w:lang w:val="en-GB"/>
              </w:rPr>
              <w:t>8</w:t>
            </w:r>
            <w:r w:rsidR="003333E2">
              <w:rPr>
                <w:rFonts w:ascii="Arial" w:hAnsi="Arial" w:cs="Arial"/>
                <w:b/>
                <w:sz w:val="22"/>
                <w:szCs w:val="22"/>
                <w:lang w:val="en-GB"/>
              </w:rPr>
              <w:t xml:space="preserve"> </w:t>
            </w:r>
            <w:r w:rsidR="00C03454">
              <w:rPr>
                <w:rFonts w:ascii="Arial" w:hAnsi="Arial" w:cs="Arial"/>
                <w:b/>
                <w:sz w:val="22"/>
                <w:szCs w:val="22"/>
                <w:lang w:val="en-GB"/>
              </w:rPr>
              <w:t>Nov</w:t>
            </w:r>
            <w:r w:rsidR="003333E2">
              <w:rPr>
                <w:rFonts w:ascii="Arial" w:hAnsi="Arial" w:cs="Arial"/>
                <w:b/>
                <w:sz w:val="22"/>
                <w:szCs w:val="22"/>
                <w:lang w:val="en-GB"/>
              </w:rPr>
              <w:t xml:space="preserve"> </w:t>
            </w:r>
            <w:r w:rsidR="00670060" w:rsidRPr="002063B1">
              <w:rPr>
                <w:rFonts w:ascii="Arial" w:hAnsi="Arial" w:cs="Arial"/>
                <w:b/>
                <w:sz w:val="22"/>
                <w:szCs w:val="22"/>
                <w:lang w:val="en-GB"/>
              </w:rPr>
              <w:t>2019</w:t>
            </w:r>
            <w:r w:rsidR="007320A2" w:rsidRPr="002063B1">
              <w:rPr>
                <w:rFonts w:ascii="Arial" w:hAnsi="Arial" w:cs="Arial"/>
                <w:b/>
                <w:sz w:val="22"/>
                <w:szCs w:val="22"/>
                <w:lang w:val="en-GB"/>
              </w:rPr>
              <w:t xml:space="preserve"> </w:t>
            </w:r>
            <w:r w:rsidR="00B65CF6" w:rsidRPr="002063B1">
              <w:rPr>
                <w:rFonts w:ascii="Arial" w:hAnsi="Arial" w:cs="Arial"/>
                <w:b/>
                <w:sz w:val="22"/>
                <w:szCs w:val="22"/>
                <w:lang w:val="en-GB"/>
              </w:rPr>
              <w:t>Sub-</w:t>
            </w:r>
            <w:r w:rsidR="003461D4" w:rsidRPr="002063B1">
              <w:rPr>
                <w:rFonts w:ascii="Arial" w:hAnsi="Arial" w:cs="Arial"/>
                <w:b/>
                <w:sz w:val="22"/>
                <w:szCs w:val="22"/>
                <w:lang w:val="en-GB"/>
              </w:rPr>
              <w:t>Committee</w:t>
            </w:r>
          </w:p>
        </w:tc>
        <w:tc>
          <w:tcPr>
            <w:tcW w:w="6804" w:type="dxa"/>
            <w:shd w:val="clear" w:color="auto" w:fill="auto"/>
          </w:tcPr>
          <w:p w:rsidR="00041E5C" w:rsidRDefault="003E59C6" w:rsidP="00041E5C">
            <w:pPr>
              <w:pStyle w:val="yiv763844706msonormal"/>
              <w:spacing w:before="0" w:beforeAutospacing="0" w:after="0" w:afterAutospacing="0"/>
              <w:rPr>
                <w:rFonts w:ascii="Arial" w:hAnsi="Arial" w:cs="Arial"/>
                <w:color w:val="000000"/>
                <w:sz w:val="22"/>
                <w:szCs w:val="22"/>
                <w:lang w:val="en-GB"/>
              </w:rPr>
            </w:pPr>
            <w:r w:rsidRPr="003E59C6">
              <w:rPr>
                <w:rFonts w:ascii="Arial" w:hAnsi="Arial" w:cs="Arial"/>
                <w:b/>
                <w:color w:val="000000"/>
                <w:sz w:val="22"/>
                <w:szCs w:val="22"/>
                <w:lang w:val="en-GB"/>
              </w:rPr>
              <w:t>Plaques:</w:t>
            </w:r>
            <w:r>
              <w:rPr>
                <w:rFonts w:ascii="Arial" w:hAnsi="Arial" w:cs="Arial"/>
                <w:color w:val="000000"/>
                <w:sz w:val="22"/>
                <w:szCs w:val="22"/>
                <w:lang w:val="en-GB"/>
              </w:rPr>
              <w:t xml:space="preserve"> </w:t>
            </w:r>
            <w:r w:rsidR="00041E5C">
              <w:rPr>
                <w:rFonts w:ascii="Arial" w:hAnsi="Arial" w:cs="Arial"/>
                <w:color w:val="000000"/>
                <w:sz w:val="22"/>
                <w:szCs w:val="22"/>
                <w:lang w:val="en-GB"/>
              </w:rPr>
              <w:t>Ken Buck’s plaque to be moved to Mulberry Tree, number 1 to join Gordon Lee’s plaque and the tree to become a memorial to Parish Councillors.</w:t>
            </w:r>
          </w:p>
          <w:p w:rsidR="003E59C6" w:rsidRPr="002063B1" w:rsidRDefault="003E59C6" w:rsidP="003E59C6">
            <w:pPr>
              <w:pStyle w:val="yiv1638982959msonormal"/>
              <w:spacing w:before="0" w:beforeAutospacing="0" w:after="0" w:afterAutospacing="0"/>
              <w:rPr>
                <w:rFonts w:ascii="Arial" w:hAnsi="Arial" w:cs="Arial"/>
                <w:color w:val="000000"/>
                <w:sz w:val="22"/>
                <w:szCs w:val="22"/>
              </w:rPr>
            </w:pPr>
            <w:r w:rsidRPr="00E87623">
              <w:rPr>
                <w:rFonts w:ascii="Arial" w:hAnsi="Arial" w:cs="Arial"/>
                <w:b/>
                <w:color w:val="000000"/>
                <w:sz w:val="22"/>
                <w:szCs w:val="22"/>
              </w:rPr>
              <w:t>Picnic bench:</w:t>
            </w:r>
            <w:r>
              <w:rPr>
                <w:rFonts w:ascii="Arial" w:hAnsi="Arial" w:cs="Arial"/>
                <w:color w:val="000000"/>
                <w:sz w:val="22"/>
                <w:szCs w:val="22"/>
              </w:rPr>
              <w:t xml:space="preserve"> to be sanded and shed preservative applied in 2020.</w:t>
            </w:r>
          </w:p>
          <w:p w:rsidR="003E59C6" w:rsidRDefault="003E59C6" w:rsidP="003E59C6">
            <w:pPr>
              <w:pStyle w:val="yiv763844706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Ladder</w:t>
            </w:r>
            <w:r w:rsidRPr="002063B1">
              <w:rPr>
                <w:rFonts w:ascii="Arial" w:hAnsi="Arial" w:cs="Arial"/>
                <w:color w:val="000000"/>
                <w:sz w:val="22"/>
                <w:szCs w:val="22"/>
              </w:rPr>
              <w:t xml:space="preserve">: </w:t>
            </w:r>
            <w:r>
              <w:rPr>
                <w:rFonts w:ascii="Arial" w:hAnsi="Arial" w:cs="Arial"/>
                <w:color w:val="000000"/>
                <w:sz w:val="22"/>
                <w:szCs w:val="22"/>
              </w:rPr>
              <w:t>hooks needed to hang up ladder</w:t>
            </w:r>
          </w:p>
          <w:p w:rsidR="003333E2" w:rsidRDefault="00E20E82" w:rsidP="00570D7B">
            <w:pPr>
              <w:pStyle w:val="yiv763844706msonormal"/>
              <w:spacing w:before="0" w:beforeAutospacing="0" w:after="0" w:afterAutospacing="0"/>
              <w:rPr>
                <w:rFonts w:ascii="Arial" w:hAnsi="Arial" w:cs="Arial"/>
                <w:color w:val="000000"/>
                <w:sz w:val="22"/>
                <w:szCs w:val="22"/>
                <w:lang w:val="en-GB"/>
              </w:rPr>
            </w:pPr>
            <w:r w:rsidRPr="00E20E82">
              <w:rPr>
                <w:rFonts w:ascii="Arial" w:hAnsi="Arial" w:cs="Arial"/>
                <w:b/>
                <w:color w:val="000000"/>
                <w:sz w:val="22"/>
                <w:szCs w:val="22"/>
              </w:rPr>
              <w:t>Alarm:</w:t>
            </w:r>
            <w:r>
              <w:rPr>
                <w:rFonts w:ascii="Arial" w:hAnsi="Arial" w:cs="Arial"/>
                <w:color w:val="000000"/>
                <w:sz w:val="22"/>
                <w:szCs w:val="22"/>
              </w:rPr>
              <w:t xml:space="preserve"> needs to be purchased and fitted in shed.</w:t>
            </w:r>
          </w:p>
          <w:p w:rsidR="003B6106" w:rsidRPr="002063B1" w:rsidRDefault="00946879" w:rsidP="00570D7B">
            <w:pPr>
              <w:pStyle w:val="yiv763844706msonormal"/>
              <w:spacing w:before="0" w:beforeAutospacing="0" w:after="0" w:afterAutospacing="0"/>
              <w:rPr>
                <w:rFonts w:cs="Arial"/>
                <w:color w:val="000000"/>
                <w:lang w:val="en-GB"/>
              </w:rPr>
            </w:pPr>
            <w:r w:rsidRPr="002063B1">
              <w:rPr>
                <w:rFonts w:ascii="Arial" w:hAnsi="Arial" w:cs="Arial"/>
                <w:color w:val="000000"/>
                <w:sz w:val="22"/>
                <w:szCs w:val="22"/>
                <w:lang w:val="en-GB"/>
              </w:rPr>
              <w:t xml:space="preserve">Other Sub-Committee </w:t>
            </w:r>
            <w:r w:rsidR="003F4C94" w:rsidRPr="002063B1">
              <w:rPr>
                <w:rFonts w:ascii="Arial" w:hAnsi="Arial" w:cs="Arial"/>
                <w:color w:val="000000"/>
                <w:sz w:val="22"/>
                <w:szCs w:val="22"/>
                <w:lang w:val="en-GB"/>
              </w:rPr>
              <w:t xml:space="preserve">actions </w:t>
            </w:r>
            <w:r w:rsidR="00763850" w:rsidRPr="002063B1">
              <w:rPr>
                <w:rFonts w:ascii="Arial" w:hAnsi="Arial" w:cs="Arial"/>
                <w:color w:val="000000"/>
                <w:sz w:val="22"/>
                <w:szCs w:val="22"/>
                <w:lang w:val="en-GB"/>
              </w:rPr>
              <w:t xml:space="preserve">were </w:t>
            </w:r>
            <w:r w:rsidRPr="002063B1">
              <w:rPr>
                <w:rFonts w:ascii="Arial" w:hAnsi="Arial" w:cs="Arial"/>
                <w:color w:val="000000"/>
                <w:sz w:val="22"/>
                <w:szCs w:val="22"/>
                <w:lang w:val="en-GB"/>
              </w:rPr>
              <w:t xml:space="preserve">picked up </w:t>
            </w:r>
            <w:r w:rsidR="003F4C94" w:rsidRPr="002063B1">
              <w:rPr>
                <w:rFonts w:ascii="Arial" w:hAnsi="Arial" w:cs="Arial"/>
                <w:color w:val="000000"/>
                <w:sz w:val="22"/>
                <w:szCs w:val="22"/>
                <w:lang w:val="en-GB"/>
              </w:rPr>
              <w:t xml:space="preserve">on the </w:t>
            </w:r>
            <w:r w:rsidRPr="002063B1">
              <w:rPr>
                <w:rFonts w:ascii="Arial" w:hAnsi="Arial" w:cs="Arial"/>
                <w:color w:val="000000"/>
                <w:sz w:val="22"/>
                <w:szCs w:val="22"/>
                <w:lang w:val="en-GB"/>
              </w:rPr>
              <w:t>agenda</w:t>
            </w:r>
            <w:r w:rsidR="003F4C94" w:rsidRPr="002063B1">
              <w:rPr>
                <w:rFonts w:ascii="Arial" w:hAnsi="Arial" w:cs="Arial"/>
                <w:color w:val="000000"/>
                <w:sz w:val="22"/>
                <w:szCs w:val="22"/>
                <w:lang w:val="en-GB"/>
              </w:rPr>
              <w:t>.</w:t>
            </w:r>
            <w:r w:rsidRPr="002063B1">
              <w:rPr>
                <w:rFonts w:ascii="Arial" w:hAnsi="Arial" w:cs="Arial"/>
                <w:color w:val="000000"/>
                <w:sz w:val="22"/>
                <w:szCs w:val="22"/>
                <w:lang w:val="en-GB"/>
              </w:rPr>
              <w:t xml:space="preserve"> </w:t>
            </w:r>
          </w:p>
        </w:tc>
        <w:tc>
          <w:tcPr>
            <w:tcW w:w="1560" w:type="dxa"/>
            <w:shd w:val="clear" w:color="auto" w:fill="auto"/>
          </w:tcPr>
          <w:p w:rsidR="00F624D4" w:rsidRDefault="001336C8" w:rsidP="00B26F84">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MF</w:t>
            </w:r>
          </w:p>
          <w:p w:rsidR="003333E2" w:rsidRDefault="003333E2" w:rsidP="00B26F84">
            <w:pPr>
              <w:pStyle w:val="yiv763844706msonormal"/>
              <w:spacing w:before="0" w:beforeAutospacing="0" w:after="0" w:afterAutospacing="0"/>
              <w:rPr>
                <w:rFonts w:ascii="Arial" w:hAnsi="Arial" w:cs="Arial"/>
                <w:color w:val="000000"/>
                <w:sz w:val="22"/>
                <w:szCs w:val="22"/>
                <w:lang w:val="en-GB"/>
              </w:rPr>
            </w:pPr>
          </w:p>
          <w:p w:rsidR="003333E2" w:rsidRDefault="003333E2" w:rsidP="00B26F84">
            <w:pPr>
              <w:pStyle w:val="yiv763844706msonormal"/>
              <w:spacing w:before="0" w:beforeAutospacing="0" w:after="0" w:afterAutospacing="0"/>
              <w:rPr>
                <w:rFonts w:ascii="Arial" w:hAnsi="Arial" w:cs="Arial"/>
                <w:color w:val="000000"/>
                <w:sz w:val="22"/>
                <w:szCs w:val="22"/>
                <w:lang w:val="en-GB"/>
              </w:rPr>
            </w:pPr>
          </w:p>
          <w:p w:rsidR="00F624D4" w:rsidRDefault="00E20E82"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rsidR="00E20E82" w:rsidRDefault="00E20E82" w:rsidP="00B26F84">
            <w:pPr>
              <w:pStyle w:val="yiv763844706msonormal"/>
              <w:spacing w:before="0" w:beforeAutospacing="0" w:after="0" w:afterAutospacing="0"/>
              <w:rPr>
                <w:rFonts w:ascii="Arial" w:hAnsi="Arial" w:cs="Arial"/>
                <w:color w:val="000000"/>
                <w:sz w:val="22"/>
                <w:szCs w:val="22"/>
                <w:lang w:val="en-GB"/>
              </w:rPr>
            </w:pPr>
          </w:p>
          <w:p w:rsidR="00E20E82" w:rsidRDefault="00E20E82"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E20E82" w:rsidRPr="002063B1" w:rsidRDefault="00E20E82"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MF/BM</w:t>
            </w:r>
          </w:p>
        </w:tc>
      </w:tr>
      <w:tr w:rsidR="00A008F8" w:rsidRPr="002063B1" w:rsidTr="00DC468F">
        <w:tc>
          <w:tcPr>
            <w:tcW w:w="1809" w:type="dxa"/>
            <w:shd w:val="clear" w:color="auto" w:fill="auto"/>
          </w:tcPr>
          <w:p w:rsidR="00A008F8" w:rsidRPr="002063B1" w:rsidRDefault="00CF7D91" w:rsidP="003F4C94">
            <w:pPr>
              <w:pStyle w:val="yiv763844706msonormal"/>
              <w:rPr>
                <w:rFonts w:ascii="Arial" w:hAnsi="Arial" w:cs="Arial"/>
                <w:b/>
                <w:sz w:val="22"/>
                <w:szCs w:val="22"/>
                <w:lang w:val="en-GB"/>
              </w:rPr>
            </w:pPr>
            <w:r w:rsidRPr="002063B1">
              <w:rPr>
                <w:rFonts w:ascii="Arial" w:hAnsi="Arial" w:cs="Arial"/>
                <w:b/>
                <w:sz w:val="22"/>
                <w:szCs w:val="22"/>
                <w:lang w:val="en-GB"/>
              </w:rPr>
              <w:t>2</w:t>
            </w:r>
            <w:r w:rsidR="003F4C94" w:rsidRPr="002063B1">
              <w:rPr>
                <w:rFonts w:ascii="Arial" w:hAnsi="Arial" w:cs="Arial"/>
                <w:b/>
                <w:sz w:val="22"/>
                <w:szCs w:val="22"/>
                <w:lang w:val="en-GB"/>
              </w:rPr>
              <w:t>.</w:t>
            </w:r>
            <w:r w:rsidR="009C50CC" w:rsidRPr="002063B1">
              <w:rPr>
                <w:rFonts w:ascii="Arial" w:hAnsi="Arial" w:cs="Arial"/>
                <w:b/>
                <w:sz w:val="22"/>
                <w:szCs w:val="22"/>
                <w:lang w:val="en-GB"/>
              </w:rPr>
              <w:t>Orchard</w:t>
            </w:r>
            <w:r w:rsidR="0022025C" w:rsidRPr="002063B1">
              <w:rPr>
                <w:rFonts w:ascii="Arial" w:hAnsi="Arial" w:cs="Arial"/>
                <w:b/>
                <w:sz w:val="22"/>
                <w:szCs w:val="22"/>
                <w:lang w:val="en-GB"/>
              </w:rPr>
              <w:t xml:space="preserve"> events</w:t>
            </w:r>
            <w:r w:rsidR="00F87035" w:rsidRPr="002063B1">
              <w:rPr>
                <w:rFonts w:ascii="Arial" w:hAnsi="Arial" w:cs="Arial"/>
                <w:b/>
                <w:sz w:val="22"/>
                <w:szCs w:val="22"/>
                <w:lang w:val="en-GB"/>
              </w:rPr>
              <w:t>, activities and marketing</w:t>
            </w:r>
          </w:p>
        </w:tc>
        <w:tc>
          <w:tcPr>
            <w:tcW w:w="6804" w:type="dxa"/>
            <w:shd w:val="clear" w:color="auto" w:fill="auto"/>
          </w:tcPr>
          <w:p w:rsidR="009A1917" w:rsidRDefault="00041E5C" w:rsidP="00C87830">
            <w:pPr>
              <w:pStyle w:val="yiv763844706msonormal"/>
              <w:spacing w:before="0" w:beforeAutospacing="0" w:after="0" w:afterAutospacing="0"/>
              <w:rPr>
                <w:rFonts w:ascii="Arial" w:hAnsi="Arial" w:cs="Arial"/>
                <w:color w:val="000000" w:themeColor="text1"/>
                <w:sz w:val="22"/>
                <w:szCs w:val="22"/>
                <w:shd w:val="clear" w:color="auto" w:fill="FFFFFF"/>
              </w:rPr>
            </w:pPr>
            <w:r>
              <w:rPr>
                <w:rFonts w:ascii="Arial" w:hAnsi="Arial" w:cs="Arial"/>
                <w:b/>
                <w:color w:val="000000"/>
                <w:sz w:val="22"/>
                <w:szCs w:val="22"/>
                <w:lang w:val="en-GB"/>
              </w:rPr>
              <w:t xml:space="preserve">VE Day </w:t>
            </w:r>
            <w:r w:rsidR="00C87830">
              <w:rPr>
                <w:rFonts w:ascii="Arial" w:hAnsi="Arial" w:cs="Arial"/>
                <w:b/>
                <w:color w:val="000000"/>
                <w:sz w:val="22"/>
                <w:szCs w:val="22"/>
                <w:lang w:val="en-GB"/>
              </w:rPr>
              <w:t>75</w:t>
            </w:r>
            <w:r w:rsidR="00C87830" w:rsidRPr="00C87830">
              <w:rPr>
                <w:rFonts w:ascii="Arial" w:hAnsi="Arial" w:cs="Arial"/>
                <w:b/>
                <w:color w:val="000000"/>
                <w:sz w:val="22"/>
                <w:szCs w:val="22"/>
                <w:vertAlign w:val="superscript"/>
                <w:lang w:val="en-GB"/>
              </w:rPr>
              <w:t>th</w:t>
            </w:r>
            <w:r w:rsidR="00C87830">
              <w:rPr>
                <w:rFonts w:ascii="Arial" w:hAnsi="Arial" w:cs="Arial"/>
                <w:b/>
                <w:color w:val="000000"/>
                <w:sz w:val="22"/>
                <w:szCs w:val="22"/>
                <w:lang w:val="en-GB"/>
              </w:rPr>
              <w:t xml:space="preserve"> Anniversary celebration </w:t>
            </w:r>
            <w:r w:rsidR="00F23941" w:rsidRPr="003E59C6">
              <w:rPr>
                <w:rFonts w:ascii="Arial" w:hAnsi="Arial" w:cs="Arial"/>
                <w:b/>
                <w:color w:val="000000" w:themeColor="text1"/>
                <w:sz w:val="22"/>
                <w:szCs w:val="22"/>
              </w:rPr>
              <w:t>Saturday 9</w:t>
            </w:r>
            <w:r w:rsidR="00F23941" w:rsidRPr="003E59C6">
              <w:rPr>
                <w:rFonts w:ascii="Arial" w:hAnsi="Arial" w:cs="Arial"/>
                <w:b/>
                <w:color w:val="000000" w:themeColor="text1"/>
                <w:sz w:val="22"/>
                <w:szCs w:val="22"/>
                <w:vertAlign w:val="superscript"/>
              </w:rPr>
              <w:t>th</w:t>
            </w:r>
            <w:r w:rsidR="00F23941" w:rsidRPr="003E59C6">
              <w:rPr>
                <w:rFonts w:ascii="Arial" w:hAnsi="Arial" w:cs="Arial"/>
                <w:b/>
                <w:color w:val="000000" w:themeColor="text1"/>
                <w:sz w:val="22"/>
                <w:szCs w:val="22"/>
              </w:rPr>
              <w:t xml:space="preserve"> May</w:t>
            </w:r>
            <w:r w:rsidR="00C87830">
              <w:rPr>
                <w:rFonts w:ascii="Arial" w:hAnsi="Arial" w:cs="Arial"/>
                <w:b/>
                <w:color w:val="000000" w:themeColor="text1"/>
                <w:sz w:val="22"/>
                <w:szCs w:val="22"/>
              </w:rPr>
              <w:t xml:space="preserve"> </w:t>
            </w:r>
            <w:r w:rsidR="00F23941" w:rsidRPr="003E59C6">
              <w:rPr>
                <w:rFonts w:ascii="Arial" w:hAnsi="Arial" w:cs="Arial"/>
                <w:color w:val="000000" w:themeColor="text1"/>
                <w:sz w:val="22"/>
                <w:szCs w:val="22"/>
              </w:rPr>
              <w:t>14.00 </w:t>
            </w:r>
            <w:r w:rsidR="00C87830">
              <w:rPr>
                <w:rFonts w:ascii="Arial" w:hAnsi="Arial" w:cs="Arial"/>
                <w:color w:val="000000" w:themeColor="text1"/>
                <w:sz w:val="22"/>
                <w:szCs w:val="22"/>
                <w:shd w:val="clear" w:color="auto" w:fill="FFFFFF"/>
              </w:rPr>
              <w:t>D</w:t>
            </w:r>
            <w:r w:rsidR="00C87830" w:rsidRPr="003E59C6">
              <w:rPr>
                <w:rFonts w:ascii="Arial" w:hAnsi="Arial" w:cs="Arial"/>
                <w:color w:val="000000" w:themeColor="text1"/>
                <w:sz w:val="22"/>
                <w:szCs w:val="22"/>
                <w:shd w:val="clear" w:color="auto" w:fill="FFFFFF"/>
              </w:rPr>
              <w:t xml:space="preserve">edication </w:t>
            </w:r>
            <w:r w:rsidR="00C87830">
              <w:rPr>
                <w:rFonts w:ascii="Arial" w:hAnsi="Arial" w:cs="Arial"/>
                <w:color w:val="000000" w:themeColor="text1"/>
                <w:sz w:val="22"/>
                <w:szCs w:val="22"/>
                <w:shd w:val="clear" w:color="auto" w:fill="FFFFFF"/>
              </w:rPr>
              <w:t xml:space="preserve">by the Archdeacon of Chelmsford </w:t>
            </w:r>
            <w:r w:rsidR="00C87830" w:rsidRPr="003E59C6">
              <w:rPr>
                <w:rFonts w:ascii="Arial" w:hAnsi="Arial" w:cs="Arial"/>
                <w:color w:val="000000" w:themeColor="text1"/>
                <w:sz w:val="22"/>
                <w:szCs w:val="22"/>
                <w:shd w:val="clear" w:color="auto" w:fill="FFFFFF"/>
              </w:rPr>
              <w:t xml:space="preserve">of </w:t>
            </w:r>
            <w:r w:rsidR="00024FA4">
              <w:rPr>
                <w:rFonts w:ascii="Arial" w:hAnsi="Arial" w:cs="Arial"/>
                <w:color w:val="000000" w:themeColor="text1"/>
                <w:sz w:val="22"/>
                <w:szCs w:val="22"/>
                <w:shd w:val="clear" w:color="auto" w:fill="FFFFFF"/>
              </w:rPr>
              <w:t xml:space="preserve">the </w:t>
            </w:r>
            <w:r w:rsidR="00C87830">
              <w:rPr>
                <w:rFonts w:ascii="Arial" w:hAnsi="Arial" w:cs="Arial"/>
                <w:color w:val="000000" w:themeColor="text1"/>
                <w:sz w:val="22"/>
                <w:szCs w:val="22"/>
                <w:shd w:val="clear" w:color="auto" w:fill="FFFFFF"/>
              </w:rPr>
              <w:t xml:space="preserve">George Cave, </w:t>
            </w:r>
            <w:r w:rsidR="00024FA4">
              <w:rPr>
                <w:rFonts w:ascii="Arial" w:hAnsi="Arial" w:cs="Arial"/>
                <w:color w:val="000000" w:themeColor="text1"/>
                <w:sz w:val="22"/>
                <w:szCs w:val="22"/>
                <w:shd w:val="clear" w:color="auto" w:fill="FFFFFF"/>
              </w:rPr>
              <w:t xml:space="preserve">apple </w:t>
            </w:r>
            <w:r w:rsidR="00C87830">
              <w:rPr>
                <w:rFonts w:ascii="Arial" w:hAnsi="Arial" w:cs="Arial"/>
                <w:color w:val="000000" w:themeColor="text1"/>
                <w:sz w:val="22"/>
                <w:szCs w:val="22"/>
                <w:shd w:val="clear" w:color="auto" w:fill="FFFFFF"/>
              </w:rPr>
              <w:t>tree No. 45</w:t>
            </w:r>
            <w:r w:rsidR="00024FA4">
              <w:rPr>
                <w:rFonts w:ascii="Arial" w:hAnsi="Arial" w:cs="Arial"/>
                <w:color w:val="000000" w:themeColor="text1"/>
                <w:sz w:val="22"/>
                <w:szCs w:val="22"/>
                <w:shd w:val="clear" w:color="auto" w:fill="FFFFFF"/>
              </w:rPr>
              <w:t xml:space="preserve">. </w:t>
            </w:r>
          </w:p>
          <w:p w:rsidR="00024FA4" w:rsidRDefault="00024FA4" w:rsidP="00C87830">
            <w:pPr>
              <w:pStyle w:val="yiv763844706msonormal"/>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shd w:val="clear" w:color="auto" w:fill="FFFFFF"/>
              </w:rPr>
              <w:t>14.15 C</w:t>
            </w:r>
            <w:r w:rsidR="00F23941" w:rsidRPr="003E59C6">
              <w:rPr>
                <w:rFonts w:ascii="Arial" w:hAnsi="Arial" w:cs="Arial"/>
                <w:color w:val="000000" w:themeColor="text1"/>
                <w:sz w:val="22"/>
                <w:szCs w:val="22"/>
              </w:rPr>
              <w:t>elebrat</w:t>
            </w:r>
            <w:r>
              <w:rPr>
                <w:rFonts w:ascii="Arial" w:hAnsi="Arial" w:cs="Arial"/>
                <w:color w:val="000000" w:themeColor="text1"/>
                <w:sz w:val="22"/>
                <w:szCs w:val="22"/>
              </w:rPr>
              <w:t xml:space="preserve">ion of </w:t>
            </w:r>
            <w:r w:rsidR="00F23941" w:rsidRPr="003E59C6">
              <w:rPr>
                <w:rFonts w:ascii="Arial" w:hAnsi="Arial" w:cs="Arial"/>
                <w:color w:val="000000" w:themeColor="text1"/>
                <w:sz w:val="22"/>
                <w:szCs w:val="22"/>
              </w:rPr>
              <w:t xml:space="preserve">the spring fruit blossom, </w:t>
            </w:r>
            <w:r>
              <w:rPr>
                <w:rFonts w:ascii="Arial" w:hAnsi="Arial" w:cs="Arial"/>
                <w:color w:val="000000" w:themeColor="text1"/>
                <w:sz w:val="22"/>
                <w:szCs w:val="22"/>
              </w:rPr>
              <w:t>talk about the importance of insect pollinators</w:t>
            </w:r>
          </w:p>
          <w:p w:rsidR="00024FA4" w:rsidRDefault="00024FA4" w:rsidP="00C87830">
            <w:pPr>
              <w:pStyle w:val="yiv763844706msonormal"/>
              <w:spacing w:before="0" w:beforeAutospacing="0" w:after="0" w:afterAutospacing="0"/>
              <w:rPr>
                <w:rFonts w:ascii="Arial" w:hAnsi="Arial" w:cs="Arial"/>
                <w:color w:val="000000" w:themeColor="text1"/>
                <w:sz w:val="22"/>
                <w:szCs w:val="22"/>
                <w:shd w:val="clear" w:color="auto" w:fill="FFFFFF"/>
              </w:rPr>
            </w:pPr>
            <w:r>
              <w:rPr>
                <w:rFonts w:ascii="Arial" w:hAnsi="Arial" w:cs="Arial"/>
                <w:color w:val="000000" w:themeColor="text1"/>
                <w:sz w:val="22"/>
                <w:szCs w:val="22"/>
              </w:rPr>
              <w:t xml:space="preserve">14.30 </w:t>
            </w:r>
            <w:r>
              <w:rPr>
                <w:rFonts w:ascii="Arial" w:hAnsi="Arial" w:cs="Arial"/>
                <w:color w:val="000000" w:themeColor="text1"/>
                <w:sz w:val="22"/>
                <w:szCs w:val="22"/>
                <w:shd w:val="clear" w:color="auto" w:fill="FFFFFF"/>
              </w:rPr>
              <w:t>WW2 "Dig for Victory", talk about the campaign with posters and booklet</w:t>
            </w:r>
          </w:p>
          <w:p w:rsidR="00024FA4" w:rsidRDefault="00024FA4" w:rsidP="00C87830">
            <w:pPr>
              <w:pStyle w:val="yiv763844706msonormal"/>
              <w:spacing w:before="0" w:beforeAutospacing="0" w:after="0" w:afterAutospacing="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14.45 visitors leave the orchard for the Village Hall</w:t>
            </w:r>
          </w:p>
          <w:p w:rsidR="00024FA4" w:rsidRDefault="00F23941" w:rsidP="00024FA4">
            <w:pPr>
              <w:pStyle w:val="yiv763844706msonormal"/>
              <w:spacing w:before="0" w:beforeAutospacing="0" w:after="0" w:afterAutospacing="0"/>
              <w:rPr>
                <w:rFonts w:ascii="Arial" w:hAnsi="Arial" w:cs="Arial"/>
                <w:color w:val="000000" w:themeColor="text1"/>
                <w:sz w:val="22"/>
                <w:szCs w:val="22"/>
                <w:shd w:val="clear" w:color="auto" w:fill="FFFFFF"/>
              </w:rPr>
            </w:pPr>
            <w:r w:rsidRPr="003E59C6">
              <w:rPr>
                <w:rFonts w:ascii="Arial" w:hAnsi="Arial" w:cs="Arial"/>
                <w:color w:val="000000" w:themeColor="text1"/>
                <w:sz w:val="22"/>
                <w:szCs w:val="22"/>
                <w:shd w:val="clear" w:color="auto" w:fill="FFFFFF"/>
              </w:rPr>
              <w:t xml:space="preserve"> </w:t>
            </w:r>
            <w:r w:rsidR="00024FA4">
              <w:rPr>
                <w:rFonts w:ascii="Arial" w:hAnsi="Arial" w:cs="Arial"/>
                <w:color w:val="000000" w:themeColor="text1"/>
                <w:sz w:val="22"/>
                <w:szCs w:val="22"/>
                <w:shd w:val="clear" w:color="auto" w:fill="FFFFFF"/>
              </w:rPr>
              <w:t>Brass plaque to be engraved with the words: “Victory in Europe 75</w:t>
            </w:r>
            <w:r w:rsidR="00024FA4" w:rsidRPr="00024FA4">
              <w:rPr>
                <w:rFonts w:ascii="Arial" w:hAnsi="Arial" w:cs="Arial"/>
                <w:color w:val="000000" w:themeColor="text1"/>
                <w:sz w:val="22"/>
                <w:szCs w:val="22"/>
                <w:shd w:val="clear" w:color="auto" w:fill="FFFFFF"/>
                <w:vertAlign w:val="superscript"/>
              </w:rPr>
              <w:t>th</w:t>
            </w:r>
            <w:r w:rsidR="00024FA4">
              <w:rPr>
                <w:rFonts w:ascii="Arial" w:hAnsi="Arial" w:cs="Arial"/>
                <w:color w:val="000000" w:themeColor="text1"/>
                <w:sz w:val="22"/>
                <w:szCs w:val="22"/>
                <w:shd w:val="clear" w:color="auto" w:fill="FFFFFF"/>
              </w:rPr>
              <w:t xml:space="preserve"> Anniversary 8</w:t>
            </w:r>
            <w:r w:rsidR="00024FA4" w:rsidRPr="00024FA4">
              <w:rPr>
                <w:rFonts w:ascii="Arial" w:hAnsi="Arial" w:cs="Arial"/>
                <w:color w:val="000000" w:themeColor="text1"/>
                <w:sz w:val="22"/>
                <w:szCs w:val="22"/>
                <w:shd w:val="clear" w:color="auto" w:fill="FFFFFF"/>
                <w:vertAlign w:val="superscript"/>
              </w:rPr>
              <w:t>th</w:t>
            </w:r>
            <w:r w:rsidR="00024FA4">
              <w:rPr>
                <w:rFonts w:ascii="Arial" w:hAnsi="Arial" w:cs="Arial"/>
                <w:color w:val="000000" w:themeColor="text1"/>
                <w:sz w:val="22"/>
                <w:szCs w:val="22"/>
                <w:shd w:val="clear" w:color="auto" w:fill="FFFFFF"/>
              </w:rPr>
              <w:t xml:space="preserve"> May 2020” and screwed to the oak post next to tree No. 45</w:t>
            </w:r>
            <w:r w:rsidR="00024FA4" w:rsidRPr="003E59C6">
              <w:rPr>
                <w:rFonts w:ascii="Arial" w:hAnsi="Arial" w:cs="Arial"/>
                <w:color w:val="000000" w:themeColor="text1"/>
                <w:sz w:val="22"/>
                <w:szCs w:val="22"/>
                <w:shd w:val="clear" w:color="auto" w:fill="FFFFFF"/>
              </w:rPr>
              <w:t xml:space="preserve">. </w:t>
            </w:r>
          </w:p>
          <w:p w:rsidR="00F23941" w:rsidRDefault="00024FA4" w:rsidP="00C87830">
            <w:pPr>
              <w:pStyle w:val="yiv763844706msonormal"/>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Briefing for the Archdeacon 2 weeks before the event</w:t>
            </w:r>
          </w:p>
          <w:p w:rsidR="00024FA4" w:rsidRPr="003E59C6" w:rsidRDefault="00024FA4" w:rsidP="00C87830">
            <w:pPr>
              <w:pStyle w:val="yiv763844706msonormal"/>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Thursday 7</w:t>
            </w:r>
            <w:r w:rsidRPr="00024FA4">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cut orchard grass, erect bunting on shed</w:t>
            </w:r>
          </w:p>
          <w:p w:rsidR="003E59C6" w:rsidRDefault="00F87035" w:rsidP="00E6166B">
            <w:pPr>
              <w:pStyle w:val="yiv763844706msonormal"/>
              <w:spacing w:before="0" w:beforeAutospacing="0" w:after="0" w:afterAutospacing="0"/>
              <w:rPr>
                <w:rFonts w:ascii="Arial" w:hAnsi="Arial" w:cs="Arial"/>
                <w:b/>
                <w:color w:val="000000"/>
                <w:sz w:val="22"/>
                <w:szCs w:val="22"/>
                <w:lang w:val="en-GB"/>
              </w:rPr>
            </w:pPr>
            <w:r w:rsidRPr="002063B1">
              <w:rPr>
                <w:rFonts w:ascii="Arial" w:hAnsi="Arial" w:cs="Arial"/>
                <w:b/>
                <w:color w:val="000000"/>
                <w:sz w:val="22"/>
                <w:szCs w:val="22"/>
                <w:lang w:val="en-GB"/>
              </w:rPr>
              <w:t>Mid-Summer</w:t>
            </w:r>
            <w:r w:rsidR="00F501C4" w:rsidRPr="002063B1">
              <w:rPr>
                <w:rFonts w:ascii="Arial" w:hAnsi="Arial" w:cs="Arial"/>
                <w:b/>
                <w:color w:val="000000"/>
                <w:sz w:val="22"/>
                <w:szCs w:val="22"/>
                <w:lang w:val="en-GB"/>
              </w:rPr>
              <w:t xml:space="preserve"> and Wildflower</w:t>
            </w:r>
            <w:r w:rsidRPr="002063B1">
              <w:rPr>
                <w:rFonts w:ascii="Arial" w:hAnsi="Arial" w:cs="Arial"/>
                <w:b/>
                <w:color w:val="000000"/>
                <w:sz w:val="22"/>
                <w:szCs w:val="22"/>
                <w:lang w:val="en-GB"/>
              </w:rPr>
              <w:t xml:space="preserve"> Picnic </w:t>
            </w:r>
            <w:r w:rsidR="00C03454">
              <w:rPr>
                <w:rFonts w:ascii="Arial" w:hAnsi="Arial" w:cs="Arial"/>
                <w:b/>
                <w:color w:val="000000"/>
                <w:sz w:val="22"/>
                <w:szCs w:val="22"/>
                <w:lang w:val="en-GB"/>
              </w:rPr>
              <w:t>at 3pm,</w:t>
            </w:r>
            <w:r w:rsidR="00F501C4" w:rsidRPr="002063B1">
              <w:rPr>
                <w:rFonts w:ascii="Arial" w:hAnsi="Arial" w:cs="Arial"/>
                <w:b/>
                <w:color w:val="000000"/>
                <w:sz w:val="22"/>
                <w:szCs w:val="22"/>
                <w:lang w:val="en-GB"/>
              </w:rPr>
              <w:t xml:space="preserve"> </w:t>
            </w:r>
            <w:r w:rsidR="00747ACF">
              <w:rPr>
                <w:rFonts w:ascii="Arial" w:hAnsi="Arial" w:cs="Arial"/>
                <w:b/>
                <w:color w:val="000000"/>
                <w:sz w:val="22"/>
                <w:szCs w:val="22"/>
                <w:lang w:val="en-GB"/>
              </w:rPr>
              <w:t xml:space="preserve">Sunday </w:t>
            </w:r>
            <w:r w:rsidR="00041E5C">
              <w:rPr>
                <w:rFonts w:ascii="Arial" w:hAnsi="Arial" w:cs="Arial"/>
                <w:b/>
                <w:color w:val="000000"/>
                <w:sz w:val="22"/>
                <w:szCs w:val="22"/>
                <w:lang w:val="en-GB"/>
              </w:rPr>
              <w:t>12</w:t>
            </w:r>
            <w:r w:rsidR="00041E5C" w:rsidRPr="00041E5C">
              <w:rPr>
                <w:rFonts w:ascii="Arial" w:hAnsi="Arial" w:cs="Arial"/>
                <w:b/>
                <w:color w:val="000000"/>
                <w:sz w:val="22"/>
                <w:szCs w:val="22"/>
                <w:vertAlign w:val="superscript"/>
                <w:lang w:val="en-GB"/>
              </w:rPr>
              <w:t>th</w:t>
            </w:r>
            <w:r w:rsidR="00041E5C">
              <w:rPr>
                <w:rFonts w:ascii="Arial" w:hAnsi="Arial" w:cs="Arial"/>
                <w:b/>
                <w:color w:val="000000"/>
                <w:sz w:val="22"/>
                <w:szCs w:val="22"/>
                <w:lang w:val="en-GB"/>
              </w:rPr>
              <w:t xml:space="preserve"> July 2020</w:t>
            </w:r>
          </w:p>
          <w:p w:rsidR="005C73E5" w:rsidRPr="003E59C6" w:rsidRDefault="00C03454"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Discuss details at next meeting.</w:t>
            </w:r>
            <w:r w:rsidR="00F87035" w:rsidRPr="003E59C6">
              <w:rPr>
                <w:rFonts w:ascii="Arial" w:hAnsi="Arial" w:cs="Arial"/>
                <w:color w:val="000000"/>
                <w:sz w:val="22"/>
                <w:szCs w:val="22"/>
                <w:lang w:val="en-GB"/>
              </w:rPr>
              <w:t xml:space="preserve"> </w:t>
            </w:r>
          </w:p>
          <w:p w:rsidR="00D65AAC" w:rsidRPr="002063B1" w:rsidRDefault="00F87035" w:rsidP="009A191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b/>
                <w:color w:val="000000"/>
                <w:sz w:val="22"/>
                <w:szCs w:val="22"/>
                <w:lang w:val="en-GB"/>
              </w:rPr>
              <w:t>Marketing</w:t>
            </w:r>
            <w:r w:rsidR="00237F29" w:rsidRPr="002063B1">
              <w:rPr>
                <w:rFonts w:ascii="Arial" w:hAnsi="Arial" w:cs="Arial"/>
                <w:color w:val="000000"/>
                <w:sz w:val="22"/>
                <w:szCs w:val="22"/>
                <w:lang w:val="en-GB"/>
              </w:rPr>
              <w:t xml:space="preserve">: </w:t>
            </w:r>
            <w:proofErr w:type="spellStart"/>
            <w:r w:rsidR="00DE3438">
              <w:rPr>
                <w:rFonts w:ascii="Arial" w:hAnsi="Arial" w:cs="Arial"/>
                <w:color w:val="000000"/>
                <w:sz w:val="22"/>
                <w:szCs w:val="22"/>
                <w:lang w:val="en-GB"/>
              </w:rPr>
              <w:t>Chignal</w:t>
            </w:r>
            <w:proofErr w:type="spellEnd"/>
            <w:r w:rsidR="00DE3438">
              <w:rPr>
                <w:rFonts w:ascii="Arial" w:hAnsi="Arial" w:cs="Arial"/>
                <w:color w:val="000000"/>
                <w:sz w:val="22"/>
                <w:szCs w:val="22"/>
                <w:lang w:val="en-GB"/>
              </w:rPr>
              <w:t xml:space="preserve"> News </w:t>
            </w:r>
            <w:r w:rsidR="00D65AAC" w:rsidRPr="002063B1">
              <w:rPr>
                <w:rFonts w:ascii="Arial" w:hAnsi="Arial" w:cs="Arial"/>
                <w:color w:val="000000"/>
                <w:sz w:val="22"/>
                <w:szCs w:val="22"/>
                <w:lang w:val="en-GB"/>
              </w:rPr>
              <w:t xml:space="preserve">article to be drafted for </w:t>
            </w:r>
            <w:r w:rsidR="00C03454">
              <w:rPr>
                <w:rFonts w:ascii="Arial" w:hAnsi="Arial" w:cs="Arial"/>
                <w:color w:val="000000"/>
                <w:sz w:val="22"/>
                <w:szCs w:val="22"/>
                <w:lang w:val="en-GB"/>
              </w:rPr>
              <w:t xml:space="preserve">April edition to </w:t>
            </w:r>
            <w:r w:rsidR="00041E5C">
              <w:rPr>
                <w:rFonts w:ascii="Arial" w:hAnsi="Arial" w:cs="Arial"/>
                <w:color w:val="000000"/>
                <w:sz w:val="22"/>
                <w:szCs w:val="22"/>
                <w:lang w:val="en-GB"/>
              </w:rPr>
              <w:t xml:space="preserve">promote VE Day celebrations. </w:t>
            </w:r>
          </w:p>
        </w:tc>
        <w:tc>
          <w:tcPr>
            <w:tcW w:w="1560" w:type="dxa"/>
            <w:shd w:val="clear" w:color="auto" w:fill="auto"/>
          </w:tcPr>
          <w:p w:rsidR="004F5CD0" w:rsidRDefault="004F5CD0" w:rsidP="00801800">
            <w:pPr>
              <w:pStyle w:val="yiv763844706msonormal"/>
              <w:spacing w:before="0" w:beforeAutospacing="0" w:after="0" w:afterAutospacing="0"/>
              <w:rPr>
                <w:rFonts w:ascii="Arial" w:hAnsi="Arial" w:cs="Arial"/>
                <w:color w:val="000000"/>
                <w:sz w:val="22"/>
                <w:szCs w:val="22"/>
                <w:lang w:val="en-GB"/>
              </w:rPr>
            </w:pPr>
          </w:p>
          <w:p w:rsidR="00024FA4" w:rsidRDefault="00024FA4"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SM/BM</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MF/LB/BM</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024FA4"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3E59C6" w:rsidRDefault="009A1917"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3E59C6" w:rsidRPr="002063B1" w:rsidRDefault="003E59C6" w:rsidP="00801800">
            <w:pPr>
              <w:pStyle w:val="yiv763844706msonormal"/>
              <w:spacing w:before="0" w:beforeAutospacing="0" w:after="0" w:afterAutospacing="0"/>
              <w:rPr>
                <w:rFonts w:ascii="Arial" w:hAnsi="Arial" w:cs="Arial"/>
                <w:color w:val="000000"/>
                <w:sz w:val="22"/>
                <w:szCs w:val="22"/>
                <w:lang w:val="en-GB"/>
              </w:rPr>
            </w:pPr>
          </w:p>
        </w:tc>
      </w:tr>
      <w:tr w:rsidR="00B80194" w:rsidRPr="002063B1" w:rsidTr="00DC468F">
        <w:tc>
          <w:tcPr>
            <w:tcW w:w="1809" w:type="dxa"/>
            <w:shd w:val="clear" w:color="auto" w:fill="auto"/>
          </w:tcPr>
          <w:p w:rsidR="00B80194" w:rsidRPr="002063B1" w:rsidRDefault="00CF7D91" w:rsidP="00284007">
            <w:pPr>
              <w:pStyle w:val="yiv763844706msonormal"/>
              <w:rPr>
                <w:rFonts w:ascii="Arial" w:hAnsi="Arial" w:cs="Arial"/>
                <w:sz w:val="22"/>
                <w:szCs w:val="22"/>
                <w:lang w:val="en-GB"/>
              </w:rPr>
            </w:pPr>
            <w:r w:rsidRPr="002063B1">
              <w:rPr>
                <w:rFonts w:ascii="Arial" w:hAnsi="Arial" w:cs="Arial"/>
                <w:b/>
                <w:sz w:val="22"/>
                <w:szCs w:val="22"/>
                <w:lang w:val="en-GB"/>
              </w:rPr>
              <w:t>3</w:t>
            </w:r>
            <w:r w:rsidR="00284007" w:rsidRPr="002063B1">
              <w:rPr>
                <w:rFonts w:ascii="Arial" w:hAnsi="Arial" w:cs="Arial"/>
                <w:b/>
                <w:sz w:val="22"/>
                <w:szCs w:val="22"/>
                <w:lang w:val="en-GB"/>
              </w:rPr>
              <w:t>.</w:t>
            </w:r>
            <w:r w:rsidR="00326F08" w:rsidRPr="002063B1">
              <w:rPr>
                <w:rFonts w:ascii="Arial" w:hAnsi="Arial" w:cs="Arial"/>
                <w:b/>
                <w:sz w:val="22"/>
                <w:szCs w:val="22"/>
                <w:lang w:val="en-GB"/>
              </w:rPr>
              <w:t>O</w:t>
            </w:r>
            <w:r w:rsidR="00FC5190" w:rsidRPr="002063B1">
              <w:rPr>
                <w:rFonts w:ascii="Arial" w:hAnsi="Arial" w:cs="Arial"/>
                <w:b/>
                <w:sz w:val="22"/>
                <w:szCs w:val="22"/>
                <w:lang w:val="en-GB"/>
              </w:rPr>
              <w:t xml:space="preserve">rchard </w:t>
            </w:r>
            <w:r w:rsidR="00284007" w:rsidRPr="002063B1">
              <w:rPr>
                <w:rFonts w:ascii="Arial" w:hAnsi="Arial" w:cs="Arial"/>
                <w:b/>
                <w:sz w:val="22"/>
                <w:szCs w:val="22"/>
                <w:lang w:val="en-GB"/>
              </w:rPr>
              <w:t>maintenance</w:t>
            </w:r>
            <w:r w:rsidR="00284007" w:rsidRPr="002063B1">
              <w:rPr>
                <w:rFonts w:ascii="Arial" w:hAnsi="Arial" w:cs="Arial"/>
                <w:sz w:val="22"/>
                <w:szCs w:val="22"/>
                <w:lang w:val="en-GB"/>
              </w:rPr>
              <w:t xml:space="preserve"> </w:t>
            </w: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tc>
        <w:tc>
          <w:tcPr>
            <w:tcW w:w="6804" w:type="dxa"/>
            <w:shd w:val="clear" w:color="auto" w:fill="auto"/>
          </w:tcPr>
          <w:p w:rsidR="00A64D5B" w:rsidRDefault="00E20E82" w:rsidP="00A64D5B">
            <w:pPr>
              <w:pStyle w:val="yiv1638982959msonormal"/>
              <w:spacing w:before="0" w:beforeAutospacing="0" w:after="0" w:afterAutospacing="0"/>
              <w:rPr>
                <w:rFonts w:ascii="Arial" w:hAnsi="Arial" w:cs="Arial"/>
                <w:color w:val="000000"/>
                <w:sz w:val="22"/>
                <w:szCs w:val="22"/>
              </w:rPr>
            </w:pPr>
            <w:r w:rsidRPr="00A64D5B">
              <w:rPr>
                <w:rFonts w:ascii="Arial" w:hAnsi="Arial" w:cs="Arial"/>
                <w:b/>
                <w:color w:val="000000"/>
                <w:sz w:val="22"/>
                <w:szCs w:val="22"/>
              </w:rPr>
              <w:t xml:space="preserve">Fruit </w:t>
            </w:r>
            <w:r w:rsidR="00A64D5B">
              <w:rPr>
                <w:rFonts w:ascii="Arial" w:hAnsi="Arial" w:cs="Arial"/>
                <w:b/>
                <w:color w:val="000000"/>
                <w:sz w:val="22"/>
                <w:szCs w:val="22"/>
              </w:rPr>
              <w:t>trees</w:t>
            </w:r>
            <w:r w:rsidR="0084317D">
              <w:rPr>
                <w:rFonts w:ascii="Arial" w:hAnsi="Arial" w:cs="Arial"/>
                <w:b/>
                <w:color w:val="000000"/>
                <w:sz w:val="22"/>
                <w:szCs w:val="22"/>
              </w:rPr>
              <w:t xml:space="preserve">. </w:t>
            </w:r>
            <w:r w:rsidR="009A1917" w:rsidRPr="001F6979">
              <w:rPr>
                <w:rFonts w:ascii="Arial" w:hAnsi="Arial" w:cs="Arial"/>
                <w:color w:val="000000"/>
                <w:sz w:val="22"/>
                <w:szCs w:val="22"/>
              </w:rPr>
              <w:t>Most of the posts supporting the older trees have been removed. Due to the</w:t>
            </w:r>
            <w:r w:rsidR="001F6979">
              <w:rPr>
                <w:rFonts w:ascii="Arial" w:hAnsi="Arial" w:cs="Arial"/>
                <w:color w:val="000000"/>
                <w:sz w:val="22"/>
                <w:szCs w:val="22"/>
              </w:rPr>
              <w:t xml:space="preserve"> persistent </w:t>
            </w:r>
            <w:r w:rsidR="009A1917" w:rsidRPr="001F6979">
              <w:rPr>
                <w:rFonts w:ascii="Arial" w:hAnsi="Arial" w:cs="Arial"/>
                <w:color w:val="000000"/>
                <w:sz w:val="22"/>
                <w:szCs w:val="22"/>
              </w:rPr>
              <w:t>wet weather</w:t>
            </w:r>
            <w:r w:rsidR="001F6979">
              <w:rPr>
                <w:rFonts w:ascii="Arial" w:hAnsi="Arial" w:cs="Arial"/>
                <w:color w:val="000000"/>
                <w:sz w:val="22"/>
                <w:szCs w:val="22"/>
              </w:rPr>
              <w:t xml:space="preserve"> this winter</w:t>
            </w:r>
            <w:r w:rsidR="009A1917" w:rsidRPr="001F6979">
              <w:rPr>
                <w:rFonts w:ascii="Arial" w:hAnsi="Arial" w:cs="Arial"/>
                <w:color w:val="000000"/>
                <w:sz w:val="22"/>
                <w:szCs w:val="22"/>
              </w:rPr>
              <w:t xml:space="preserve">, the trees should be inspected to check whether any </w:t>
            </w:r>
            <w:r w:rsidR="001F6979" w:rsidRPr="001F6979">
              <w:rPr>
                <w:rFonts w:ascii="Arial" w:hAnsi="Arial" w:cs="Arial"/>
                <w:color w:val="000000"/>
                <w:sz w:val="22"/>
                <w:szCs w:val="22"/>
              </w:rPr>
              <w:t xml:space="preserve">of them </w:t>
            </w:r>
            <w:r w:rsidR="009A1917" w:rsidRPr="001F6979">
              <w:rPr>
                <w:rFonts w:ascii="Arial" w:hAnsi="Arial" w:cs="Arial"/>
                <w:color w:val="000000"/>
                <w:sz w:val="22"/>
                <w:szCs w:val="22"/>
              </w:rPr>
              <w:t>need to be supported</w:t>
            </w:r>
            <w:r w:rsidR="001F6979" w:rsidRPr="001F6979">
              <w:rPr>
                <w:rFonts w:ascii="Arial" w:hAnsi="Arial" w:cs="Arial"/>
                <w:color w:val="000000"/>
                <w:sz w:val="22"/>
                <w:szCs w:val="22"/>
              </w:rPr>
              <w:t xml:space="preserve"> using</w:t>
            </w:r>
            <w:r w:rsidR="009A1917" w:rsidRPr="001F6979">
              <w:rPr>
                <w:rFonts w:ascii="Arial" w:hAnsi="Arial" w:cs="Arial"/>
                <w:color w:val="000000"/>
                <w:sz w:val="22"/>
                <w:szCs w:val="22"/>
              </w:rPr>
              <w:t xml:space="preserve"> two posts and rubber tree ties.</w:t>
            </w:r>
            <w:r w:rsidR="009A1917">
              <w:rPr>
                <w:rFonts w:ascii="Arial" w:hAnsi="Arial" w:cs="Arial"/>
                <w:b/>
                <w:color w:val="000000"/>
                <w:sz w:val="22"/>
                <w:szCs w:val="22"/>
              </w:rPr>
              <w:t xml:space="preserve">  </w:t>
            </w:r>
          </w:p>
          <w:p w:rsidR="0084317D" w:rsidRDefault="001F6979" w:rsidP="0084317D">
            <w:pPr>
              <w:pStyle w:val="yiv1638982959msonormal"/>
              <w:spacing w:before="0" w:beforeAutospacing="0" w:after="0" w:afterAutospacing="0"/>
              <w:rPr>
                <w:rFonts w:ascii="Arial" w:hAnsi="Arial" w:cs="Arial"/>
                <w:color w:val="000000"/>
                <w:sz w:val="22"/>
                <w:szCs w:val="22"/>
              </w:rPr>
            </w:pPr>
            <w:r w:rsidRPr="001F6979">
              <w:rPr>
                <w:rFonts w:ascii="Arial" w:hAnsi="Arial" w:cs="Arial"/>
                <w:b/>
                <w:color w:val="000000"/>
                <w:sz w:val="22"/>
                <w:szCs w:val="22"/>
              </w:rPr>
              <w:t>Pruning.</w:t>
            </w:r>
            <w:r>
              <w:rPr>
                <w:rFonts w:ascii="Arial" w:hAnsi="Arial" w:cs="Arial"/>
                <w:color w:val="000000"/>
                <w:sz w:val="22"/>
                <w:szCs w:val="22"/>
              </w:rPr>
              <w:t xml:space="preserve"> MT has pruned about half of the apples and pears. BM has offered to help finish the pruning. It was agreed that at least two people should be present at the orchard when the orchard safety ladder is used. No other ladders should be used in the orchard.</w:t>
            </w:r>
            <w:r w:rsidR="0084317D">
              <w:rPr>
                <w:rFonts w:ascii="Arial" w:hAnsi="Arial" w:cs="Arial"/>
                <w:color w:val="000000"/>
                <w:sz w:val="22"/>
                <w:szCs w:val="22"/>
              </w:rPr>
              <w:t xml:space="preserve"> </w:t>
            </w:r>
          </w:p>
          <w:p w:rsidR="0084317D" w:rsidRDefault="0084317D" w:rsidP="0084317D">
            <w:pPr>
              <w:pStyle w:val="yiv1638982959msonormal"/>
              <w:spacing w:before="0" w:beforeAutospacing="0" w:after="0" w:afterAutospacing="0"/>
              <w:rPr>
                <w:rFonts w:ascii="Arial" w:hAnsi="Arial" w:cs="Arial"/>
                <w:color w:val="000000"/>
                <w:sz w:val="22"/>
                <w:szCs w:val="22"/>
              </w:rPr>
            </w:pPr>
            <w:r w:rsidRPr="0084317D">
              <w:rPr>
                <w:rFonts w:ascii="Arial" w:hAnsi="Arial" w:cs="Arial"/>
                <w:b/>
                <w:color w:val="000000"/>
                <w:sz w:val="22"/>
                <w:szCs w:val="22"/>
              </w:rPr>
              <w:t>Mulching and feeding</w:t>
            </w:r>
            <w:r>
              <w:rPr>
                <w:rFonts w:ascii="Arial" w:hAnsi="Arial" w:cs="Arial"/>
                <w:color w:val="000000"/>
                <w:sz w:val="22"/>
                <w:szCs w:val="22"/>
              </w:rPr>
              <w:t xml:space="preserve">. </w:t>
            </w:r>
            <w:proofErr w:type="spellStart"/>
            <w:r>
              <w:rPr>
                <w:rFonts w:ascii="Arial" w:hAnsi="Arial" w:cs="Arial"/>
                <w:color w:val="000000"/>
                <w:sz w:val="22"/>
                <w:szCs w:val="22"/>
              </w:rPr>
              <w:t>Strulch</w:t>
            </w:r>
            <w:proofErr w:type="spellEnd"/>
            <w:r>
              <w:rPr>
                <w:rFonts w:ascii="Arial" w:hAnsi="Arial" w:cs="Arial"/>
                <w:color w:val="000000"/>
                <w:sz w:val="22"/>
                <w:szCs w:val="22"/>
              </w:rPr>
              <w:t xml:space="preserve"> to be topped up and fertiliser applied </w:t>
            </w:r>
            <w:r w:rsidR="00C87830">
              <w:rPr>
                <w:rFonts w:ascii="Arial" w:hAnsi="Arial" w:cs="Arial"/>
                <w:color w:val="000000"/>
                <w:sz w:val="22"/>
                <w:szCs w:val="22"/>
              </w:rPr>
              <w:t>end of March</w:t>
            </w:r>
          </w:p>
          <w:p w:rsidR="001F6979" w:rsidRPr="001F6979" w:rsidRDefault="001F6979" w:rsidP="00C87830">
            <w:pPr>
              <w:pStyle w:val="yiv1638982959msonormal"/>
              <w:spacing w:before="0" w:beforeAutospacing="0" w:after="0" w:afterAutospacing="0"/>
              <w:rPr>
                <w:rFonts w:ascii="Arial" w:hAnsi="Arial" w:cs="Arial"/>
                <w:color w:val="000000"/>
                <w:sz w:val="22"/>
                <w:szCs w:val="22"/>
              </w:rPr>
            </w:pPr>
            <w:r>
              <w:rPr>
                <w:rFonts w:ascii="Arial" w:hAnsi="Arial" w:cs="Arial"/>
                <w:b/>
                <w:color w:val="000000"/>
                <w:sz w:val="22"/>
                <w:szCs w:val="22"/>
              </w:rPr>
              <w:t xml:space="preserve">Bird </w:t>
            </w:r>
            <w:proofErr w:type="spellStart"/>
            <w:r>
              <w:rPr>
                <w:rFonts w:ascii="Arial" w:hAnsi="Arial" w:cs="Arial"/>
                <w:b/>
                <w:color w:val="000000"/>
                <w:sz w:val="22"/>
                <w:szCs w:val="22"/>
              </w:rPr>
              <w:t>Scarers</w:t>
            </w:r>
            <w:proofErr w:type="spellEnd"/>
            <w:r>
              <w:rPr>
                <w:rFonts w:ascii="Arial" w:hAnsi="Arial" w:cs="Arial"/>
                <w:b/>
                <w:color w:val="000000"/>
                <w:sz w:val="22"/>
                <w:szCs w:val="22"/>
              </w:rPr>
              <w:t xml:space="preserve">. </w:t>
            </w:r>
            <w:r w:rsidRPr="001F6979">
              <w:rPr>
                <w:rFonts w:ascii="Arial" w:hAnsi="Arial" w:cs="Arial"/>
                <w:color w:val="000000"/>
                <w:sz w:val="22"/>
                <w:szCs w:val="22"/>
              </w:rPr>
              <w:t xml:space="preserve">MT has purchased a domestic Bird of Prey kite which needs to be mounted 1.5 meters above the plum trees. If required, the orchard safety ladder should be used to erect the </w:t>
            </w:r>
            <w:r w:rsidR="00492F17">
              <w:rPr>
                <w:rFonts w:ascii="Arial" w:hAnsi="Arial" w:cs="Arial"/>
                <w:color w:val="000000"/>
                <w:sz w:val="22"/>
                <w:szCs w:val="22"/>
              </w:rPr>
              <w:t>kite</w:t>
            </w:r>
            <w:r w:rsidRPr="001F6979">
              <w:rPr>
                <w:rFonts w:ascii="Arial" w:hAnsi="Arial" w:cs="Arial"/>
                <w:color w:val="000000"/>
                <w:sz w:val="22"/>
                <w:szCs w:val="22"/>
              </w:rPr>
              <w:t xml:space="preserve"> with two people present. </w:t>
            </w:r>
          </w:p>
          <w:p w:rsidR="00C87830" w:rsidRDefault="004228C4" w:rsidP="00C87830">
            <w:pPr>
              <w:pStyle w:val="yiv1638982959msonormal"/>
              <w:spacing w:before="0" w:beforeAutospacing="0" w:after="0" w:afterAutospacing="0"/>
              <w:rPr>
                <w:rFonts w:ascii="Arial" w:hAnsi="Arial" w:cs="Arial"/>
                <w:color w:val="000000"/>
                <w:sz w:val="22"/>
                <w:szCs w:val="22"/>
              </w:rPr>
            </w:pPr>
            <w:r w:rsidRPr="004228C4">
              <w:rPr>
                <w:rFonts w:ascii="Arial" w:hAnsi="Arial" w:cs="Arial"/>
                <w:b/>
                <w:color w:val="000000"/>
                <w:sz w:val="22"/>
                <w:szCs w:val="22"/>
              </w:rPr>
              <w:lastRenderedPageBreak/>
              <w:t>Shed.</w:t>
            </w:r>
            <w:r>
              <w:rPr>
                <w:rFonts w:ascii="Arial" w:hAnsi="Arial" w:cs="Arial"/>
                <w:color w:val="000000"/>
                <w:sz w:val="22"/>
                <w:szCs w:val="22"/>
              </w:rPr>
              <w:t xml:space="preserve"> New plinths will be made for the butts to sit on. Painting the shed will happen when </w:t>
            </w:r>
            <w:r w:rsidR="00C87830">
              <w:rPr>
                <w:rFonts w:ascii="Arial" w:hAnsi="Arial" w:cs="Arial"/>
                <w:color w:val="000000"/>
                <w:sz w:val="22"/>
                <w:szCs w:val="22"/>
              </w:rPr>
              <w:t xml:space="preserve">the wood dries out. </w:t>
            </w:r>
          </w:p>
          <w:p w:rsidR="00492F17" w:rsidRDefault="00492F17" w:rsidP="00C87830">
            <w:pPr>
              <w:pStyle w:val="yiv1638982959msonormal"/>
              <w:spacing w:before="0" w:beforeAutospacing="0" w:after="0" w:afterAutospacing="0"/>
              <w:rPr>
                <w:rFonts w:ascii="Arial" w:hAnsi="Arial" w:cs="Arial"/>
                <w:color w:val="000000"/>
                <w:sz w:val="22"/>
                <w:szCs w:val="22"/>
              </w:rPr>
            </w:pPr>
            <w:r w:rsidRPr="00492F17">
              <w:rPr>
                <w:rFonts w:ascii="Arial" w:hAnsi="Arial" w:cs="Arial"/>
                <w:b/>
                <w:color w:val="000000"/>
                <w:sz w:val="22"/>
                <w:szCs w:val="22"/>
              </w:rPr>
              <w:t>Bench</w:t>
            </w:r>
            <w:r>
              <w:rPr>
                <w:rFonts w:ascii="Arial" w:hAnsi="Arial" w:cs="Arial"/>
                <w:color w:val="000000"/>
                <w:sz w:val="22"/>
                <w:szCs w:val="22"/>
              </w:rPr>
              <w:t xml:space="preserve">. The bench will continue to be stored in the shed during the winter months to preserve it. MF will investigate how to secure the bench </w:t>
            </w:r>
            <w:r w:rsidR="005B089A">
              <w:rPr>
                <w:rFonts w:ascii="Arial" w:hAnsi="Arial" w:cs="Arial"/>
                <w:color w:val="000000"/>
                <w:sz w:val="22"/>
                <w:szCs w:val="22"/>
              </w:rPr>
              <w:t xml:space="preserve">in the orchard </w:t>
            </w:r>
            <w:r>
              <w:rPr>
                <w:rFonts w:ascii="Arial" w:hAnsi="Arial" w:cs="Arial"/>
                <w:color w:val="000000"/>
                <w:sz w:val="22"/>
                <w:szCs w:val="22"/>
              </w:rPr>
              <w:t>using wooden sleepers and temporary locks.</w:t>
            </w:r>
          </w:p>
          <w:p w:rsidR="0084317D" w:rsidRDefault="004228C4" w:rsidP="00C87830">
            <w:pPr>
              <w:pStyle w:val="yiv1638982959msonormal"/>
              <w:spacing w:before="0" w:beforeAutospacing="0" w:after="0" w:afterAutospacing="0"/>
              <w:rPr>
                <w:rFonts w:ascii="Arial" w:hAnsi="Arial" w:cs="Arial"/>
                <w:color w:val="000000"/>
                <w:sz w:val="22"/>
                <w:szCs w:val="22"/>
              </w:rPr>
            </w:pPr>
            <w:r w:rsidRPr="00DB5753">
              <w:rPr>
                <w:rFonts w:ascii="Arial" w:hAnsi="Arial" w:cs="Arial"/>
                <w:b/>
                <w:color w:val="000000"/>
                <w:sz w:val="22"/>
                <w:szCs w:val="22"/>
              </w:rPr>
              <w:t>Car parking.</w:t>
            </w:r>
            <w:r>
              <w:rPr>
                <w:rFonts w:ascii="Arial" w:hAnsi="Arial" w:cs="Arial"/>
                <w:color w:val="000000"/>
                <w:sz w:val="22"/>
                <w:szCs w:val="22"/>
              </w:rPr>
              <w:t xml:space="preserve"> </w:t>
            </w:r>
            <w:r w:rsidR="001F6979">
              <w:rPr>
                <w:rFonts w:ascii="Arial" w:hAnsi="Arial" w:cs="Arial"/>
                <w:color w:val="000000"/>
                <w:sz w:val="22"/>
                <w:szCs w:val="22"/>
              </w:rPr>
              <w:t xml:space="preserve">Orchard Friends to be informed that </w:t>
            </w:r>
            <w:r w:rsidR="00492F17">
              <w:rPr>
                <w:rFonts w:ascii="Arial" w:hAnsi="Arial" w:cs="Arial"/>
                <w:color w:val="000000"/>
                <w:sz w:val="22"/>
                <w:szCs w:val="22"/>
              </w:rPr>
              <w:t xml:space="preserve">there are 4 </w:t>
            </w:r>
            <w:r w:rsidR="001F6979">
              <w:rPr>
                <w:rFonts w:ascii="Arial" w:hAnsi="Arial" w:cs="Arial"/>
                <w:color w:val="000000"/>
                <w:sz w:val="22"/>
                <w:szCs w:val="22"/>
              </w:rPr>
              <w:t xml:space="preserve">car parking </w:t>
            </w:r>
            <w:r w:rsidR="00492F17">
              <w:rPr>
                <w:rFonts w:ascii="Arial" w:hAnsi="Arial" w:cs="Arial"/>
                <w:color w:val="000000"/>
                <w:sz w:val="22"/>
                <w:szCs w:val="22"/>
              </w:rPr>
              <w:t xml:space="preserve">spaces </w:t>
            </w:r>
            <w:r w:rsidR="001F6979">
              <w:rPr>
                <w:rFonts w:ascii="Arial" w:hAnsi="Arial" w:cs="Arial"/>
                <w:color w:val="000000"/>
                <w:sz w:val="22"/>
                <w:szCs w:val="22"/>
              </w:rPr>
              <w:t>available</w:t>
            </w:r>
            <w:r w:rsidR="00492F17">
              <w:rPr>
                <w:rFonts w:ascii="Arial" w:hAnsi="Arial" w:cs="Arial"/>
                <w:color w:val="000000"/>
                <w:sz w:val="22"/>
                <w:szCs w:val="22"/>
              </w:rPr>
              <w:t xml:space="preserve"> at the entrance to the playing field.</w:t>
            </w:r>
            <w:r w:rsidR="001F6979">
              <w:rPr>
                <w:rFonts w:ascii="Arial" w:hAnsi="Arial" w:cs="Arial"/>
                <w:color w:val="000000"/>
                <w:sz w:val="22"/>
                <w:szCs w:val="22"/>
              </w:rPr>
              <w:t xml:space="preserve"> </w:t>
            </w:r>
          </w:p>
          <w:p w:rsidR="009A1917" w:rsidRDefault="009A1917" w:rsidP="00C87830">
            <w:pPr>
              <w:pStyle w:val="yiv1638982959msonormal"/>
              <w:spacing w:before="0" w:beforeAutospacing="0" w:after="0" w:afterAutospacing="0"/>
              <w:rPr>
                <w:rFonts w:ascii="Arial" w:hAnsi="Arial" w:cs="Arial"/>
                <w:color w:val="000000" w:themeColor="text1"/>
                <w:sz w:val="22"/>
                <w:szCs w:val="22"/>
              </w:rPr>
            </w:pPr>
            <w:r w:rsidRPr="00216F25">
              <w:rPr>
                <w:rFonts w:ascii="Arial" w:hAnsi="Arial" w:cs="Arial"/>
                <w:b/>
                <w:color w:val="000000"/>
                <w:sz w:val="22"/>
                <w:szCs w:val="22"/>
              </w:rPr>
              <w:t>Orchard Information Panel</w:t>
            </w:r>
            <w:r w:rsidR="005B089A">
              <w:rPr>
                <w:rFonts w:ascii="Arial" w:hAnsi="Arial" w:cs="Arial"/>
                <w:b/>
                <w:color w:val="000000"/>
                <w:sz w:val="22"/>
                <w:szCs w:val="22"/>
              </w:rPr>
              <w:t xml:space="preserve">. </w:t>
            </w:r>
            <w:r w:rsidR="005B089A" w:rsidRPr="005B089A">
              <w:rPr>
                <w:rFonts w:ascii="Arial" w:hAnsi="Arial" w:cs="Arial"/>
                <w:color w:val="000000"/>
                <w:sz w:val="22"/>
                <w:szCs w:val="22"/>
              </w:rPr>
              <w:t>Q</w:t>
            </w:r>
            <w:r>
              <w:rPr>
                <w:rFonts w:ascii="Arial" w:hAnsi="Arial" w:cs="Arial"/>
                <w:color w:val="000000"/>
                <w:sz w:val="22"/>
                <w:szCs w:val="22"/>
              </w:rPr>
              <w:t>uote to be sought for a weather proof backing board for the new Orchard Panel. This to be in place for the 9</w:t>
            </w:r>
            <w:r w:rsidRPr="009A1917">
              <w:rPr>
                <w:rFonts w:ascii="Arial" w:hAnsi="Arial" w:cs="Arial"/>
                <w:color w:val="000000"/>
                <w:sz w:val="22"/>
                <w:szCs w:val="22"/>
                <w:vertAlign w:val="superscript"/>
              </w:rPr>
              <w:t>th</w:t>
            </w:r>
            <w:r>
              <w:rPr>
                <w:rFonts w:ascii="Arial" w:hAnsi="Arial" w:cs="Arial"/>
                <w:color w:val="000000"/>
                <w:sz w:val="22"/>
                <w:szCs w:val="22"/>
              </w:rPr>
              <w:t xml:space="preserve"> May VE event. T</w:t>
            </w:r>
            <w:r w:rsidRPr="00A761C5">
              <w:rPr>
                <w:rFonts w:ascii="Arial" w:hAnsi="Arial" w:cs="Arial"/>
                <w:color w:val="000000" w:themeColor="text1"/>
                <w:sz w:val="22"/>
                <w:szCs w:val="22"/>
              </w:rPr>
              <w:t>his would allow time for any</w:t>
            </w:r>
            <w:r>
              <w:rPr>
                <w:rFonts w:ascii="Arial" w:hAnsi="Arial" w:cs="Arial"/>
                <w:color w:val="000000" w:themeColor="text1"/>
                <w:sz w:val="22"/>
                <w:szCs w:val="22"/>
              </w:rPr>
              <w:t xml:space="preserve"> further revisions, such as the </w:t>
            </w:r>
            <w:r w:rsidRPr="00A761C5">
              <w:rPr>
                <w:rFonts w:ascii="Arial" w:hAnsi="Arial" w:cs="Arial"/>
                <w:color w:val="000000" w:themeColor="text1"/>
                <w:sz w:val="22"/>
                <w:szCs w:val="22"/>
              </w:rPr>
              <w:t>new P</w:t>
            </w:r>
            <w:r>
              <w:rPr>
                <w:rFonts w:ascii="Arial" w:hAnsi="Arial" w:cs="Arial"/>
                <w:color w:val="000000" w:themeColor="text1"/>
                <w:sz w:val="22"/>
                <w:szCs w:val="22"/>
              </w:rPr>
              <w:t xml:space="preserve">arish Council </w:t>
            </w:r>
            <w:r w:rsidRPr="00A761C5">
              <w:rPr>
                <w:rFonts w:ascii="Arial" w:hAnsi="Arial" w:cs="Arial"/>
                <w:color w:val="000000" w:themeColor="text1"/>
                <w:sz w:val="22"/>
                <w:szCs w:val="22"/>
              </w:rPr>
              <w:t>web address.</w:t>
            </w:r>
          </w:p>
          <w:p w:rsidR="00492F17" w:rsidRDefault="00492F17" w:rsidP="00492F17">
            <w:pPr>
              <w:pStyle w:val="yiv1638982959msonormal"/>
              <w:spacing w:before="0" w:beforeAutospacing="0" w:after="0" w:afterAutospacing="0"/>
              <w:rPr>
                <w:rFonts w:ascii="Arial" w:hAnsi="Arial" w:cs="Arial"/>
                <w:color w:val="000000" w:themeColor="text1"/>
                <w:sz w:val="22"/>
                <w:szCs w:val="22"/>
              </w:rPr>
            </w:pPr>
            <w:r w:rsidRPr="00492F17">
              <w:rPr>
                <w:rFonts w:ascii="Arial" w:hAnsi="Arial" w:cs="Arial"/>
                <w:b/>
                <w:color w:val="000000" w:themeColor="text1"/>
                <w:sz w:val="22"/>
                <w:szCs w:val="22"/>
              </w:rPr>
              <w:t>Apple Juice.</w:t>
            </w:r>
            <w:r>
              <w:rPr>
                <w:rFonts w:ascii="Arial" w:hAnsi="Arial" w:cs="Arial"/>
                <w:color w:val="000000" w:themeColor="text1"/>
                <w:sz w:val="22"/>
                <w:szCs w:val="22"/>
              </w:rPr>
              <w:t xml:space="preserve"> MT had reported that a local apple grower had sent his crop to be processed by </w:t>
            </w:r>
            <w:hyperlink r:id="rId9" w:history="1">
              <w:r w:rsidRPr="00E04F9B">
                <w:rPr>
                  <w:rStyle w:val="Hyperlink"/>
                  <w:rFonts w:ascii="Arial" w:hAnsi="Arial" w:cs="Arial"/>
                  <w:sz w:val="22"/>
                  <w:szCs w:val="22"/>
                </w:rPr>
                <w:t>www.hillholmejuice</w:t>
              </w:r>
            </w:hyperlink>
            <w:r>
              <w:rPr>
                <w:rFonts w:ascii="Arial" w:hAnsi="Arial" w:cs="Arial"/>
                <w:color w:val="000000" w:themeColor="text1"/>
                <w:sz w:val="22"/>
                <w:szCs w:val="22"/>
              </w:rPr>
              <w:t xml:space="preserve"> However the fruit has to be perfect so may not be appropriate as our orchard trees are not sprayed with insecticides. </w:t>
            </w:r>
          </w:p>
          <w:p w:rsidR="00C20630" w:rsidRDefault="00C20630" w:rsidP="00C20630">
            <w:pPr>
              <w:pStyle w:val="yiv1638982959msonormal"/>
              <w:spacing w:before="0" w:beforeAutospacing="0" w:after="0" w:afterAutospacing="0"/>
              <w:rPr>
                <w:rFonts w:ascii="Arial" w:hAnsi="Arial" w:cs="Arial"/>
                <w:color w:val="000000" w:themeColor="text1"/>
                <w:sz w:val="22"/>
                <w:szCs w:val="22"/>
              </w:rPr>
            </w:pPr>
            <w:r w:rsidRPr="00C20630">
              <w:rPr>
                <w:rFonts w:ascii="Arial" w:hAnsi="Arial" w:cs="Arial"/>
                <w:b/>
                <w:color w:val="000000" w:themeColor="text1"/>
                <w:sz w:val="22"/>
                <w:szCs w:val="22"/>
              </w:rPr>
              <w:t>Power Tool Safety Training.</w:t>
            </w:r>
            <w:r>
              <w:rPr>
                <w:rFonts w:ascii="Arial" w:hAnsi="Arial" w:cs="Arial"/>
                <w:color w:val="000000" w:themeColor="text1"/>
                <w:sz w:val="22"/>
                <w:szCs w:val="22"/>
              </w:rPr>
              <w:t xml:space="preserve"> Up to 8 people can receive this on-site certificated training from </w:t>
            </w:r>
            <w:proofErr w:type="spellStart"/>
            <w:r>
              <w:rPr>
                <w:rFonts w:ascii="Arial" w:hAnsi="Arial" w:cs="Arial"/>
                <w:color w:val="000000" w:themeColor="text1"/>
                <w:sz w:val="22"/>
                <w:szCs w:val="22"/>
              </w:rPr>
              <w:t>Writtle</w:t>
            </w:r>
            <w:proofErr w:type="spellEnd"/>
            <w:r>
              <w:rPr>
                <w:rFonts w:ascii="Arial" w:hAnsi="Arial" w:cs="Arial"/>
                <w:color w:val="000000" w:themeColor="text1"/>
                <w:sz w:val="22"/>
                <w:szCs w:val="22"/>
              </w:rPr>
              <w:t xml:space="preserve"> University College. Four Orchard volunteers SM/BM/LB/AS wish to attend the training. Four more people who use power tools, (lawn mowers, hedge cutters, </w:t>
            </w:r>
            <w:proofErr w:type="spellStart"/>
            <w:proofErr w:type="gramStart"/>
            <w:r>
              <w:rPr>
                <w:rFonts w:ascii="Arial" w:hAnsi="Arial" w:cs="Arial"/>
                <w:color w:val="000000" w:themeColor="text1"/>
                <w:sz w:val="22"/>
                <w:szCs w:val="22"/>
              </w:rPr>
              <w:t>strimmers</w:t>
            </w:r>
            <w:proofErr w:type="spellEnd"/>
            <w:proofErr w:type="gramEnd"/>
            <w:r>
              <w:rPr>
                <w:rFonts w:ascii="Arial" w:hAnsi="Arial" w:cs="Arial"/>
                <w:color w:val="000000" w:themeColor="text1"/>
                <w:sz w:val="22"/>
                <w:szCs w:val="22"/>
              </w:rPr>
              <w:t>) for community activities, such as the Village Hall Committee and Croquet Club, to be invited to make up the numbers.</w:t>
            </w:r>
            <w:r w:rsidR="005B089A">
              <w:rPr>
                <w:rFonts w:ascii="Arial" w:hAnsi="Arial" w:cs="Arial"/>
                <w:color w:val="000000" w:themeColor="text1"/>
                <w:sz w:val="22"/>
                <w:szCs w:val="22"/>
              </w:rPr>
              <w:t xml:space="preserve"> </w:t>
            </w:r>
            <w:r>
              <w:rPr>
                <w:rFonts w:ascii="Arial" w:hAnsi="Arial" w:cs="Arial"/>
                <w:color w:val="000000" w:themeColor="text1"/>
                <w:sz w:val="22"/>
                <w:szCs w:val="22"/>
              </w:rPr>
              <w:t xml:space="preserve">Training to take place in May. Dates to be canvassed with </w:t>
            </w:r>
            <w:proofErr w:type="spellStart"/>
            <w:r>
              <w:rPr>
                <w:rFonts w:ascii="Arial" w:hAnsi="Arial" w:cs="Arial"/>
                <w:color w:val="000000" w:themeColor="text1"/>
                <w:sz w:val="22"/>
                <w:szCs w:val="22"/>
              </w:rPr>
              <w:t>Writtle</w:t>
            </w:r>
            <w:proofErr w:type="spellEnd"/>
            <w:r>
              <w:rPr>
                <w:rFonts w:ascii="Arial" w:hAnsi="Arial" w:cs="Arial"/>
                <w:color w:val="000000" w:themeColor="text1"/>
                <w:sz w:val="22"/>
                <w:szCs w:val="22"/>
              </w:rPr>
              <w:t xml:space="preserve"> University College.</w:t>
            </w:r>
          </w:p>
          <w:p w:rsidR="00C20630" w:rsidRPr="002063B1" w:rsidRDefault="00C20630" w:rsidP="00C20630">
            <w:pPr>
              <w:pStyle w:val="yiv1638982959msonormal"/>
              <w:spacing w:before="0" w:beforeAutospacing="0" w:after="0" w:afterAutospacing="0"/>
              <w:rPr>
                <w:rFonts w:ascii="Arial" w:hAnsi="Arial" w:cs="Arial"/>
                <w:color w:val="000000"/>
                <w:sz w:val="22"/>
                <w:szCs w:val="22"/>
              </w:rPr>
            </w:pPr>
            <w:r w:rsidRPr="003A4063">
              <w:rPr>
                <w:rFonts w:ascii="Arial" w:hAnsi="Arial" w:cs="Arial"/>
                <w:b/>
                <w:color w:val="000000" w:themeColor="text1"/>
                <w:sz w:val="22"/>
                <w:szCs w:val="22"/>
              </w:rPr>
              <w:t>Orchard entrance.</w:t>
            </w:r>
            <w:r>
              <w:rPr>
                <w:rFonts w:ascii="Arial" w:hAnsi="Arial" w:cs="Arial"/>
                <w:color w:val="000000" w:themeColor="text1"/>
                <w:sz w:val="22"/>
                <w:szCs w:val="22"/>
              </w:rPr>
              <w:t xml:space="preserve"> The edge of the grass ramp leading from the road to the entrance gate has been </w:t>
            </w:r>
            <w:r w:rsidR="003A4063">
              <w:rPr>
                <w:rFonts w:ascii="Arial" w:hAnsi="Arial" w:cs="Arial"/>
                <w:color w:val="000000" w:themeColor="text1"/>
                <w:sz w:val="22"/>
                <w:szCs w:val="22"/>
              </w:rPr>
              <w:t xml:space="preserve">heavily </w:t>
            </w:r>
            <w:r>
              <w:rPr>
                <w:rFonts w:ascii="Arial" w:hAnsi="Arial" w:cs="Arial"/>
                <w:color w:val="000000" w:themeColor="text1"/>
                <w:sz w:val="22"/>
                <w:szCs w:val="22"/>
              </w:rPr>
              <w:t xml:space="preserve">eroded by vehicles making it difficult to drive into the orchard. The City Council </w:t>
            </w:r>
            <w:r w:rsidR="003A4063">
              <w:rPr>
                <w:rFonts w:ascii="Arial" w:hAnsi="Arial" w:cs="Arial"/>
                <w:color w:val="000000" w:themeColor="text1"/>
                <w:sz w:val="22"/>
                <w:szCs w:val="22"/>
              </w:rPr>
              <w:t xml:space="preserve">as landlord </w:t>
            </w:r>
            <w:r>
              <w:rPr>
                <w:rFonts w:ascii="Arial" w:hAnsi="Arial" w:cs="Arial"/>
                <w:color w:val="000000" w:themeColor="text1"/>
                <w:sz w:val="22"/>
                <w:szCs w:val="22"/>
              </w:rPr>
              <w:t>to be approached about providing suitable kerbing.</w:t>
            </w:r>
          </w:p>
        </w:tc>
        <w:tc>
          <w:tcPr>
            <w:tcW w:w="1560" w:type="dxa"/>
            <w:shd w:val="clear" w:color="auto" w:fill="auto"/>
          </w:tcPr>
          <w:p w:rsidR="00AE1DF9" w:rsidRDefault="00AE1DF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MF/BM</w:t>
            </w:r>
          </w:p>
          <w:p w:rsidR="004228C4" w:rsidRDefault="001F6979"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MT/BM</w:t>
            </w:r>
          </w:p>
          <w:p w:rsidR="004228C4" w:rsidRDefault="004228C4" w:rsidP="00AE1DF9">
            <w:pPr>
              <w:pStyle w:val="yiv763844706msonormal"/>
              <w:spacing w:before="0" w:beforeAutospacing="0" w:after="0" w:afterAutospacing="0"/>
              <w:rPr>
                <w:rFonts w:ascii="Arial" w:hAnsi="Arial" w:cs="Arial"/>
                <w:color w:val="000000"/>
                <w:sz w:val="22"/>
                <w:szCs w:val="22"/>
                <w:lang w:val="en-GB"/>
              </w:rPr>
            </w:pPr>
          </w:p>
          <w:p w:rsidR="004228C4" w:rsidRDefault="004228C4" w:rsidP="00AE1DF9">
            <w:pPr>
              <w:pStyle w:val="yiv763844706msonormal"/>
              <w:spacing w:before="0" w:beforeAutospacing="0" w:after="0" w:afterAutospacing="0"/>
              <w:rPr>
                <w:rFonts w:ascii="Arial" w:hAnsi="Arial" w:cs="Arial"/>
                <w:color w:val="000000"/>
                <w:sz w:val="22"/>
                <w:szCs w:val="22"/>
                <w:lang w:val="en-GB"/>
              </w:rPr>
            </w:pPr>
          </w:p>
          <w:p w:rsidR="00DB5753" w:rsidRDefault="00DB5753"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LB/BM</w:t>
            </w: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 plus other Committee members</w:t>
            </w:r>
          </w:p>
          <w:p w:rsidR="001F6979" w:rsidRDefault="001F6979"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MF/BM</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C20630"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C20630" w:rsidRDefault="00C20630"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3A4063" w:rsidRDefault="003A4063" w:rsidP="00AE1DF9">
            <w:pPr>
              <w:pStyle w:val="yiv763844706msonormal"/>
              <w:spacing w:before="0" w:beforeAutospacing="0" w:after="0" w:afterAutospacing="0"/>
              <w:rPr>
                <w:rFonts w:ascii="Arial" w:hAnsi="Arial" w:cs="Arial"/>
                <w:color w:val="000000"/>
                <w:sz w:val="22"/>
                <w:szCs w:val="22"/>
                <w:lang w:val="en-GB"/>
              </w:rPr>
            </w:pPr>
          </w:p>
          <w:p w:rsidR="003A4063" w:rsidRDefault="003A4063" w:rsidP="00AE1DF9">
            <w:pPr>
              <w:pStyle w:val="yiv763844706msonormal"/>
              <w:spacing w:before="0" w:beforeAutospacing="0" w:after="0" w:afterAutospacing="0"/>
              <w:rPr>
                <w:rFonts w:ascii="Arial" w:hAnsi="Arial" w:cs="Arial"/>
                <w:color w:val="000000"/>
                <w:sz w:val="22"/>
                <w:szCs w:val="22"/>
                <w:lang w:val="en-GB"/>
              </w:rPr>
            </w:pPr>
          </w:p>
          <w:p w:rsidR="003A4063" w:rsidRDefault="003A4063" w:rsidP="00AE1DF9">
            <w:pPr>
              <w:pStyle w:val="yiv763844706msonormal"/>
              <w:spacing w:before="0" w:beforeAutospacing="0" w:after="0" w:afterAutospacing="0"/>
              <w:rPr>
                <w:rFonts w:ascii="Arial" w:hAnsi="Arial" w:cs="Arial"/>
                <w:color w:val="000000"/>
                <w:sz w:val="22"/>
                <w:szCs w:val="22"/>
                <w:lang w:val="en-GB"/>
              </w:rPr>
            </w:pPr>
          </w:p>
          <w:p w:rsidR="003A4063" w:rsidRPr="002063B1" w:rsidRDefault="003A406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2900D9" w:rsidRPr="002063B1" w:rsidTr="00DC468F">
        <w:tc>
          <w:tcPr>
            <w:tcW w:w="1809" w:type="dxa"/>
            <w:shd w:val="clear" w:color="auto" w:fill="auto"/>
          </w:tcPr>
          <w:p w:rsidR="002900D9" w:rsidRPr="002063B1" w:rsidRDefault="00CF7D91" w:rsidP="006D4180">
            <w:pPr>
              <w:pStyle w:val="yiv763844706msonormal"/>
              <w:rPr>
                <w:rFonts w:ascii="Arial" w:hAnsi="Arial" w:cs="Arial"/>
                <w:b/>
                <w:sz w:val="22"/>
                <w:szCs w:val="22"/>
                <w:lang w:val="en-GB"/>
              </w:rPr>
            </w:pPr>
            <w:r w:rsidRPr="002063B1">
              <w:rPr>
                <w:rFonts w:ascii="Arial" w:hAnsi="Arial" w:cs="Arial"/>
                <w:b/>
                <w:sz w:val="22"/>
                <w:szCs w:val="22"/>
                <w:lang w:val="en-GB"/>
              </w:rPr>
              <w:lastRenderedPageBreak/>
              <w:t>4</w:t>
            </w:r>
            <w:r w:rsidR="00430B10" w:rsidRPr="002063B1">
              <w:rPr>
                <w:rFonts w:ascii="Arial" w:hAnsi="Arial" w:cs="Arial"/>
                <w:b/>
                <w:sz w:val="22"/>
                <w:szCs w:val="22"/>
                <w:lang w:val="en-GB"/>
              </w:rPr>
              <w:t xml:space="preserve"> </w:t>
            </w:r>
            <w:r w:rsidR="006D4180" w:rsidRPr="002063B1">
              <w:rPr>
                <w:rFonts w:ascii="Arial" w:hAnsi="Arial" w:cs="Arial"/>
                <w:b/>
                <w:sz w:val="22"/>
                <w:szCs w:val="22"/>
                <w:lang w:val="en-GB"/>
              </w:rPr>
              <w:t>.</w:t>
            </w:r>
            <w:r w:rsidR="00BF6804" w:rsidRPr="002063B1">
              <w:rPr>
                <w:rFonts w:ascii="Arial" w:hAnsi="Arial" w:cs="Arial"/>
                <w:b/>
                <w:sz w:val="22"/>
                <w:szCs w:val="22"/>
                <w:lang w:val="en-GB"/>
              </w:rPr>
              <w:t xml:space="preserve">Review of the Orchard </w:t>
            </w:r>
            <w:r w:rsidR="00154052">
              <w:rPr>
                <w:rFonts w:ascii="Arial" w:hAnsi="Arial" w:cs="Arial"/>
                <w:b/>
                <w:sz w:val="22"/>
                <w:szCs w:val="22"/>
                <w:lang w:val="en-GB"/>
              </w:rPr>
              <w:t xml:space="preserve">Committee </w:t>
            </w:r>
            <w:r w:rsidR="00BF6804" w:rsidRPr="002063B1">
              <w:rPr>
                <w:rFonts w:ascii="Arial" w:hAnsi="Arial" w:cs="Arial"/>
                <w:b/>
                <w:sz w:val="22"/>
                <w:szCs w:val="22"/>
                <w:lang w:val="en-GB"/>
              </w:rPr>
              <w:t>Budget</w:t>
            </w:r>
          </w:p>
        </w:tc>
        <w:tc>
          <w:tcPr>
            <w:tcW w:w="6804" w:type="dxa"/>
            <w:shd w:val="clear" w:color="auto" w:fill="auto"/>
          </w:tcPr>
          <w:p w:rsidR="0076023A" w:rsidRPr="00154052" w:rsidRDefault="00154052" w:rsidP="00FC148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 xml:space="preserve">Balance (at Nov 2019): </w:t>
            </w:r>
            <w:r w:rsidRPr="00154052">
              <w:rPr>
                <w:rFonts w:ascii="Arial" w:hAnsi="Arial" w:cs="Arial"/>
                <w:color w:val="000000"/>
                <w:sz w:val="22"/>
                <w:szCs w:val="22"/>
                <w:lang w:val="en-GB"/>
              </w:rPr>
              <w:t>£896.17</w:t>
            </w:r>
          </w:p>
          <w:p w:rsidR="00BA0CB4" w:rsidRPr="00563556" w:rsidRDefault="007C55CA" w:rsidP="00FC148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Income</w:t>
            </w:r>
            <w:r w:rsidR="00FC1487" w:rsidRPr="00563556">
              <w:rPr>
                <w:rFonts w:ascii="Arial" w:hAnsi="Arial" w:cs="Arial"/>
                <w:color w:val="000000"/>
                <w:sz w:val="22"/>
                <w:szCs w:val="22"/>
                <w:lang w:val="en-GB"/>
              </w:rPr>
              <w:t>:</w:t>
            </w:r>
            <w:r w:rsidR="0007067E" w:rsidRPr="00563556">
              <w:rPr>
                <w:rFonts w:ascii="Arial" w:hAnsi="Arial" w:cs="Arial"/>
                <w:color w:val="000000"/>
                <w:sz w:val="22"/>
                <w:szCs w:val="22"/>
                <w:lang w:val="en-GB"/>
              </w:rPr>
              <w:t xml:space="preserve"> </w:t>
            </w:r>
            <w:r w:rsidR="00154052">
              <w:rPr>
                <w:rFonts w:ascii="Arial" w:hAnsi="Arial" w:cs="Arial"/>
                <w:color w:val="000000"/>
                <w:sz w:val="22"/>
                <w:szCs w:val="22"/>
                <w:lang w:val="en-GB"/>
              </w:rPr>
              <w:t>none</w:t>
            </w:r>
          </w:p>
          <w:p w:rsidR="00154052" w:rsidRDefault="006720CF" w:rsidP="002A063C">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 xml:space="preserve">Approved </w:t>
            </w:r>
            <w:r w:rsidR="004D1975" w:rsidRPr="002063B1">
              <w:rPr>
                <w:rFonts w:ascii="Arial" w:hAnsi="Arial" w:cs="Arial"/>
                <w:color w:val="000000"/>
                <w:sz w:val="22"/>
                <w:szCs w:val="22"/>
                <w:u w:val="single"/>
                <w:lang w:val="en-GB"/>
              </w:rPr>
              <w:t xml:space="preserve">new </w:t>
            </w:r>
            <w:r w:rsidRPr="002063B1">
              <w:rPr>
                <w:rFonts w:ascii="Arial" w:hAnsi="Arial" w:cs="Arial"/>
                <w:color w:val="000000"/>
                <w:sz w:val="22"/>
                <w:szCs w:val="22"/>
                <w:u w:val="single"/>
                <w:lang w:val="en-GB"/>
              </w:rPr>
              <w:t>expenditure</w:t>
            </w:r>
            <w:r w:rsidRPr="002063B1">
              <w:rPr>
                <w:rFonts w:ascii="Arial" w:hAnsi="Arial" w:cs="Arial"/>
                <w:color w:val="000000"/>
                <w:sz w:val="22"/>
                <w:szCs w:val="22"/>
                <w:lang w:val="en-GB"/>
              </w:rPr>
              <w:t>:</w:t>
            </w:r>
            <w:r w:rsidR="004F5CD0">
              <w:rPr>
                <w:rFonts w:ascii="Arial" w:hAnsi="Arial" w:cs="Arial"/>
                <w:color w:val="000000"/>
                <w:sz w:val="22"/>
                <w:szCs w:val="22"/>
                <w:lang w:val="en-GB"/>
              </w:rPr>
              <w:t xml:space="preserve"> </w:t>
            </w:r>
          </w:p>
          <w:p w:rsidR="00C87830" w:rsidRPr="00C87830" w:rsidRDefault="00C87830" w:rsidP="00C87830">
            <w:pPr>
              <w:pStyle w:val="yiv763844706msonormal"/>
              <w:spacing w:before="0" w:beforeAutospacing="0" w:after="0" w:afterAutospacing="0"/>
              <w:rPr>
                <w:rFonts w:ascii="Arial" w:hAnsi="Arial" w:cs="Arial"/>
                <w:color w:val="000000"/>
                <w:sz w:val="22"/>
                <w:szCs w:val="22"/>
              </w:rPr>
            </w:pPr>
            <w:r w:rsidRPr="00C87830">
              <w:rPr>
                <w:rFonts w:ascii="Arial" w:hAnsi="Arial" w:cs="Arial"/>
                <w:color w:val="000000"/>
                <w:sz w:val="22"/>
                <w:szCs w:val="22"/>
              </w:rPr>
              <w:t>Brass plaque to mark VE 75</w:t>
            </w:r>
            <w:r w:rsidRPr="00C87830">
              <w:rPr>
                <w:rFonts w:ascii="Arial" w:hAnsi="Arial" w:cs="Arial"/>
                <w:color w:val="000000"/>
                <w:sz w:val="22"/>
                <w:szCs w:val="22"/>
                <w:vertAlign w:val="superscript"/>
              </w:rPr>
              <w:t>th</w:t>
            </w:r>
            <w:r w:rsidRPr="00C87830">
              <w:rPr>
                <w:rFonts w:ascii="Arial" w:hAnsi="Arial" w:cs="Arial"/>
                <w:color w:val="000000"/>
                <w:sz w:val="22"/>
                <w:szCs w:val="22"/>
              </w:rPr>
              <w:t xml:space="preserve"> Anniversary: £40.00 </w:t>
            </w:r>
            <w:proofErr w:type="spellStart"/>
            <w:r w:rsidRPr="00C87830">
              <w:rPr>
                <w:rFonts w:ascii="Arial" w:hAnsi="Arial" w:cs="Arial"/>
                <w:color w:val="000000"/>
                <w:sz w:val="22"/>
                <w:szCs w:val="22"/>
              </w:rPr>
              <w:t>tbc</w:t>
            </w:r>
            <w:proofErr w:type="spellEnd"/>
          </w:p>
          <w:p w:rsidR="00C87830" w:rsidRPr="00C87830" w:rsidRDefault="00C87830" w:rsidP="00C87830">
            <w:pPr>
              <w:pStyle w:val="yiv763844706msonormal"/>
              <w:spacing w:before="0" w:beforeAutospacing="0" w:after="0" w:afterAutospacing="0"/>
              <w:rPr>
                <w:rFonts w:ascii="Arial" w:hAnsi="Arial" w:cs="Arial"/>
                <w:color w:val="000000"/>
                <w:sz w:val="22"/>
                <w:szCs w:val="22"/>
              </w:rPr>
            </w:pPr>
            <w:r w:rsidRPr="00C87830">
              <w:rPr>
                <w:rFonts w:ascii="Arial" w:hAnsi="Arial" w:cs="Arial"/>
                <w:color w:val="000000"/>
                <w:sz w:val="22"/>
                <w:szCs w:val="22"/>
              </w:rPr>
              <w:t xml:space="preserve">Rubber tree ties: £20.00 </w:t>
            </w:r>
            <w:proofErr w:type="spellStart"/>
            <w:r w:rsidRPr="00C87830">
              <w:rPr>
                <w:rFonts w:ascii="Arial" w:hAnsi="Arial" w:cs="Arial"/>
                <w:color w:val="000000"/>
                <w:sz w:val="22"/>
                <w:szCs w:val="22"/>
              </w:rPr>
              <w:t>tbc</w:t>
            </w:r>
            <w:proofErr w:type="spellEnd"/>
          </w:p>
          <w:p w:rsidR="003333E2" w:rsidRPr="002063B1" w:rsidRDefault="00C87830" w:rsidP="00C87830">
            <w:pPr>
              <w:pStyle w:val="yiv763844706msonormal"/>
              <w:spacing w:before="0" w:beforeAutospacing="0" w:after="0" w:afterAutospacing="0"/>
              <w:rPr>
                <w:rFonts w:cs="Arial"/>
                <w:color w:val="000000"/>
              </w:rPr>
            </w:pPr>
            <w:r w:rsidRPr="00C87830">
              <w:rPr>
                <w:rFonts w:ascii="Arial" w:hAnsi="Arial" w:cs="Arial"/>
                <w:color w:val="000000"/>
                <w:sz w:val="22"/>
                <w:szCs w:val="22"/>
              </w:rPr>
              <w:t>Weather proof mounting for Orchard Information Panel: quote to be sought</w:t>
            </w:r>
            <w:r>
              <w:rPr>
                <w:rFonts w:cs="Arial"/>
                <w:color w:val="000000"/>
              </w:rPr>
              <w:t xml:space="preserve"> </w:t>
            </w:r>
          </w:p>
        </w:tc>
        <w:tc>
          <w:tcPr>
            <w:tcW w:w="1560" w:type="dxa"/>
            <w:shd w:val="clear" w:color="auto" w:fill="auto"/>
          </w:tcPr>
          <w:p w:rsidR="006126F3" w:rsidRPr="002063B1" w:rsidRDefault="006126F3" w:rsidP="004D5503">
            <w:pPr>
              <w:pStyle w:val="yiv763844706msonormal"/>
              <w:spacing w:before="0" w:beforeAutospacing="0" w:after="0" w:afterAutospacing="0"/>
              <w:rPr>
                <w:rFonts w:ascii="Arial" w:hAnsi="Arial" w:cs="Arial"/>
                <w:color w:val="000000"/>
                <w:sz w:val="22"/>
                <w:szCs w:val="22"/>
                <w:lang w:val="en-GB"/>
              </w:rPr>
            </w:pPr>
          </w:p>
          <w:p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rsidR="002A063C" w:rsidRDefault="00C87830" w:rsidP="004F5CD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DB5753" w:rsidRDefault="00DB5753" w:rsidP="004F5CD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317016" w:rsidRPr="002063B1" w:rsidRDefault="00C87830" w:rsidP="002A063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tc>
      </w:tr>
      <w:tr w:rsidR="00563556" w:rsidRPr="002063B1" w:rsidTr="00DC468F">
        <w:tc>
          <w:tcPr>
            <w:tcW w:w="1809" w:type="dxa"/>
            <w:shd w:val="clear" w:color="auto" w:fill="auto"/>
          </w:tcPr>
          <w:p w:rsidR="00563556" w:rsidRPr="002063B1" w:rsidRDefault="00563556" w:rsidP="006D4180">
            <w:pPr>
              <w:pStyle w:val="yiv763844706msonormal"/>
              <w:rPr>
                <w:rFonts w:ascii="Arial" w:hAnsi="Arial" w:cs="Arial"/>
                <w:b/>
                <w:sz w:val="22"/>
                <w:szCs w:val="22"/>
                <w:lang w:val="en-GB"/>
              </w:rPr>
            </w:pPr>
            <w:r>
              <w:rPr>
                <w:rFonts w:ascii="Arial" w:hAnsi="Arial" w:cs="Arial"/>
                <w:b/>
                <w:sz w:val="22"/>
                <w:szCs w:val="22"/>
                <w:lang w:val="en-GB"/>
              </w:rPr>
              <w:t>5. ESORG</w:t>
            </w:r>
          </w:p>
        </w:tc>
        <w:tc>
          <w:tcPr>
            <w:tcW w:w="6804" w:type="dxa"/>
            <w:shd w:val="clear" w:color="auto" w:fill="auto"/>
          </w:tcPr>
          <w:p w:rsidR="00154052" w:rsidRPr="00154052" w:rsidRDefault="00154052" w:rsidP="00154052">
            <w:pPr>
              <w:pStyle w:val="yiv763844706msonormal"/>
              <w:spacing w:before="0" w:beforeAutospacing="0" w:after="0" w:afterAutospacing="0"/>
              <w:rPr>
                <w:rFonts w:ascii="Arial" w:hAnsi="Arial" w:cs="Arial"/>
                <w:color w:val="000000"/>
                <w:sz w:val="22"/>
                <w:szCs w:val="22"/>
              </w:rPr>
            </w:pPr>
            <w:r w:rsidRPr="00154052">
              <w:rPr>
                <w:rFonts w:ascii="Arial" w:hAnsi="Arial" w:cs="Arial"/>
                <w:color w:val="000000"/>
                <w:sz w:val="22"/>
                <w:szCs w:val="22"/>
              </w:rPr>
              <w:t xml:space="preserve">It was agreed that the committee would be represented at one or two ESORG meetings </w:t>
            </w:r>
            <w:r>
              <w:rPr>
                <w:rFonts w:ascii="Arial" w:hAnsi="Arial" w:cs="Arial"/>
                <w:color w:val="000000"/>
                <w:sz w:val="22"/>
                <w:szCs w:val="22"/>
              </w:rPr>
              <w:t>in 2020.</w:t>
            </w:r>
            <w:r w:rsidRPr="00154052">
              <w:rPr>
                <w:rFonts w:ascii="Arial" w:hAnsi="Arial" w:cs="Arial"/>
                <w:color w:val="000000"/>
                <w:sz w:val="22"/>
                <w:szCs w:val="22"/>
              </w:rPr>
              <w:t xml:space="preserve"> </w:t>
            </w:r>
          </w:p>
          <w:p w:rsidR="00563556" w:rsidRPr="002063B1" w:rsidRDefault="00154052" w:rsidP="00154052">
            <w:pPr>
              <w:pStyle w:val="yiv763844706msonormal"/>
              <w:spacing w:before="0" w:beforeAutospacing="0" w:after="0" w:afterAutospacing="0"/>
              <w:rPr>
                <w:rFonts w:ascii="Arial" w:hAnsi="Arial" w:cs="Arial"/>
                <w:color w:val="000000"/>
                <w:sz w:val="22"/>
                <w:szCs w:val="22"/>
                <w:u w:val="single"/>
                <w:lang w:val="en-GB"/>
              </w:rPr>
            </w:pPr>
            <w:r w:rsidRPr="00154052">
              <w:rPr>
                <w:rFonts w:ascii="Arial" w:hAnsi="Arial" w:cs="Arial"/>
                <w:color w:val="000000"/>
                <w:sz w:val="22"/>
                <w:szCs w:val="22"/>
              </w:rPr>
              <w:t xml:space="preserve">March 30, Windmill, South </w:t>
            </w:r>
            <w:proofErr w:type="spellStart"/>
            <w:r w:rsidRPr="00154052">
              <w:rPr>
                <w:rFonts w:ascii="Arial" w:hAnsi="Arial" w:cs="Arial"/>
                <w:color w:val="000000"/>
                <w:sz w:val="22"/>
                <w:szCs w:val="22"/>
              </w:rPr>
              <w:t>Hanningfield</w:t>
            </w:r>
            <w:proofErr w:type="spellEnd"/>
            <w:r w:rsidRPr="00154052">
              <w:rPr>
                <w:rFonts w:ascii="Arial" w:hAnsi="Arial" w:cs="Arial"/>
                <w:color w:val="000000"/>
                <w:sz w:val="22"/>
                <w:szCs w:val="22"/>
              </w:rPr>
              <w:br/>
              <w:t xml:space="preserve">May 25,  The Swan Inn, </w:t>
            </w:r>
            <w:proofErr w:type="spellStart"/>
            <w:r w:rsidRPr="00154052">
              <w:rPr>
                <w:rFonts w:ascii="Arial" w:hAnsi="Arial" w:cs="Arial"/>
                <w:color w:val="000000"/>
                <w:sz w:val="22"/>
                <w:szCs w:val="22"/>
              </w:rPr>
              <w:t>Thaxted</w:t>
            </w:r>
            <w:proofErr w:type="spellEnd"/>
            <w:r w:rsidRPr="00154052">
              <w:rPr>
                <w:rFonts w:ascii="Arial" w:hAnsi="Arial" w:cs="Arial"/>
                <w:color w:val="000000"/>
                <w:sz w:val="22"/>
                <w:szCs w:val="22"/>
              </w:rPr>
              <w:t>, or orchard visit</w:t>
            </w:r>
            <w:r w:rsidRPr="00154052">
              <w:rPr>
                <w:rFonts w:ascii="Arial" w:hAnsi="Arial" w:cs="Arial"/>
                <w:color w:val="000000"/>
                <w:sz w:val="22"/>
                <w:szCs w:val="22"/>
              </w:rPr>
              <w:br/>
              <w:t xml:space="preserve">July 27, </w:t>
            </w:r>
            <w:r w:rsidRPr="00154052">
              <w:rPr>
                <w:rFonts w:ascii="Arial" w:hAnsi="Arial" w:cs="Arial"/>
                <w:color w:val="000000"/>
                <w:sz w:val="22"/>
                <w:szCs w:val="22"/>
                <w:shd w:val="clear" w:color="auto" w:fill="FFFFFF"/>
              </w:rPr>
              <w:t xml:space="preserve">The Swan Inn, </w:t>
            </w:r>
            <w:proofErr w:type="spellStart"/>
            <w:r w:rsidRPr="00154052">
              <w:rPr>
                <w:rFonts w:ascii="Arial" w:hAnsi="Arial" w:cs="Arial"/>
                <w:color w:val="000000"/>
                <w:sz w:val="22"/>
                <w:szCs w:val="22"/>
              </w:rPr>
              <w:t>Thaxted</w:t>
            </w:r>
            <w:proofErr w:type="spellEnd"/>
            <w:r w:rsidRPr="00154052">
              <w:rPr>
                <w:rFonts w:ascii="Arial" w:hAnsi="Arial" w:cs="Arial"/>
                <w:color w:val="000000"/>
                <w:sz w:val="22"/>
                <w:szCs w:val="22"/>
              </w:rPr>
              <w:t>, or orchard visit</w:t>
            </w:r>
            <w:r w:rsidRPr="00154052">
              <w:rPr>
                <w:rFonts w:ascii="Arial" w:hAnsi="Arial" w:cs="Arial"/>
                <w:color w:val="000000"/>
                <w:sz w:val="22"/>
                <w:szCs w:val="22"/>
              </w:rPr>
              <w:br/>
              <w:t xml:space="preserve">September 28, Compasses, </w:t>
            </w:r>
            <w:proofErr w:type="spellStart"/>
            <w:r w:rsidRPr="00154052">
              <w:rPr>
                <w:rFonts w:ascii="Arial" w:hAnsi="Arial" w:cs="Arial"/>
                <w:color w:val="000000"/>
                <w:sz w:val="22"/>
                <w:szCs w:val="22"/>
              </w:rPr>
              <w:t>Littley</w:t>
            </w:r>
            <w:proofErr w:type="spellEnd"/>
            <w:r w:rsidRPr="00154052">
              <w:rPr>
                <w:rFonts w:ascii="Arial" w:hAnsi="Arial" w:cs="Arial"/>
                <w:color w:val="000000"/>
                <w:sz w:val="22"/>
                <w:szCs w:val="22"/>
              </w:rPr>
              <w:t xml:space="preserve"> Green</w:t>
            </w:r>
            <w:r w:rsidRPr="00154052">
              <w:rPr>
                <w:rFonts w:ascii="Arial" w:hAnsi="Arial" w:cs="Arial"/>
                <w:color w:val="000000"/>
                <w:sz w:val="22"/>
                <w:szCs w:val="22"/>
              </w:rPr>
              <w:br/>
              <w:t xml:space="preserve">November 30 </w:t>
            </w:r>
            <w:proofErr w:type="spellStart"/>
            <w:r w:rsidRPr="00154052">
              <w:rPr>
                <w:rFonts w:ascii="Arial" w:hAnsi="Arial" w:cs="Arial"/>
                <w:color w:val="000000"/>
                <w:sz w:val="22"/>
                <w:szCs w:val="22"/>
              </w:rPr>
              <w:t>tbc</w:t>
            </w:r>
            <w:proofErr w:type="spellEnd"/>
            <w:r w:rsidRPr="002C7D65">
              <w:rPr>
                <w:rFonts w:ascii="Arial" w:hAnsi="Arial" w:cs="Arial"/>
                <w:color w:val="000000"/>
                <w:sz w:val="22"/>
                <w:szCs w:val="22"/>
                <w:lang w:val="en-GB"/>
              </w:rPr>
              <w:t xml:space="preserve"> </w:t>
            </w:r>
          </w:p>
        </w:tc>
        <w:tc>
          <w:tcPr>
            <w:tcW w:w="1560" w:type="dxa"/>
            <w:shd w:val="clear" w:color="auto" w:fill="auto"/>
          </w:tcPr>
          <w:p w:rsidR="00563556" w:rsidRPr="002063B1" w:rsidRDefault="004F5CD0"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r w:rsidR="002A063C">
              <w:rPr>
                <w:rFonts w:ascii="Arial" w:hAnsi="Arial" w:cs="Arial"/>
                <w:color w:val="000000"/>
                <w:sz w:val="22"/>
                <w:szCs w:val="22"/>
                <w:lang w:val="en-GB"/>
              </w:rPr>
              <w:t>LB/B</w:t>
            </w:r>
            <w:r w:rsidR="002C7D65">
              <w:rPr>
                <w:rFonts w:ascii="Arial" w:hAnsi="Arial" w:cs="Arial"/>
                <w:color w:val="000000"/>
                <w:sz w:val="22"/>
                <w:szCs w:val="22"/>
                <w:lang w:val="en-GB"/>
              </w:rPr>
              <w:t>M</w:t>
            </w:r>
            <w:r w:rsidR="00154052">
              <w:rPr>
                <w:rFonts w:ascii="Arial" w:hAnsi="Arial" w:cs="Arial"/>
                <w:color w:val="000000"/>
                <w:sz w:val="22"/>
                <w:szCs w:val="22"/>
                <w:lang w:val="en-GB"/>
              </w:rPr>
              <w:t>/SM</w:t>
            </w:r>
          </w:p>
        </w:tc>
      </w:tr>
      <w:tr w:rsidR="00A70737" w:rsidRPr="002063B1" w:rsidTr="00DC468F">
        <w:tc>
          <w:tcPr>
            <w:tcW w:w="1809" w:type="dxa"/>
            <w:shd w:val="clear" w:color="auto" w:fill="auto"/>
          </w:tcPr>
          <w:p w:rsidR="00A70737" w:rsidRDefault="00A70737" w:rsidP="006D4180">
            <w:pPr>
              <w:pStyle w:val="yiv763844706msonormal"/>
              <w:rPr>
                <w:rFonts w:ascii="Arial" w:hAnsi="Arial" w:cs="Arial"/>
                <w:b/>
                <w:sz w:val="22"/>
                <w:szCs w:val="22"/>
                <w:lang w:val="en-GB"/>
              </w:rPr>
            </w:pPr>
            <w:r>
              <w:rPr>
                <w:rFonts w:ascii="Arial" w:hAnsi="Arial" w:cs="Arial"/>
                <w:b/>
                <w:sz w:val="22"/>
                <w:szCs w:val="22"/>
                <w:lang w:val="en-GB"/>
              </w:rPr>
              <w:t>6. Orchard Committee Date</w:t>
            </w:r>
          </w:p>
        </w:tc>
        <w:tc>
          <w:tcPr>
            <w:tcW w:w="6804" w:type="dxa"/>
            <w:shd w:val="clear" w:color="auto" w:fill="auto"/>
          </w:tcPr>
          <w:p w:rsidR="00A70737" w:rsidRDefault="00A70737" w:rsidP="00154052">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It was noted that the next full Orchard Committee meeting would be on Monday 1 May at 7pm. The agenda to be agreed at the next meeting.</w:t>
            </w:r>
          </w:p>
          <w:p w:rsidR="00A70737" w:rsidRPr="00154052" w:rsidRDefault="00A70737" w:rsidP="00154052">
            <w:pPr>
              <w:pStyle w:val="yiv763844706msonormal"/>
              <w:spacing w:before="0" w:beforeAutospacing="0" w:after="0" w:afterAutospacing="0"/>
              <w:rPr>
                <w:rFonts w:ascii="Arial" w:hAnsi="Arial" w:cs="Arial"/>
                <w:color w:val="000000"/>
                <w:sz w:val="22"/>
                <w:szCs w:val="22"/>
              </w:rPr>
            </w:pPr>
            <w:bookmarkStart w:id="0" w:name="_GoBack"/>
            <w:bookmarkEnd w:id="0"/>
          </w:p>
        </w:tc>
        <w:tc>
          <w:tcPr>
            <w:tcW w:w="1560" w:type="dxa"/>
            <w:shd w:val="clear" w:color="auto" w:fill="auto"/>
          </w:tcPr>
          <w:p w:rsidR="00A70737" w:rsidRDefault="00A70737"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tc>
      </w:tr>
      <w:tr w:rsidR="0098712C" w:rsidRPr="00DA2DF9" w:rsidTr="00DC468F">
        <w:tc>
          <w:tcPr>
            <w:tcW w:w="1809" w:type="dxa"/>
            <w:shd w:val="clear" w:color="auto" w:fill="auto"/>
          </w:tcPr>
          <w:p w:rsidR="0098712C" w:rsidRPr="002063B1" w:rsidRDefault="00A70737" w:rsidP="00C90AD4">
            <w:pPr>
              <w:pStyle w:val="yiv763844706msonormal"/>
              <w:rPr>
                <w:rFonts w:ascii="Arial" w:hAnsi="Arial" w:cs="Arial"/>
                <w:b/>
                <w:color w:val="000000"/>
                <w:sz w:val="22"/>
                <w:szCs w:val="22"/>
              </w:rPr>
            </w:pPr>
            <w:r>
              <w:rPr>
                <w:rFonts w:ascii="Arial" w:hAnsi="Arial" w:cs="Arial"/>
                <w:b/>
                <w:color w:val="000000"/>
                <w:sz w:val="22"/>
                <w:szCs w:val="22"/>
              </w:rPr>
              <w:t>7</w:t>
            </w:r>
            <w:r w:rsidR="0098712C" w:rsidRPr="002063B1">
              <w:rPr>
                <w:rFonts w:ascii="Arial" w:hAnsi="Arial" w:cs="Arial"/>
                <w:b/>
                <w:color w:val="000000"/>
                <w:sz w:val="22"/>
                <w:szCs w:val="22"/>
              </w:rPr>
              <w:t>. Date of next meeting</w:t>
            </w:r>
          </w:p>
        </w:tc>
        <w:tc>
          <w:tcPr>
            <w:tcW w:w="6804" w:type="dxa"/>
            <w:shd w:val="clear" w:color="auto" w:fill="auto"/>
          </w:tcPr>
          <w:p w:rsidR="001240AB" w:rsidRPr="002063B1" w:rsidRDefault="002C7D65" w:rsidP="00C03454">
            <w:pPr>
              <w:pStyle w:val="yiv763844706msonormal"/>
              <w:spacing w:before="0" w:beforeAutospacing="0" w:after="0" w:afterAutospacing="0"/>
              <w:rPr>
                <w:rFonts w:ascii="Arial" w:hAnsi="Arial" w:cs="Arial"/>
                <w:b/>
                <w:color w:val="000000"/>
                <w:sz w:val="22"/>
                <w:szCs w:val="22"/>
              </w:rPr>
            </w:pPr>
            <w:r>
              <w:rPr>
                <w:rFonts w:ascii="Arial" w:hAnsi="Arial" w:cs="Arial"/>
                <w:b/>
                <w:color w:val="000000"/>
              </w:rPr>
              <w:t xml:space="preserve">Friday </w:t>
            </w:r>
            <w:r w:rsidR="002A063C">
              <w:rPr>
                <w:rFonts w:ascii="Arial" w:hAnsi="Arial" w:cs="Arial"/>
                <w:b/>
                <w:color w:val="000000"/>
              </w:rPr>
              <w:t>1</w:t>
            </w:r>
            <w:r w:rsidR="002A063C" w:rsidRPr="002A063C">
              <w:rPr>
                <w:rFonts w:ascii="Arial" w:hAnsi="Arial" w:cs="Arial"/>
                <w:b/>
                <w:color w:val="000000"/>
                <w:vertAlign w:val="superscript"/>
              </w:rPr>
              <w:t>st</w:t>
            </w:r>
            <w:r w:rsidR="002A063C">
              <w:rPr>
                <w:rFonts w:ascii="Arial" w:hAnsi="Arial" w:cs="Arial"/>
                <w:b/>
                <w:color w:val="000000"/>
              </w:rPr>
              <w:t xml:space="preserve"> </w:t>
            </w:r>
            <w:r w:rsidR="00C03454">
              <w:rPr>
                <w:rFonts w:ascii="Arial" w:hAnsi="Arial" w:cs="Arial"/>
                <w:b/>
                <w:color w:val="000000"/>
              </w:rPr>
              <w:t xml:space="preserve">May </w:t>
            </w:r>
            <w:r w:rsidR="00A7585F" w:rsidRPr="002063B1">
              <w:rPr>
                <w:rFonts w:ascii="Arial" w:hAnsi="Arial" w:cs="Arial"/>
                <w:b/>
                <w:color w:val="000000"/>
              </w:rPr>
              <w:t>2</w:t>
            </w:r>
            <w:r w:rsidR="0031638E" w:rsidRPr="002063B1">
              <w:rPr>
                <w:rFonts w:ascii="Arial" w:hAnsi="Arial" w:cs="Arial"/>
                <w:b/>
                <w:color w:val="000000"/>
              </w:rPr>
              <w:t>0</w:t>
            </w:r>
            <w:r w:rsidR="002A063C">
              <w:rPr>
                <w:rFonts w:ascii="Arial" w:hAnsi="Arial" w:cs="Arial"/>
                <w:b/>
                <w:color w:val="000000"/>
              </w:rPr>
              <w:t>20,</w:t>
            </w:r>
            <w:r w:rsidR="00903C18" w:rsidRPr="002063B1">
              <w:rPr>
                <w:rFonts w:ascii="Arial" w:hAnsi="Arial" w:cs="Arial"/>
                <w:b/>
                <w:color w:val="000000"/>
              </w:rPr>
              <w:t xml:space="preserve"> </w:t>
            </w:r>
            <w:r>
              <w:rPr>
                <w:rFonts w:ascii="Arial" w:hAnsi="Arial" w:cs="Arial"/>
                <w:b/>
                <w:color w:val="000000"/>
              </w:rPr>
              <w:t xml:space="preserve">9.30 </w:t>
            </w:r>
            <w:r w:rsidR="008D5767" w:rsidRPr="002063B1">
              <w:rPr>
                <w:rFonts w:ascii="Arial" w:hAnsi="Arial" w:cs="Arial"/>
                <w:b/>
                <w:color w:val="000000"/>
              </w:rPr>
              <w:t xml:space="preserve">at </w:t>
            </w:r>
            <w:r>
              <w:rPr>
                <w:rFonts w:ascii="Arial" w:hAnsi="Arial" w:cs="Arial"/>
                <w:b/>
                <w:color w:val="000000"/>
              </w:rPr>
              <w:t>“</w:t>
            </w:r>
            <w:r w:rsidR="00C03454">
              <w:rPr>
                <w:rFonts w:ascii="Arial" w:hAnsi="Arial" w:cs="Arial"/>
                <w:b/>
                <w:color w:val="000000"/>
              </w:rPr>
              <w:t xml:space="preserve">3 Pitt Cottages, </w:t>
            </w:r>
            <w:proofErr w:type="spellStart"/>
            <w:r w:rsidR="00C03454">
              <w:rPr>
                <w:rFonts w:ascii="Arial" w:hAnsi="Arial" w:cs="Arial"/>
                <w:b/>
                <w:color w:val="000000"/>
              </w:rPr>
              <w:t>Mashbury</w:t>
            </w:r>
            <w:proofErr w:type="spellEnd"/>
            <w:r w:rsidR="00C03454">
              <w:rPr>
                <w:rFonts w:ascii="Arial" w:hAnsi="Arial" w:cs="Arial"/>
                <w:b/>
                <w:color w:val="000000"/>
              </w:rPr>
              <w:t xml:space="preserve"> Road, </w:t>
            </w:r>
            <w:proofErr w:type="spellStart"/>
            <w:r w:rsidR="00586A20">
              <w:rPr>
                <w:rFonts w:ascii="Arial" w:hAnsi="Arial" w:cs="Arial"/>
                <w:b/>
                <w:color w:val="000000"/>
              </w:rPr>
              <w:t>Chignal</w:t>
            </w:r>
            <w:proofErr w:type="spellEnd"/>
            <w:r w:rsidR="00586A20">
              <w:rPr>
                <w:rFonts w:ascii="Arial" w:hAnsi="Arial" w:cs="Arial"/>
                <w:b/>
                <w:color w:val="000000"/>
              </w:rPr>
              <w:t xml:space="preserve"> S</w:t>
            </w:r>
            <w:r w:rsidR="00C03454">
              <w:rPr>
                <w:rFonts w:ascii="Arial" w:hAnsi="Arial" w:cs="Arial"/>
                <w:b/>
                <w:color w:val="000000"/>
              </w:rPr>
              <w:t>t James</w:t>
            </w:r>
          </w:p>
        </w:tc>
        <w:tc>
          <w:tcPr>
            <w:tcW w:w="1560" w:type="dxa"/>
            <w:shd w:val="clear" w:color="auto" w:fill="auto"/>
          </w:tcPr>
          <w:p w:rsidR="009F3F32" w:rsidRPr="00DA2DF9" w:rsidRDefault="00154052" w:rsidP="002A063C">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L</w:t>
            </w:r>
            <w:r w:rsidR="002A063C">
              <w:rPr>
                <w:rFonts w:ascii="Arial" w:hAnsi="Arial" w:cs="Arial"/>
                <w:color w:val="000000"/>
                <w:sz w:val="22"/>
                <w:szCs w:val="22"/>
              </w:rPr>
              <w:t>B</w:t>
            </w:r>
          </w:p>
        </w:tc>
      </w:tr>
    </w:tbl>
    <w:p w:rsidR="00784FFC" w:rsidRPr="00DA2DF9" w:rsidRDefault="00784FFC" w:rsidP="003B0BC8">
      <w:pPr>
        <w:rPr>
          <w:rFonts w:cs="Arial"/>
          <w:lang w:val="en-GB"/>
        </w:rPr>
      </w:pPr>
    </w:p>
    <w:sectPr w:rsidR="00784FFC" w:rsidRPr="00DA2DF9" w:rsidSect="003D05A5">
      <w:footerReference w:type="even" r:id="rId10"/>
      <w:footerReference w:type="default" r:id="rId1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F6" w:rsidRDefault="001014F6">
      <w:r>
        <w:separator/>
      </w:r>
    </w:p>
  </w:endnote>
  <w:endnote w:type="continuationSeparator" w:id="0">
    <w:p w:rsidR="001014F6" w:rsidRDefault="0010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737">
      <w:rPr>
        <w:rStyle w:val="PageNumber"/>
        <w:noProof/>
      </w:rPr>
      <w:t>2</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F6" w:rsidRDefault="001014F6">
      <w:r>
        <w:separator/>
      </w:r>
    </w:p>
  </w:footnote>
  <w:footnote w:type="continuationSeparator" w:id="0">
    <w:p w:rsidR="001014F6" w:rsidRDefault="00101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24FA4"/>
    <w:rsid w:val="0003136F"/>
    <w:rsid w:val="00033707"/>
    <w:rsid w:val="00041E5C"/>
    <w:rsid w:val="00042BFF"/>
    <w:rsid w:val="0004485C"/>
    <w:rsid w:val="00046E49"/>
    <w:rsid w:val="00052866"/>
    <w:rsid w:val="00057321"/>
    <w:rsid w:val="000607E8"/>
    <w:rsid w:val="000633FE"/>
    <w:rsid w:val="000671F9"/>
    <w:rsid w:val="0007067E"/>
    <w:rsid w:val="00076AB4"/>
    <w:rsid w:val="00081719"/>
    <w:rsid w:val="00085125"/>
    <w:rsid w:val="00087889"/>
    <w:rsid w:val="00093BAD"/>
    <w:rsid w:val="0009406D"/>
    <w:rsid w:val="00095889"/>
    <w:rsid w:val="00097F58"/>
    <w:rsid w:val="000B29D1"/>
    <w:rsid w:val="000B327B"/>
    <w:rsid w:val="000B4A7E"/>
    <w:rsid w:val="000B52B0"/>
    <w:rsid w:val="000B6961"/>
    <w:rsid w:val="000C73BD"/>
    <w:rsid w:val="000F753C"/>
    <w:rsid w:val="001014F6"/>
    <w:rsid w:val="00105143"/>
    <w:rsid w:val="00105D77"/>
    <w:rsid w:val="00107AD5"/>
    <w:rsid w:val="00113DF9"/>
    <w:rsid w:val="00116E68"/>
    <w:rsid w:val="00120FCE"/>
    <w:rsid w:val="001213E5"/>
    <w:rsid w:val="001240AB"/>
    <w:rsid w:val="00124280"/>
    <w:rsid w:val="001336C8"/>
    <w:rsid w:val="00140F21"/>
    <w:rsid w:val="00143B13"/>
    <w:rsid w:val="00147CBA"/>
    <w:rsid w:val="00150053"/>
    <w:rsid w:val="00154052"/>
    <w:rsid w:val="001554B5"/>
    <w:rsid w:val="00156471"/>
    <w:rsid w:val="001613D8"/>
    <w:rsid w:val="00161E5E"/>
    <w:rsid w:val="00164000"/>
    <w:rsid w:val="00165486"/>
    <w:rsid w:val="001703FF"/>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C724E"/>
    <w:rsid w:val="001E0AA1"/>
    <w:rsid w:val="001E0B8A"/>
    <w:rsid w:val="001F1BF7"/>
    <w:rsid w:val="001F2418"/>
    <w:rsid w:val="001F4CAA"/>
    <w:rsid w:val="001F50A4"/>
    <w:rsid w:val="001F64D0"/>
    <w:rsid w:val="001F6979"/>
    <w:rsid w:val="00201357"/>
    <w:rsid w:val="00201B62"/>
    <w:rsid w:val="00201CB7"/>
    <w:rsid w:val="00205EBB"/>
    <w:rsid w:val="002063B1"/>
    <w:rsid w:val="00211CEB"/>
    <w:rsid w:val="00211FC3"/>
    <w:rsid w:val="00216F25"/>
    <w:rsid w:val="0022025C"/>
    <w:rsid w:val="002207B4"/>
    <w:rsid w:val="00222405"/>
    <w:rsid w:val="00225B53"/>
    <w:rsid w:val="00230AD8"/>
    <w:rsid w:val="00232E4D"/>
    <w:rsid w:val="00236CF0"/>
    <w:rsid w:val="00237F29"/>
    <w:rsid w:val="002500FD"/>
    <w:rsid w:val="00253B23"/>
    <w:rsid w:val="00253BC4"/>
    <w:rsid w:val="0025423A"/>
    <w:rsid w:val="0026341E"/>
    <w:rsid w:val="002671F9"/>
    <w:rsid w:val="00267632"/>
    <w:rsid w:val="002710A4"/>
    <w:rsid w:val="00272436"/>
    <w:rsid w:val="0027351D"/>
    <w:rsid w:val="00276371"/>
    <w:rsid w:val="00284007"/>
    <w:rsid w:val="002877DF"/>
    <w:rsid w:val="002900D9"/>
    <w:rsid w:val="00294ACD"/>
    <w:rsid w:val="00295608"/>
    <w:rsid w:val="002A063C"/>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D65"/>
    <w:rsid w:val="002C7E84"/>
    <w:rsid w:val="002E1D11"/>
    <w:rsid w:val="002E5373"/>
    <w:rsid w:val="002F7191"/>
    <w:rsid w:val="002F79D9"/>
    <w:rsid w:val="0030048F"/>
    <w:rsid w:val="00312C23"/>
    <w:rsid w:val="00312F77"/>
    <w:rsid w:val="0031638E"/>
    <w:rsid w:val="00317016"/>
    <w:rsid w:val="0032338D"/>
    <w:rsid w:val="00325692"/>
    <w:rsid w:val="003256BB"/>
    <w:rsid w:val="00326F08"/>
    <w:rsid w:val="0033064A"/>
    <w:rsid w:val="003327BC"/>
    <w:rsid w:val="003331B8"/>
    <w:rsid w:val="003333E2"/>
    <w:rsid w:val="00337A28"/>
    <w:rsid w:val="00337A6D"/>
    <w:rsid w:val="00343598"/>
    <w:rsid w:val="003439E1"/>
    <w:rsid w:val="003461D4"/>
    <w:rsid w:val="0035280E"/>
    <w:rsid w:val="003543DF"/>
    <w:rsid w:val="00355061"/>
    <w:rsid w:val="003577D2"/>
    <w:rsid w:val="00362EF6"/>
    <w:rsid w:val="003642D6"/>
    <w:rsid w:val="00365E65"/>
    <w:rsid w:val="00367DEA"/>
    <w:rsid w:val="00371CD0"/>
    <w:rsid w:val="00374115"/>
    <w:rsid w:val="003755C6"/>
    <w:rsid w:val="0038195E"/>
    <w:rsid w:val="00381FB3"/>
    <w:rsid w:val="00391FA4"/>
    <w:rsid w:val="00394FB7"/>
    <w:rsid w:val="0039708A"/>
    <w:rsid w:val="003978D9"/>
    <w:rsid w:val="003A0993"/>
    <w:rsid w:val="003A0D42"/>
    <w:rsid w:val="003A4063"/>
    <w:rsid w:val="003A4280"/>
    <w:rsid w:val="003B0AB6"/>
    <w:rsid w:val="003B0BC8"/>
    <w:rsid w:val="003B6106"/>
    <w:rsid w:val="003C6064"/>
    <w:rsid w:val="003D05A5"/>
    <w:rsid w:val="003D4641"/>
    <w:rsid w:val="003D5A9E"/>
    <w:rsid w:val="003D5B38"/>
    <w:rsid w:val="003E2AD7"/>
    <w:rsid w:val="003E55BF"/>
    <w:rsid w:val="003E59C6"/>
    <w:rsid w:val="003E6896"/>
    <w:rsid w:val="003F2CF9"/>
    <w:rsid w:val="003F4C94"/>
    <w:rsid w:val="003F4DC4"/>
    <w:rsid w:val="003F6896"/>
    <w:rsid w:val="0040071E"/>
    <w:rsid w:val="00402EB7"/>
    <w:rsid w:val="00412852"/>
    <w:rsid w:val="00413108"/>
    <w:rsid w:val="00415AA2"/>
    <w:rsid w:val="004228C4"/>
    <w:rsid w:val="00430B10"/>
    <w:rsid w:val="004377F0"/>
    <w:rsid w:val="004412E8"/>
    <w:rsid w:val="00452FA7"/>
    <w:rsid w:val="00453350"/>
    <w:rsid w:val="00454EE3"/>
    <w:rsid w:val="00456363"/>
    <w:rsid w:val="004564D7"/>
    <w:rsid w:val="00462FC9"/>
    <w:rsid w:val="004719E7"/>
    <w:rsid w:val="00475FF3"/>
    <w:rsid w:val="004772DA"/>
    <w:rsid w:val="004811CF"/>
    <w:rsid w:val="00482D4D"/>
    <w:rsid w:val="00492F17"/>
    <w:rsid w:val="00492F75"/>
    <w:rsid w:val="00494E24"/>
    <w:rsid w:val="004A3583"/>
    <w:rsid w:val="004B578B"/>
    <w:rsid w:val="004B5792"/>
    <w:rsid w:val="004B7AAA"/>
    <w:rsid w:val="004D1975"/>
    <w:rsid w:val="004D5503"/>
    <w:rsid w:val="004D7721"/>
    <w:rsid w:val="004E069F"/>
    <w:rsid w:val="004E0C9A"/>
    <w:rsid w:val="004F0F1A"/>
    <w:rsid w:val="004F5AAC"/>
    <w:rsid w:val="004F5CD0"/>
    <w:rsid w:val="00500533"/>
    <w:rsid w:val="0050563D"/>
    <w:rsid w:val="00506865"/>
    <w:rsid w:val="0051285E"/>
    <w:rsid w:val="00513CAA"/>
    <w:rsid w:val="005158C3"/>
    <w:rsid w:val="00521515"/>
    <w:rsid w:val="00521B50"/>
    <w:rsid w:val="005237F2"/>
    <w:rsid w:val="00524830"/>
    <w:rsid w:val="005273D2"/>
    <w:rsid w:val="00533EE3"/>
    <w:rsid w:val="0054620A"/>
    <w:rsid w:val="00556B27"/>
    <w:rsid w:val="00557A0A"/>
    <w:rsid w:val="005631BD"/>
    <w:rsid w:val="00563556"/>
    <w:rsid w:val="00570D7B"/>
    <w:rsid w:val="00585528"/>
    <w:rsid w:val="00586A20"/>
    <w:rsid w:val="00594F63"/>
    <w:rsid w:val="00596DAA"/>
    <w:rsid w:val="005A0532"/>
    <w:rsid w:val="005A2AD8"/>
    <w:rsid w:val="005A55C8"/>
    <w:rsid w:val="005A7475"/>
    <w:rsid w:val="005B089A"/>
    <w:rsid w:val="005B4937"/>
    <w:rsid w:val="005C118D"/>
    <w:rsid w:val="005C39B0"/>
    <w:rsid w:val="005C73E5"/>
    <w:rsid w:val="005D0C42"/>
    <w:rsid w:val="005D7D31"/>
    <w:rsid w:val="005D7EE9"/>
    <w:rsid w:val="005E3173"/>
    <w:rsid w:val="005E338F"/>
    <w:rsid w:val="005E3683"/>
    <w:rsid w:val="006055C7"/>
    <w:rsid w:val="00605B67"/>
    <w:rsid w:val="00605CEC"/>
    <w:rsid w:val="00611AB5"/>
    <w:rsid w:val="006126F3"/>
    <w:rsid w:val="00613E4C"/>
    <w:rsid w:val="0061439D"/>
    <w:rsid w:val="00620B95"/>
    <w:rsid w:val="00625B84"/>
    <w:rsid w:val="006273B3"/>
    <w:rsid w:val="0064639C"/>
    <w:rsid w:val="0064716F"/>
    <w:rsid w:val="0065216D"/>
    <w:rsid w:val="00670060"/>
    <w:rsid w:val="00671239"/>
    <w:rsid w:val="006720CF"/>
    <w:rsid w:val="00691749"/>
    <w:rsid w:val="0069344C"/>
    <w:rsid w:val="006A38E9"/>
    <w:rsid w:val="006A4990"/>
    <w:rsid w:val="006A7247"/>
    <w:rsid w:val="006A7857"/>
    <w:rsid w:val="006B4595"/>
    <w:rsid w:val="006B538E"/>
    <w:rsid w:val="006B774D"/>
    <w:rsid w:val="006C14DE"/>
    <w:rsid w:val="006C4B9C"/>
    <w:rsid w:val="006D4180"/>
    <w:rsid w:val="006D5003"/>
    <w:rsid w:val="006D5803"/>
    <w:rsid w:val="006E07CB"/>
    <w:rsid w:val="006E08F5"/>
    <w:rsid w:val="006F208E"/>
    <w:rsid w:val="00703C09"/>
    <w:rsid w:val="00707A24"/>
    <w:rsid w:val="0071037C"/>
    <w:rsid w:val="0072464C"/>
    <w:rsid w:val="00730C40"/>
    <w:rsid w:val="0073105D"/>
    <w:rsid w:val="007320A2"/>
    <w:rsid w:val="00741B58"/>
    <w:rsid w:val="00741CFC"/>
    <w:rsid w:val="00742A15"/>
    <w:rsid w:val="00742BD1"/>
    <w:rsid w:val="00745512"/>
    <w:rsid w:val="00747ACF"/>
    <w:rsid w:val="00750889"/>
    <w:rsid w:val="00753163"/>
    <w:rsid w:val="00753C30"/>
    <w:rsid w:val="0076023A"/>
    <w:rsid w:val="007636B5"/>
    <w:rsid w:val="00763850"/>
    <w:rsid w:val="0076637B"/>
    <w:rsid w:val="00767B4C"/>
    <w:rsid w:val="007714A1"/>
    <w:rsid w:val="00780968"/>
    <w:rsid w:val="00780EF0"/>
    <w:rsid w:val="00783081"/>
    <w:rsid w:val="00784CA9"/>
    <w:rsid w:val="00784D62"/>
    <w:rsid w:val="00784FFC"/>
    <w:rsid w:val="007926DE"/>
    <w:rsid w:val="007931DB"/>
    <w:rsid w:val="00794CEF"/>
    <w:rsid w:val="00794E2C"/>
    <w:rsid w:val="0079716D"/>
    <w:rsid w:val="007A5496"/>
    <w:rsid w:val="007A7DDE"/>
    <w:rsid w:val="007B6204"/>
    <w:rsid w:val="007B6EC1"/>
    <w:rsid w:val="007C1F23"/>
    <w:rsid w:val="007C55CA"/>
    <w:rsid w:val="007C5E06"/>
    <w:rsid w:val="007D5AD9"/>
    <w:rsid w:val="007E0CD2"/>
    <w:rsid w:val="007E2EE5"/>
    <w:rsid w:val="007E4A6F"/>
    <w:rsid w:val="007E5570"/>
    <w:rsid w:val="007E5F10"/>
    <w:rsid w:val="007F01A5"/>
    <w:rsid w:val="007F1BE2"/>
    <w:rsid w:val="007F3354"/>
    <w:rsid w:val="00801800"/>
    <w:rsid w:val="00802B9F"/>
    <w:rsid w:val="0081582D"/>
    <w:rsid w:val="00816C07"/>
    <w:rsid w:val="00824EBA"/>
    <w:rsid w:val="00825151"/>
    <w:rsid w:val="00831A4B"/>
    <w:rsid w:val="0083476D"/>
    <w:rsid w:val="008355A6"/>
    <w:rsid w:val="0084011C"/>
    <w:rsid w:val="0084317D"/>
    <w:rsid w:val="008478B8"/>
    <w:rsid w:val="008551CC"/>
    <w:rsid w:val="00863256"/>
    <w:rsid w:val="00871381"/>
    <w:rsid w:val="00871D1C"/>
    <w:rsid w:val="00873600"/>
    <w:rsid w:val="008744CA"/>
    <w:rsid w:val="00880E45"/>
    <w:rsid w:val="008839C1"/>
    <w:rsid w:val="00883FA9"/>
    <w:rsid w:val="0088713A"/>
    <w:rsid w:val="00887D19"/>
    <w:rsid w:val="00890C7E"/>
    <w:rsid w:val="0089356B"/>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171C"/>
    <w:rsid w:val="008D39A9"/>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245CA"/>
    <w:rsid w:val="009252AE"/>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71CED"/>
    <w:rsid w:val="00980EDA"/>
    <w:rsid w:val="00986CCF"/>
    <w:rsid w:val="0098712C"/>
    <w:rsid w:val="00991270"/>
    <w:rsid w:val="009915A2"/>
    <w:rsid w:val="0099293C"/>
    <w:rsid w:val="009A1917"/>
    <w:rsid w:val="009B02E3"/>
    <w:rsid w:val="009B0CFA"/>
    <w:rsid w:val="009B1397"/>
    <w:rsid w:val="009C1A57"/>
    <w:rsid w:val="009C389A"/>
    <w:rsid w:val="009C50CC"/>
    <w:rsid w:val="009C7D8B"/>
    <w:rsid w:val="009D5268"/>
    <w:rsid w:val="009E07BA"/>
    <w:rsid w:val="009F2659"/>
    <w:rsid w:val="009F3F32"/>
    <w:rsid w:val="009F495A"/>
    <w:rsid w:val="009F4AE3"/>
    <w:rsid w:val="009F7563"/>
    <w:rsid w:val="00A008F8"/>
    <w:rsid w:val="00A054C3"/>
    <w:rsid w:val="00A0648F"/>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4D5B"/>
    <w:rsid w:val="00A65CB1"/>
    <w:rsid w:val="00A70737"/>
    <w:rsid w:val="00A709B1"/>
    <w:rsid w:val="00A74032"/>
    <w:rsid w:val="00A75483"/>
    <w:rsid w:val="00A7585F"/>
    <w:rsid w:val="00A761C5"/>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DF9"/>
    <w:rsid w:val="00AE1F86"/>
    <w:rsid w:val="00AE4A75"/>
    <w:rsid w:val="00AF22DC"/>
    <w:rsid w:val="00AF2C3A"/>
    <w:rsid w:val="00AF4CC7"/>
    <w:rsid w:val="00AF7EE4"/>
    <w:rsid w:val="00B03B8E"/>
    <w:rsid w:val="00B04E3B"/>
    <w:rsid w:val="00B061B1"/>
    <w:rsid w:val="00B149DF"/>
    <w:rsid w:val="00B159E3"/>
    <w:rsid w:val="00B21404"/>
    <w:rsid w:val="00B21501"/>
    <w:rsid w:val="00B21FBB"/>
    <w:rsid w:val="00B26F84"/>
    <w:rsid w:val="00B272AC"/>
    <w:rsid w:val="00B30BD3"/>
    <w:rsid w:val="00B355D4"/>
    <w:rsid w:val="00B413E6"/>
    <w:rsid w:val="00B4155F"/>
    <w:rsid w:val="00B41DDF"/>
    <w:rsid w:val="00B4283B"/>
    <w:rsid w:val="00B42A37"/>
    <w:rsid w:val="00B42AA8"/>
    <w:rsid w:val="00B50A16"/>
    <w:rsid w:val="00B51481"/>
    <w:rsid w:val="00B53D30"/>
    <w:rsid w:val="00B55E8B"/>
    <w:rsid w:val="00B57C0C"/>
    <w:rsid w:val="00B65CF6"/>
    <w:rsid w:val="00B70D27"/>
    <w:rsid w:val="00B727BB"/>
    <w:rsid w:val="00B736C5"/>
    <w:rsid w:val="00B74E7C"/>
    <w:rsid w:val="00B76FCB"/>
    <w:rsid w:val="00B80194"/>
    <w:rsid w:val="00B8074A"/>
    <w:rsid w:val="00B840C8"/>
    <w:rsid w:val="00B87E51"/>
    <w:rsid w:val="00B92253"/>
    <w:rsid w:val="00B93961"/>
    <w:rsid w:val="00B95884"/>
    <w:rsid w:val="00B95B7B"/>
    <w:rsid w:val="00B965F4"/>
    <w:rsid w:val="00B9752A"/>
    <w:rsid w:val="00B97D03"/>
    <w:rsid w:val="00BA0CB4"/>
    <w:rsid w:val="00BA4851"/>
    <w:rsid w:val="00BA53A5"/>
    <w:rsid w:val="00BA648C"/>
    <w:rsid w:val="00BA697A"/>
    <w:rsid w:val="00BC3138"/>
    <w:rsid w:val="00BC449D"/>
    <w:rsid w:val="00BC51DC"/>
    <w:rsid w:val="00BD0DB5"/>
    <w:rsid w:val="00BD1C65"/>
    <w:rsid w:val="00BD6E8A"/>
    <w:rsid w:val="00BE478F"/>
    <w:rsid w:val="00BE5B9E"/>
    <w:rsid w:val="00BE5EB1"/>
    <w:rsid w:val="00BF0155"/>
    <w:rsid w:val="00BF2F9B"/>
    <w:rsid w:val="00BF6804"/>
    <w:rsid w:val="00C0042B"/>
    <w:rsid w:val="00C0104F"/>
    <w:rsid w:val="00C03454"/>
    <w:rsid w:val="00C1574E"/>
    <w:rsid w:val="00C15BCB"/>
    <w:rsid w:val="00C15E06"/>
    <w:rsid w:val="00C20630"/>
    <w:rsid w:val="00C27438"/>
    <w:rsid w:val="00C37F67"/>
    <w:rsid w:val="00C40E82"/>
    <w:rsid w:val="00C41899"/>
    <w:rsid w:val="00C4559E"/>
    <w:rsid w:val="00C46088"/>
    <w:rsid w:val="00C63C3D"/>
    <w:rsid w:val="00C63C9F"/>
    <w:rsid w:val="00C66C48"/>
    <w:rsid w:val="00C67749"/>
    <w:rsid w:val="00C73688"/>
    <w:rsid w:val="00C74AF2"/>
    <w:rsid w:val="00C7640C"/>
    <w:rsid w:val="00C764D0"/>
    <w:rsid w:val="00C81BE0"/>
    <w:rsid w:val="00C82650"/>
    <w:rsid w:val="00C82842"/>
    <w:rsid w:val="00C829F3"/>
    <w:rsid w:val="00C847E2"/>
    <w:rsid w:val="00C858C6"/>
    <w:rsid w:val="00C860FF"/>
    <w:rsid w:val="00C87830"/>
    <w:rsid w:val="00C90AD4"/>
    <w:rsid w:val="00C90D03"/>
    <w:rsid w:val="00C93F3F"/>
    <w:rsid w:val="00CB5CEC"/>
    <w:rsid w:val="00CB73DA"/>
    <w:rsid w:val="00CC0704"/>
    <w:rsid w:val="00CC1A2B"/>
    <w:rsid w:val="00CD32F3"/>
    <w:rsid w:val="00CE20EA"/>
    <w:rsid w:val="00CF395E"/>
    <w:rsid w:val="00CF744D"/>
    <w:rsid w:val="00CF7D91"/>
    <w:rsid w:val="00D01863"/>
    <w:rsid w:val="00D0233C"/>
    <w:rsid w:val="00D02B2E"/>
    <w:rsid w:val="00D035F7"/>
    <w:rsid w:val="00D101FA"/>
    <w:rsid w:val="00D136C6"/>
    <w:rsid w:val="00D14363"/>
    <w:rsid w:val="00D16E97"/>
    <w:rsid w:val="00D23CD5"/>
    <w:rsid w:val="00D3181D"/>
    <w:rsid w:val="00D32EDD"/>
    <w:rsid w:val="00D347E2"/>
    <w:rsid w:val="00D36959"/>
    <w:rsid w:val="00D41C96"/>
    <w:rsid w:val="00D450B9"/>
    <w:rsid w:val="00D517E8"/>
    <w:rsid w:val="00D52C4E"/>
    <w:rsid w:val="00D5381B"/>
    <w:rsid w:val="00D56E8A"/>
    <w:rsid w:val="00D6220F"/>
    <w:rsid w:val="00D62581"/>
    <w:rsid w:val="00D63AA1"/>
    <w:rsid w:val="00D65AAC"/>
    <w:rsid w:val="00D66C41"/>
    <w:rsid w:val="00D72910"/>
    <w:rsid w:val="00D76CB2"/>
    <w:rsid w:val="00D778C6"/>
    <w:rsid w:val="00D847AA"/>
    <w:rsid w:val="00D84AC0"/>
    <w:rsid w:val="00D86A2F"/>
    <w:rsid w:val="00D9089F"/>
    <w:rsid w:val="00D9321A"/>
    <w:rsid w:val="00D9590E"/>
    <w:rsid w:val="00DA150C"/>
    <w:rsid w:val="00DA2DF9"/>
    <w:rsid w:val="00DA6AAF"/>
    <w:rsid w:val="00DB5682"/>
    <w:rsid w:val="00DB5753"/>
    <w:rsid w:val="00DC468F"/>
    <w:rsid w:val="00DC4810"/>
    <w:rsid w:val="00DC6C95"/>
    <w:rsid w:val="00DD113E"/>
    <w:rsid w:val="00DE3438"/>
    <w:rsid w:val="00DE3D72"/>
    <w:rsid w:val="00DE71A1"/>
    <w:rsid w:val="00DF1AA7"/>
    <w:rsid w:val="00E0750F"/>
    <w:rsid w:val="00E15647"/>
    <w:rsid w:val="00E20E82"/>
    <w:rsid w:val="00E216DF"/>
    <w:rsid w:val="00E30461"/>
    <w:rsid w:val="00E50B16"/>
    <w:rsid w:val="00E54750"/>
    <w:rsid w:val="00E6166B"/>
    <w:rsid w:val="00E65004"/>
    <w:rsid w:val="00E654AA"/>
    <w:rsid w:val="00E67583"/>
    <w:rsid w:val="00E7327B"/>
    <w:rsid w:val="00E74C66"/>
    <w:rsid w:val="00E7585C"/>
    <w:rsid w:val="00E81EE7"/>
    <w:rsid w:val="00E82C61"/>
    <w:rsid w:val="00E87623"/>
    <w:rsid w:val="00E93C91"/>
    <w:rsid w:val="00E952EC"/>
    <w:rsid w:val="00E957FF"/>
    <w:rsid w:val="00EA1558"/>
    <w:rsid w:val="00EA5BF7"/>
    <w:rsid w:val="00EA71BE"/>
    <w:rsid w:val="00EA7749"/>
    <w:rsid w:val="00EB5CC8"/>
    <w:rsid w:val="00EB636D"/>
    <w:rsid w:val="00EB69F8"/>
    <w:rsid w:val="00EB76D2"/>
    <w:rsid w:val="00EB7E17"/>
    <w:rsid w:val="00EC010C"/>
    <w:rsid w:val="00EC199B"/>
    <w:rsid w:val="00EC3675"/>
    <w:rsid w:val="00EC3E7B"/>
    <w:rsid w:val="00EC4078"/>
    <w:rsid w:val="00ED3F41"/>
    <w:rsid w:val="00ED785B"/>
    <w:rsid w:val="00EE4331"/>
    <w:rsid w:val="00EE4BFF"/>
    <w:rsid w:val="00EE5299"/>
    <w:rsid w:val="00EE55DF"/>
    <w:rsid w:val="00EE5900"/>
    <w:rsid w:val="00EE5BC2"/>
    <w:rsid w:val="00EF0F1B"/>
    <w:rsid w:val="00F01890"/>
    <w:rsid w:val="00F01C37"/>
    <w:rsid w:val="00F022D9"/>
    <w:rsid w:val="00F05C68"/>
    <w:rsid w:val="00F103F0"/>
    <w:rsid w:val="00F12700"/>
    <w:rsid w:val="00F137FD"/>
    <w:rsid w:val="00F1395B"/>
    <w:rsid w:val="00F179B4"/>
    <w:rsid w:val="00F23941"/>
    <w:rsid w:val="00F26ADB"/>
    <w:rsid w:val="00F309DC"/>
    <w:rsid w:val="00F31847"/>
    <w:rsid w:val="00F359FA"/>
    <w:rsid w:val="00F37807"/>
    <w:rsid w:val="00F40203"/>
    <w:rsid w:val="00F403D9"/>
    <w:rsid w:val="00F41320"/>
    <w:rsid w:val="00F416FC"/>
    <w:rsid w:val="00F464A1"/>
    <w:rsid w:val="00F47BF2"/>
    <w:rsid w:val="00F501C4"/>
    <w:rsid w:val="00F5078B"/>
    <w:rsid w:val="00F54E68"/>
    <w:rsid w:val="00F573D0"/>
    <w:rsid w:val="00F624D4"/>
    <w:rsid w:val="00F65604"/>
    <w:rsid w:val="00F70DEA"/>
    <w:rsid w:val="00F7123D"/>
    <w:rsid w:val="00F75F9B"/>
    <w:rsid w:val="00F83D97"/>
    <w:rsid w:val="00F87035"/>
    <w:rsid w:val="00F90D94"/>
    <w:rsid w:val="00F91F71"/>
    <w:rsid w:val="00F93DF2"/>
    <w:rsid w:val="00F94721"/>
    <w:rsid w:val="00FB041A"/>
    <w:rsid w:val="00FB35F1"/>
    <w:rsid w:val="00FB5852"/>
    <w:rsid w:val="00FB6954"/>
    <w:rsid w:val="00FC0339"/>
    <w:rsid w:val="00FC1487"/>
    <w:rsid w:val="00FC4837"/>
    <w:rsid w:val="00FC5190"/>
    <w:rsid w:val="00FC7711"/>
    <w:rsid w:val="00FD4724"/>
    <w:rsid w:val="00FD4C78"/>
    <w:rsid w:val="00FF1761"/>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442725">
      <w:bodyDiv w:val="1"/>
      <w:marLeft w:val="0"/>
      <w:marRight w:val="0"/>
      <w:marTop w:val="0"/>
      <w:marBottom w:val="0"/>
      <w:divBdr>
        <w:top w:val="none" w:sz="0" w:space="0" w:color="auto"/>
        <w:left w:val="none" w:sz="0" w:space="0" w:color="auto"/>
        <w:bottom w:val="none" w:sz="0" w:space="0" w:color="auto"/>
        <w:right w:val="none" w:sz="0" w:space="0" w:color="auto"/>
      </w:divBdr>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illholmeju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B9EA-78AC-4905-A5EC-998FFBA6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5280</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5</cp:revision>
  <cp:lastPrinted>2017-10-10T16:52:00Z</cp:lastPrinted>
  <dcterms:created xsi:type="dcterms:W3CDTF">2020-02-24T17:38:00Z</dcterms:created>
  <dcterms:modified xsi:type="dcterms:W3CDTF">2020-02-24T19:10:00Z</dcterms:modified>
</cp:coreProperties>
</file>