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85E" w:rsidRDefault="0032444B">
      <w:pPr>
        <w:pStyle w:val="Body"/>
        <w:ind w:left="360"/>
      </w:pPr>
      <w:r>
        <w:rPr>
          <w:noProof/>
        </w:rPr>
        <w:drawing>
          <wp:inline distT="0" distB="0" distL="0" distR="0">
            <wp:extent cx="5498973" cy="814981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8973" cy="8149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9C785E" w:rsidRDefault="0032444B">
      <w:pPr>
        <w:pStyle w:val="Body"/>
        <w:ind w:left="360"/>
        <w:jc w:val="center"/>
        <w:rPr>
          <w:b/>
          <w:bCs/>
          <w:color w:val="4472C4"/>
          <w:sz w:val="44"/>
          <w:szCs w:val="44"/>
          <w:u w:color="4472C4"/>
        </w:rPr>
      </w:pPr>
      <w:r>
        <w:rPr>
          <w:b/>
          <w:bCs/>
          <w:color w:val="4472C4"/>
          <w:sz w:val="44"/>
          <w:szCs w:val="44"/>
          <w:u w:color="4472C4"/>
        </w:rPr>
        <w:t>COLCHESTER ASSOCIATION OF LOCAL COUNCILS</w:t>
      </w:r>
    </w:p>
    <w:p w:rsidR="009C785E" w:rsidRDefault="009C785E">
      <w:pPr>
        <w:pStyle w:val="Body"/>
        <w:spacing w:after="0" w:line="240" w:lineRule="auto"/>
        <w:rPr>
          <w:b/>
          <w:bCs/>
          <w:color w:val="333333"/>
          <w:sz w:val="24"/>
          <w:szCs w:val="24"/>
          <w:u w:color="333333"/>
        </w:rPr>
      </w:pPr>
    </w:p>
    <w:p w:rsidR="009C785E" w:rsidRDefault="0032444B">
      <w:pPr>
        <w:pStyle w:val="ListParagraph"/>
        <w:numPr>
          <w:ilvl w:val="0"/>
          <w:numId w:val="2"/>
        </w:numPr>
        <w:jc w:val="both"/>
        <w:rPr>
          <w:rFonts w:ascii="Calibri" w:hAnsi="Calibri"/>
          <w:b/>
          <w:bCs/>
          <w:color w:val="333333"/>
        </w:rPr>
      </w:pPr>
      <w:r>
        <w:rPr>
          <w:rFonts w:ascii="Calibri" w:hAnsi="Calibri"/>
          <w:b/>
          <w:bCs/>
          <w:color w:val="333333"/>
          <w:u w:color="333333"/>
        </w:rPr>
        <w:t>MINUTES OF THE MEETING HELD ON:   5</w:t>
      </w:r>
      <w:r>
        <w:rPr>
          <w:rFonts w:ascii="Calibri" w:hAnsi="Calibri"/>
          <w:b/>
          <w:bCs/>
          <w:color w:val="333333"/>
          <w:u w:color="333333"/>
          <w:vertAlign w:val="superscript"/>
        </w:rPr>
        <w:t>th</w:t>
      </w:r>
      <w:r>
        <w:rPr>
          <w:rFonts w:ascii="Calibri" w:hAnsi="Calibri"/>
          <w:b/>
          <w:bCs/>
          <w:color w:val="333333"/>
          <w:u w:color="333333"/>
        </w:rPr>
        <w:t xml:space="preserve"> December 2024, Marks </w:t>
      </w:r>
      <w:proofErr w:type="spellStart"/>
      <w:r>
        <w:rPr>
          <w:rFonts w:ascii="Calibri" w:hAnsi="Calibri"/>
          <w:b/>
          <w:bCs/>
          <w:color w:val="333333"/>
          <w:u w:color="333333"/>
        </w:rPr>
        <w:t>Tey</w:t>
      </w:r>
      <w:proofErr w:type="spellEnd"/>
      <w:r>
        <w:rPr>
          <w:rFonts w:ascii="Calibri" w:hAnsi="Calibri"/>
          <w:b/>
          <w:bCs/>
          <w:color w:val="333333"/>
          <w:u w:color="333333"/>
        </w:rPr>
        <w:t xml:space="preserve"> Village Hall.</w:t>
      </w:r>
    </w:p>
    <w:p w:rsidR="009C785E" w:rsidRDefault="009C785E">
      <w:pPr>
        <w:pStyle w:val="Body"/>
        <w:spacing w:after="0" w:line="240" w:lineRule="auto"/>
        <w:jc w:val="both"/>
        <w:rPr>
          <w:b/>
          <w:bCs/>
          <w:color w:val="333333"/>
          <w:sz w:val="24"/>
          <w:szCs w:val="24"/>
          <w:u w:color="333333"/>
        </w:rPr>
      </w:pPr>
    </w:p>
    <w:p w:rsidR="009C785E" w:rsidRDefault="0032444B">
      <w:pPr>
        <w:pStyle w:val="ListParagraph"/>
        <w:numPr>
          <w:ilvl w:val="0"/>
          <w:numId w:val="2"/>
        </w:numPr>
        <w:jc w:val="both"/>
        <w:rPr>
          <w:rFonts w:ascii="Calibri" w:hAnsi="Calibri"/>
          <w:b/>
          <w:bCs/>
          <w:color w:val="333333"/>
        </w:rPr>
      </w:pPr>
      <w:r>
        <w:rPr>
          <w:rFonts w:ascii="Calibri" w:hAnsi="Calibri"/>
          <w:b/>
          <w:bCs/>
          <w:color w:val="333333"/>
          <w:u w:color="333333"/>
        </w:rPr>
        <w:t xml:space="preserve">PRESENT: Robert </w:t>
      </w:r>
      <w:proofErr w:type="spellStart"/>
      <w:r>
        <w:rPr>
          <w:rFonts w:ascii="Calibri" w:hAnsi="Calibri"/>
          <w:b/>
          <w:bCs/>
          <w:color w:val="333333"/>
          <w:u w:color="333333"/>
        </w:rPr>
        <w:t>Johnstone</w:t>
      </w:r>
      <w:proofErr w:type="spellEnd"/>
      <w:r>
        <w:rPr>
          <w:rFonts w:ascii="Calibri" w:hAnsi="Calibri"/>
          <w:b/>
          <w:bCs/>
          <w:color w:val="333333"/>
          <w:u w:color="333333"/>
        </w:rPr>
        <w:t>, vice Chair, (</w:t>
      </w:r>
      <w:proofErr w:type="spellStart"/>
      <w:r>
        <w:rPr>
          <w:rFonts w:ascii="Calibri" w:hAnsi="Calibri"/>
          <w:b/>
          <w:bCs/>
          <w:color w:val="333333"/>
          <w:u w:color="333333"/>
        </w:rPr>
        <w:t>Myland</w:t>
      </w:r>
      <w:proofErr w:type="spellEnd"/>
      <w:r>
        <w:rPr>
          <w:rFonts w:ascii="Calibri" w:hAnsi="Calibri"/>
          <w:b/>
          <w:bCs/>
          <w:color w:val="333333"/>
          <w:u w:color="333333"/>
        </w:rPr>
        <w:t xml:space="preserve"> Community Council), Dan Jordan (Stanway PC), Tracy Bloomfield (Stanway PC), Maggie Holmes (Layer de la </w:t>
      </w:r>
      <w:proofErr w:type="spellStart"/>
      <w:r>
        <w:rPr>
          <w:rFonts w:ascii="Calibri" w:hAnsi="Calibri"/>
          <w:b/>
          <w:bCs/>
          <w:color w:val="333333"/>
          <w:u w:color="333333"/>
        </w:rPr>
        <w:t>Haye</w:t>
      </w:r>
      <w:proofErr w:type="spellEnd"/>
      <w:r>
        <w:rPr>
          <w:rFonts w:ascii="Calibri" w:hAnsi="Calibri"/>
          <w:b/>
          <w:bCs/>
          <w:color w:val="333333"/>
          <w:u w:color="333333"/>
        </w:rPr>
        <w:t xml:space="preserve"> PC), Mick Mead (</w:t>
      </w:r>
      <w:proofErr w:type="spellStart"/>
      <w:r>
        <w:rPr>
          <w:rFonts w:ascii="Calibri" w:hAnsi="Calibri"/>
          <w:b/>
          <w:bCs/>
          <w:color w:val="333333"/>
          <w:u w:color="333333"/>
        </w:rPr>
        <w:t>Gt</w:t>
      </w:r>
      <w:proofErr w:type="spellEnd"/>
      <w:r>
        <w:rPr>
          <w:rFonts w:ascii="Calibri" w:hAnsi="Calibri"/>
          <w:b/>
          <w:bCs/>
          <w:color w:val="333333"/>
          <w:u w:color="333333"/>
        </w:rPr>
        <w:t xml:space="preserve"> </w:t>
      </w:r>
      <w:proofErr w:type="spellStart"/>
      <w:r>
        <w:rPr>
          <w:rFonts w:ascii="Calibri" w:hAnsi="Calibri"/>
          <w:b/>
          <w:bCs/>
          <w:color w:val="333333"/>
          <w:u w:color="333333"/>
        </w:rPr>
        <w:t>Horkesley</w:t>
      </w:r>
      <w:proofErr w:type="spellEnd"/>
      <w:r>
        <w:rPr>
          <w:rFonts w:ascii="Calibri" w:hAnsi="Calibri"/>
          <w:b/>
          <w:bCs/>
          <w:color w:val="333333"/>
          <w:u w:color="333333"/>
        </w:rPr>
        <w:t xml:space="preserve"> PC), James Lambert (</w:t>
      </w:r>
      <w:proofErr w:type="spellStart"/>
      <w:r>
        <w:rPr>
          <w:rFonts w:ascii="Calibri" w:hAnsi="Calibri"/>
          <w:b/>
          <w:bCs/>
          <w:color w:val="333333"/>
          <w:u w:color="333333"/>
        </w:rPr>
        <w:t>Abberton</w:t>
      </w:r>
      <w:proofErr w:type="spellEnd"/>
      <w:r>
        <w:rPr>
          <w:rFonts w:ascii="Calibri" w:hAnsi="Calibri"/>
          <w:b/>
          <w:bCs/>
          <w:color w:val="333333"/>
          <w:u w:color="333333"/>
        </w:rPr>
        <w:t xml:space="preserve"> &amp; </w:t>
      </w:r>
      <w:proofErr w:type="spellStart"/>
      <w:r>
        <w:rPr>
          <w:rFonts w:ascii="Calibri" w:hAnsi="Calibri"/>
          <w:b/>
          <w:bCs/>
          <w:color w:val="333333"/>
          <w:u w:color="333333"/>
        </w:rPr>
        <w:t>Langenhoe</w:t>
      </w:r>
      <w:proofErr w:type="spellEnd"/>
      <w:r>
        <w:rPr>
          <w:rFonts w:ascii="Calibri" w:hAnsi="Calibri"/>
          <w:b/>
          <w:bCs/>
          <w:color w:val="333333"/>
          <w:u w:color="333333"/>
        </w:rPr>
        <w:t xml:space="preserve"> PC), John </w:t>
      </w:r>
      <w:proofErr w:type="spellStart"/>
      <w:r>
        <w:rPr>
          <w:rFonts w:ascii="Calibri" w:hAnsi="Calibri"/>
          <w:b/>
          <w:bCs/>
          <w:color w:val="333333"/>
          <w:u w:color="333333"/>
        </w:rPr>
        <w:t>Gili</w:t>
      </w:r>
      <w:proofErr w:type="spellEnd"/>
      <w:r>
        <w:rPr>
          <w:rFonts w:ascii="Calibri" w:hAnsi="Calibri"/>
          <w:b/>
          <w:bCs/>
          <w:color w:val="333333"/>
          <w:u w:color="333333"/>
        </w:rPr>
        <w:t xml:space="preserve">-Ross (West </w:t>
      </w:r>
      <w:proofErr w:type="spellStart"/>
      <w:r>
        <w:rPr>
          <w:rFonts w:ascii="Calibri" w:hAnsi="Calibri"/>
          <w:b/>
          <w:bCs/>
          <w:color w:val="333333"/>
          <w:u w:color="333333"/>
        </w:rPr>
        <w:t>Bergholt</w:t>
      </w:r>
      <w:proofErr w:type="spellEnd"/>
      <w:r>
        <w:rPr>
          <w:rFonts w:ascii="Calibri" w:hAnsi="Calibri"/>
          <w:b/>
          <w:bCs/>
          <w:color w:val="333333"/>
          <w:u w:color="333333"/>
        </w:rPr>
        <w:t xml:space="preserve"> PC). </w:t>
      </w:r>
    </w:p>
    <w:p w:rsidR="009C785E" w:rsidRDefault="0032444B">
      <w:pPr>
        <w:pStyle w:val="ListParagraph"/>
        <w:jc w:val="both"/>
        <w:rPr>
          <w:rFonts w:ascii="Calibri" w:eastAsia="Calibri" w:hAnsi="Calibri" w:cs="Calibri"/>
          <w:b/>
          <w:bCs/>
          <w:color w:val="333333"/>
          <w:u w:color="333333"/>
        </w:rPr>
      </w:pPr>
      <w:r>
        <w:rPr>
          <w:rFonts w:ascii="Calibri" w:hAnsi="Calibri"/>
          <w:b/>
          <w:bCs/>
          <w:color w:val="333333"/>
          <w:u w:color="333333"/>
        </w:rPr>
        <w:t xml:space="preserve">Ruth Frost (Clerk) </w:t>
      </w:r>
    </w:p>
    <w:p w:rsidR="009C785E" w:rsidRDefault="0032444B">
      <w:pPr>
        <w:pStyle w:val="ListParagraph"/>
        <w:jc w:val="both"/>
        <w:rPr>
          <w:rFonts w:ascii="Calibri" w:eastAsia="Calibri" w:hAnsi="Calibri" w:cs="Calibri"/>
          <w:b/>
          <w:bCs/>
          <w:color w:val="333333"/>
          <w:u w:color="333333"/>
        </w:rPr>
      </w:pPr>
      <w:r>
        <w:rPr>
          <w:rFonts w:ascii="Calibri" w:hAnsi="Calibri"/>
          <w:b/>
          <w:bCs/>
          <w:color w:val="333333"/>
          <w:u w:color="333333"/>
        </w:rPr>
        <w:t xml:space="preserve">Stuart Johnson &amp; Jo Wheatley – 20’s </w:t>
      </w:r>
      <w:proofErr w:type="gramStart"/>
      <w:r>
        <w:rPr>
          <w:rFonts w:ascii="Calibri" w:hAnsi="Calibri"/>
          <w:b/>
          <w:bCs/>
          <w:color w:val="333333"/>
          <w:u w:color="333333"/>
        </w:rPr>
        <w:t>Plenty</w:t>
      </w:r>
      <w:proofErr w:type="gramEnd"/>
      <w:r>
        <w:rPr>
          <w:rFonts w:ascii="Calibri" w:hAnsi="Calibri"/>
          <w:b/>
          <w:bCs/>
          <w:color w:val="333333"/>
          <w:u w:color="333333"/>
        </w:rPr>
        <w:t xml:space="preserve"> for Essex.</w:t>
      </w:r>
    </w:p>
    <w:p w:rsidR="009C785E" w:rsidRDefault="009C785E">
      <w:pPr>
        <w:pStyle w:val="Body"/>
        <w:spacing w:after="0" w:line="240" w:lineRule="auto"/>
        <w:jc w:val="both"/>
        <w:rPr>
          <w:color w:val="333333"/>
          <w:sz w:val="24"/>
          <w:szCs w:val="24"/>
          <w:u w:color="333333"/>
        </w:rPr>
      </w:pPr>
    </w:p>
    <w:p w:rsidR="009C785E" w:rsidRDefault="0032444B">
      <w:pPr>
        <w:pStyle w:val="ListParagraph"/>
        <w:numPr>
          <w:ilvl w:val="0"/>
          <w:numId w:val="2"/>
        </w:numPr>
        <w:jc w:val="both"/>
        <w:rPr>
          <w:rFonts w:ascii="Calibri" w:hAnsi="Calibri"/>
          <w:color w:val="333333"/>
        </w:rPr>
      </w:pPr>
      <w:r>
        <w:rPr>
          <w:rFonts w:ascii="Calibri" w:hAnsi="Calibri"/>
          <w:b/>
          <w:bCs/>
          <w:color w:val="333333"/>
          <w:u w:color="333333"/>
        </w:rPr>
        <w:t xml:space="preserve">TO RECEIVE APOLOGIES: Andrew </w:t>
      </w:r>
      <w:proofErr w:type="spellStart"/>
      <w:r>
        <w:rPr>
          <w:rFonts w:ascii="Calibri" w:hAnsi="Calibri"/>
          <w:b/>
          <w:bCs/>
          <w:color w:val="333333"/>
          <w:u w:color="333333"/>
        </w:rPr>
        <w:t>Triolo</w:t>
      </w:r>
      <w:proofErr w:type="spellEnd"/>
      <w:r>
        <w:rPr>
          <w:rFonts w:ascii="Calibri" w:hAnsi="Calibri"/>
          <w:b/>
          <w:bCs/>
          <w:color w:val="333333"/>
          <w:u w:color="333333"/>
        </w:rPr>
        <w:t xml:space="preserve">, </w:t>
      </w:r>
      <w:r>
        <w:rPr>
          <w:rFonts w:ascii="Calibri" w:hAnsi="Calibri"/>
          <w:b/>
          <w:bCs/>
          <w:u w:color="333333"/>
        </w:rPr>
        <w:t>Brian Butcher</w:t>
      </w:r>
      <w:r>
        <w:rPr>
          <w:rFonts w:ascii="Calibri" w:hAnsi="Calibri"/>
          <w:b/>
          <w:bCs/>
          <w:color w:val="333333"/>
          <w:u w:color="333333"/>
        </w:rPr>
        <w:t xml:space="preserve"> (West </w:t>
      </w:r>
      <w:proofErr w:type="spellStart"/>
      <w:r>
        <w:rPr>
          <w:rFonts w:ascii="Calibri" w:hAnsi="Calibri"/>
          <w:b/>
          <w:bCs/>
          <w:color w:val="333333"/>
          <w:u w:color="333333"/>
        </w:rPr>
        <w:t>Bergholt</w:t>
      </w:r>
      <w:proofErr w:type="spellEnd"/>
      <w:r>
        <w:rPr>
          <w:rFonts w:ascii="Calibri" w:hAnsi="Calibri"/>
          <w:b/>
          <w:bCs/>
          <w:color w:val="333333"/>
          <w:u w:color="333333"/>
        </w:rPr>
        <w:t xml:space="preserve"> PC), Barry Walsh (Wakes </w:t>
      </w:r>
      <w:proofErr w:type="spellStart"/>
      <w:r>
        <w:rPr>
          <w:rFonts w:ascii="Calibri" w:hAnsi="Calibri"/>
          <w:b/>
          <w:bCs/>
          <w:color w:val="333333"/>
          <w:u w:color="333333"/>
        </w:rPr>
        <w:t>Colne</w:t>
      </w:r>
      <w:proofErr w:type="spellEnd"/>
      <w:r>
        <w:rPr>
          <w:rFonts w:ascii="Calibri" w:hAnsi="Calibri"/>
          <w:b/>
          <w:bCs/>
          <w:color w:val="333333"/>
          <w:u w:color="333333"/>
        </w:rPr>
        <w:t xml:space="preserve"> PC), Vicky Weavers (</w:t>
      </w:r>
      <w:proofErr w:type="spellStart"/>
      <w:r>
        <w:rPr>
          <w:rFonts w:ascii="Calibri" w:hAnsi="Calibri"/>
          <w:b/>
          <w:bCs/>
          <w:color w:val="333333"/>
          <w:u w:color="333333"/>
        </w:rPr>
        <w:t>Abberton</w:t>
      </w:r>
      <w:proofErr w:type="spellEnd"/>
      <w:r>
        <w:rPr>
          <w:rFonts w:ascii="Calibri" w:hAnsi="Calibri"/>
          <w:b/>
          <w:bCs/>
          <w:color w:val="333333"/>
          <w:u w:color="333333"/>
        </w:rPr>
        <w:t xml:space="preserve"> &amp; </w:t>
      </w:r>
      <w:proofErr w:type="spellStart"/>
      <w:r>
        <w:rPr>
          <w:rFonts w:ascii="Calibri" w:hAnsi="Calibri"/>
          <w:b/>
          <w:bCs/>
          <w:color w:val="333333"/>
          <w:u w:color="333333"/>
        </w:rPr>
        <w:t>Langenhoe</w:t>
      </w:r>
      <w:proofErr w:type="spellEnd"/>
      <w:r>
        <w:rPr>
          <w:rFonts w:ascii="Calibri" w:hAnsi="Calibri"/>
          <w:b/>
          <w:bCs/>
          <w:color w:val="333333"/>
          <w:u w:color="333333"/>
        </w:rPr>
        <w:t xml:space="preserve"> PC).</w:t>
      </w:r>
    </w:p>
    <w:p w:rsidR="009C785E" w:rsidRDefault="009C785E">
      <w:pPr>
        <w:pStyle w:val="Body"/>
        <w:spacing w:after="0" w:line="240" w:lineRule="auto"/>
        <w:jc w:val="both"/>
        <w:rPr>
          <w:b/>
          <w:bCs/>
          <w:color w:val="333333"/>
          <w:sz w:val="24"/>
          <w:szCs w:val="24"/>
          <w:u w:color="333333"/>
        </w:rPr>
      </w:pPr>
    </w:p>
    <w:p w:rsidR="009C785E" w:rsidRDefault="0032444B">
      <w:pPr>
        <w:pStyle w:val="ListParagraph"/>
        <w:numPr>
          <w:ilvl w:val="0"/>
          <w:numId w:val="2"/>
        </w:numPr>
        <w:jc w:val="both"/>
        <w:rPr>
          <w:rFonts w:ascii="Calibri" w:hAnsi="Calibri"/>
          <w:color w:val="333333"/>
        </w:rPr>
      </w:pPr>
      <w:r>
        <w:rPr>
          <w:rFonts w:ascii="Calibri" w:hAnsi="Calibri"/>
          <w:b/>
          <w:bCs/>
          <w:color w:val="333333"/>
          <w:u w:color="333333"/>
        </w:rPr>
        <w:t>TO RECEIVE THE MINUTES OF THE MEETING HELD ON 5</w:t>
      </w:r>
      <w:r>
        <w:rPr>
          <w:rFonts w:ascii="Calibri" w:hAnsi="Calibri"/>
          <w:b/>
          <w:bCs/>
          <w:color w:val="333333"/>
          <w:u w:color="333333"/>
          <w:vertAlign w:val="superscript"/>
        </w:rPr>
        <w:t>th</w:t>
      </w:r>
      <w:r>
        <w:rPr>
          <w:rFonts w:ascii="Calibri" w:hAnsi="Calibri"/>
          <w:b/>
          <w:bCs/>
          <w:color w:val="333333"/>
          <w:u w:color="333333"/>
        </w:rPr>
        <w:t xml:space="preserve"> September 2024: </w:t>
      </w:r>
      <w:r>
        <w:rPr>
          <w:rFonts w:ascii="Calibri" w:hAnsi="Calibri"/>
          <w:color w:val="333333"/>
          <w:u w:color="333333"/>
        </w:rPr>
        <w:t xml:space="preserve">All in </w:t>
      </w:r>
      <w:proofErr w:type="spellStart"/>
      <w:r>
        <w:rPr>
          <w:rFonts w:ascii="Calibri" w:hAnsi="Calibri"/>
          <w:color w:val="333333"/>
          <w:u w:color="333333"/>
        </w:rPr>
        <w:t>favour</w:t>
      </w:r>
      <w:proofErr w:type="spellEnd"/>
      <w:r>
        <w:rPr>
          <w:rFonts w:ascii="Calibri" w:hAnsi="Calibri"/>
          <w:color w:val="333333"/>
          <w:u w:color="333333"/>
        </w:rPr>
        <w:t xml:space="preserve"> of accepting these minutes as a true record. Proposed and signed by Robert </w:t>
      </w:r>
      <w:proofErr w:type="spellStart"/>
      <w:r>
        <w:rPr>
          <w:rFonts w:ascii="Calibri" w:hAnsi="Calibri"/>
          <w:color w:val="333333"/>
          <w:u w:color="333333"/>
        </w:rPr>
        <w:t>Johnstone</w:t>
      </w:r>
      <w:proofErr w:type="spellEnd"/>
      <w:r>
        <w:rPr>
          <w:rFonts w:ascii="Calibri" w:hAnsi="Calibri"/>
          <w:color w:val="333333"/>
          <w:u w:color="333333"/>
        </w:rPr>
        <w:t>.</w:t>
      </w:r>
    </w:p>
    <w:p w:rsidR="009C785E" w:rsidRDefault="009C785E">
      <w:pPr>
        <w:pStyle w:val="Body"/>
        <w:spacing w:after="0" w:line="240" w:lineRule="auto"/>
        <w:jc w:val="both"/>
        <w:rPr>
          <w:color w:val="333333"/>
          <w:sz w:val="24"/>
          <w:szCs w:val="24"/>
          <w:u w:color="333333"/>
        </w:rPr>
      </w:pPr>
    </w:p>
    <w:p w:rsidR="009C785E" w:rsidRDefault="0032444B">
      <w:pPr>
        <w:pStyle w:val="ListParagraph"/>
        <w:numPr>
          <w:ilvl w:val="0"/>
          <w:numId w:val="2"/>
        </w:numPr>
        <w:jc w:val="both"/>
        <w:rPr>
          <w:rFonts w:ascii="Calibri" w:hAnsi="Calibri"/>
          <w:b/>
          <w:bCs/>
          <w:color w:val="333333"/>
        </w:rPr>
      </w:pPr>
      <w:r>
        <w:rPr>
          <w:rFonts w:ascii="Calibri" w:hAnsi="Calibri"/>
          <w:b/>
          <w:bCs/>
          <w:color w:val="333333"/>
          <w:u w:color="333333"/>
        </w:rPr>
        <w:t>MEETING TOPICS &amp; GUEST SPEAKER: – Stuart Johnson and Jo Wheatley.</w:t>
      </w:r>
    </w:p>
    <w:p w:rsidR="009C785E" w:rsidRDefault="0032444B">
      <w:pPr>
        <w:pStyle w:val="ListParagraph"/>
        <w:jc w:val="both"/>
        <w:rPr>
          <w:rFonts w:ascii="Calibri" w:eastAsia="Calibri" w:hAnsi="Calibri" w:cs="Calibri"/>
          <w:u w:color="333333"/>
        </w:rPr>
      </w:pPr>
      <w:r>
        <w:rPr>
          <w:rFonts w:ascii="Calibri" w:hAnsi="Calibri"/>
          <w:u w:color="333333"/>
        </w:rPr>
        <w:t>A very informative talk was presented and all gained valuable information.</w:t>
      </w:r>
    </w:p>
    <w:p w:rsidR="009C785E" w:rsidRPr="005C3797" w:rsidRDefault="0032444B">
      <w:pPr>
        <w:pStyle w:val="ListParagraph"/>
        <w:jc w:val="both"/>
        <w:rPr>
          <w:rFonts w:ascii="Calibri" w:eastAsia="Calibri" w:hAnsi="Calibri" w:cs="Calibri"/>
          <w:color w:val="auto"/>
          <w:u w:color="333333"/>
        </w:rPr>
      </w:pPr>
      <w:r>
        <w:rPr>
          <w:rFonts w:ascii="Calibri" w:hAnsi="Calibri"/>
          <w:u w:color="333333"/>
        </w:rPr>
        <w:t xml:space="preserve">This is to be shared on a separate document, </w:t>
      </w:r>
      <w:r w:rsidRPr="005C3797">
        <w:rPr>
          <w:rFonts w:ascii="Calibri" w:hAnsi="Calibri"/>
          <w:color w:val="auto"/>
          <w:u w:color="333333"/>
        </w:rPr>
        <w:t>which can be accessed by the email attached.</w:t>
      </w:r>
    </w:p>
    <w:p w:rsidR="009C785E" w:rsidRDefault="009C785E">
      <w:pPr>
        <w:pStyle w:val="Body"/>
        <w:spacing w:after="0" w:line="240" w:lineRule="auto"/>
        <w:ind w:left="360"/>
        <w:jc w:val="both"/>
        <w:rPr>
          <w:b/>
          <w:bCs/>
          <w:color w:val="333333"/>
          <w:sz w:val="24"/>
          <w:szCs w:val="24"/>
          <w:u w:color="333333"/>
        </w:rPr>
      </w:pPr>
    </w:p>
    <w:p w:rsidR="009C785E" w:rsidRDefault="0032444B">
      <w:pPr>
        <w:pStyle w:val="ListParagraph"/>
        <w:jc w:val="both"/>
        <w:rPr>
          <w:rFonts w:ascii="Calibri" w:eastAsia="Calibri" w:hAnsi="Calibri" w:cs="Calibri"/>
          <w:color w:val="333333"/>
          <w:u w:color="333333"/>
        </w:rPr>
      </w:pPr>
      <w:r>
        <w:rPr>
          <w:rFonts w:ascii="Calibri" w:hAnsi="Calibri"/>
          <w:color w:val="333333"/>
          <w:u w:color="333333"/>
        </w:rPr>
        <w:t xml:space="preserve">Vision Zero &amp; 20’s </w:t>
      </w:r>
      <w:proofErr w:type="gramStart"/>
      <w:r>
        <w:rPr>
          <w:rFonts w:ascii="Calibri" w:hAnsi="Calibri"/>
          <w:color w:val="333333"/>
          <w:u w:color="333333"/>
        </w:rPr>
        <w:t>Plenty</w:t>
      </w:r>
      <w:proofErr w:type="gramEnd"/>
      <w:r>
        <w:rPr>
          <w:rFonts w:ascii="Calibri" w:hAnsi="Calibri"/>
          <w:color w:val="333333"/>
          <w:u w:color="333333"/>
        </w:rPr>
        <w:t>:</w:t>
      </w:r>
    </w:p>
    <w:p w:rsidR="009C785E" w:rsidRDefault="0032444B">
      <w:pPr>
        <w:pStyle w:val="ListParagraph"/>
        <w:jc w:val="both"/>
        <w:rPr>
          <w:rFonts w:ascii="Calibri" w:eastAsia="Calibri" w:hAnsi="Calibri" w:cs="Calibri"/>
          <w:color w:val="333333"/>
          <w:u w:color="333333"/>
        </w:rPr>
      </w:pPr>
      <w:r>
        <w:rPr>
          <w:rFonts w:ascii="Calibri" w:hAnsi="Calibri"/>
          <w:u w:color="333333"/>
        </w:rPr>
        <w:t>Keep on at Essex C</w:t>
      </w:r>
      <w:r>
        <w:rPr>
          <w:rFonts w:ascii="Calibri" w:hAnsi="Calibri"/>
          <w:color w:val="333333"/>
          <w:u w:color="333333"/>
        </w:rPr>
        <w:t xml:space="preserve">ounty Council to try and get a response regarding 20’s </w:t>
      </w:r>
      <w:proofErr w:type="gramStart"/>
      <w:r>
        <w:rPr>
          <w:rFonts w:ascii="Calibri" w:hAnsi="Calibri"/>
          <w:color w:val="333333"/>
          <w:u w:color="333333"/>
        </w:rPr>
        <w:t>Plenty .</w:t>
      </w:r>
      <w:proofErr w:type="gramEnd"/>
    </w:p>
    <w:p w:rsidR="009C785E" w:rsidRDefault="0032444B">
      <w:pPr>
        <w:pStyle w:val="ListParagraph"/>
        <w:jc w:val="both"/>
        <w:rPr>
          <w:rFonts w:ascii="Calibri" w:eastAsia="Calibri" w:hAnsi="Calibri" w:cs="Calibri"/>
          <w:color w:val="333333"/>
          <w:u w:color="333333"/>
        </w:rPr>
      </w:pPr>
      <w:r>
        <w:rPr>
          <w:rFonts w:ascii="Calibri" w:hAnsi="Calibri"/>
          <w:color w:val="333333"/>
          <w:u w:color="333333"/>
        </w:rPr>
        <w:t>Let PFCC know what you have done and remind them of their Vision Zero.</w:t>
      </w:r>
    </w:p>
    <w:p w:rsidR="009C785E" w:rsidRDefault="009C785E">
      <w:pPr>
        <w:pStyle w:val="Body"/>
        <w:spacing w:after="0" w:line="240" w:lineRule="auto"/>
        <w:ind w:left="360"/>
        <w:jc w:val="both"/>
        <w:rPr>
          <w:color w:val="333333"/>
          <w:sz w:val="24"/>
          <w:szCs w:val="24"/>
          <w:u w:color="333333"/>
        </w:rPr>
      </w:pPr>
    </w:p>
    <w:p w:rsidR="009C785E" w:rsidRDefault="0032444B">
      <w:pPr>
        <w:pStyle w:val="ListParagraph"/>
        <w:jc w:val="both"/>
        <w:rPr>
          <w:rFonts w:ascii="Calibri" w:eastAsia="Calibri" w:hAnsi="Calibri" w:cs="Calibri"/>
          <w:color w:val="333333"/>
          <w:u w:color="333333"/>
        </w:rPr>
      </w:pPr>
      <w:r>
        <w:rPr>
          <w:rFonts w:ascii="Calibri" w:hAnsi="Calibri"/>
          <w:color w:val="333333"/>
          <w:u w:color="333333"/>
        </w:rPr>
        <w:t>www.20splenty.org</w:t>
      </w:r>
    </w:p>
    <w:p w:rsidR="009C785E" w:rsidRDefault="009C785E">
      <w:pPr>
        <w:pStyle w:val="Body"/>
        <w:spacing w:after="0" w:line="240" w:lineRule="auto"/>
        <w:ind w:left="360"/>
        <w:jc w:val="both"/>
        <w:rPr>
          <w:color w:val="333333"/>
          <w:sz w:val="24"/>
          <w:szCs w:val="24"/>
          <w:u w:color="333333"/>
        </w:rPr>
      </w:pPr>
    </w:p>
    <w:p w:rsidR="009C785E" w:rsidRDefault="0032444B">
      <w:pPr>
        <w:pStyle w:val="ListParagraph"/>
        <w:numPr>
          <w:ilvl w:val="0"/>
          <w:numId w:val="2"/>
        </w:numPr>
        <w:jc w:val="both"/>
        <w:rPr>
          <w:rFonts w:ascii="Calibri" w:hAnsi="Calibri"/>
          <w:b/>
          <w:bCs/>
          <w:color w:val="333333"/>
        </w:rPr>
      </w:pPr>
      <w:r>
        <w:rPr>
          <w:rFonts w:ascii="Calibri" w:hAnsi="Calibri"/>
          <w:b/>
          <w:bCs/>
          <w:color w:val="333333"/>
          <w:u w:color="333333"/>
        </w:rPr>
        <w:t>INFORMATION SHARING:</w:t>
      </w:r>
    </w:p>
    <w:p w:rsidR="009C785E" w:rsidRDefault="0032444B">
      <w:pPr>
        <w:pStyle w:val="ListParagraph"/>
        <w:jc w:val="both"/>
        <w:rPr>
          <w:rFonts w:ascii="Calibri" w:eastAsia="Calibri" w:hAnsi="Calibri" w:cs="Calibri"/>
          <w:color w:val="333333"/>
          <w:u w:color="333333"/>
        </w:rPr>
      </w:pPr>
      <w:r>
        <w:rPr>
          <w:rFonts w:ascii="Calibri" w:hAnsi="Calibri"/>
          <w:b/>
          <w:bCs/>
          <w:color w:val="333333"/>
          <w:u w:color="333333"/>
        </w:rPr>
        <w:t xml:space="preserve">Local Highways Panel rep:  </w:t>
      </w:r>
      <w:r>
        <w:rPr>
          <w:rFonts w:ascii="Calibri" w:hAnsi="Calibri"/>
          <w:color w:val="333333"/>
          <w:u w:color="333333"/>
        </w:rPr>
        <w:t xml:space="preserve">Robert went to the last meeting but not much information to pass on. </w:t>
      </w:r>
      <w:proofErr w:type="gramStart"/>
      <w:r>
        <w:rPr>
          <w:rFonts w:ascii="Calibri" w:hAnsi="Calibri"/>
          <w:color w:val="333333"/>
          <w:u w:color="333333"/>
        </w:rPr>
        <w:t>Next meeting 17</w:t>
      </w:r>
      <w:r>
        <w:rPr>
          <w:rFonts w:ascii="Calibri" w:hAnsi="Calibri"/>
          <w:color w:val="333333"/>
          <w:u w:color="333333"/>
          <w:vertAlign w:val="superscript"/>
        </w:rPr>
        <w:t>th</w:t>
      </w:r>
      <w:r>
        <w:rPr>
          <w:rFonts w:ascii="Calibri" w:hAnsi="Calibri"/>
          <w:color w:val="333333"/>
          <w:u w:color="333333"/>
        </w:rPr>
        <w:t xml:space="preserve"> December 2024.</w:t>
      </w:r>
      <w:proofErr w:type="gramEnd"/>
    </w:p>
    <w:p w:rsidR="009C785E" w:rsidRDefault="0032444B">
      <w:pPr>
        <w:pStyle w:val="ListParagraph"/>
        <w:jc w:val="both"/>
        <w:rPr>
          <w:rFonts w:ascii="Calibri" w:eastAsia="Calibri" w:hAnsi="Calibri" w:cs="Calibri"/>
          <w:color w:val="333333"/>
          <w:u w:color="333333"/>
        </w:rPr>
      </w:pPr>
      <w:r>
        <w:rPr>
          <w:rFonts w:ascii="Calibri" w:hAnsi="Calibri"/>
          <w:b/>
          <w:bCs/>
          <w:color w:val="333333"/>
          <w:u w:color="333333"/>
        </w:rPr>
        <w:t xml:space="preserve">EALC executive rep: </w:t>
      </w:r>
      <w:r>
        <w:rPr>
          <w:rFonts w:ascii="Calibri" w:hAnsi="Calibri"/>
          <w:color w:val="333333"/>
          <w:u w:color="333333"/>
        </w:rPr>
        <w:t>AGM went well, feedback being received and will collate information going forward.</w:t>
      </w:r>
    </w:p>
    <w:p w:rsidR="009C785E" w:rsidRDefault="0032444B">
      <w:pPr>
        <w:pStyle w:val="ListParagraph"/>
        <w:jc w:val="both"/>
        <w:rPr>
          <w:rFonts w:ascii="Calibri" w:eastAsia="Calibri" w:hAnsi="Calibri" w:cs="Calibri"/>
          <w:color w:val="333333"/>
          <w:u w:color="333333"/>
        </w:rPr>
      </w:pPr>
      <w:r>
        <w:rPr>
          <w:rFonts w:ascii="Calibri" w:hAnsi="Calibri"/>
          <w:b/>
          <w:bCs/>
          <w:color w:val="333333"/>
          <w:u w:color="333333"/>
        </w:rPr>
        <w:t xml:space="preserve">Governance Board rep: </w:t>
      </w:r>
      <w:r>
        <w:rPr>
          <w:rFonts w:ascii="Calibri" w:hAnsi="Calibri"/>
          <w:color w:val="333333"/>
          <w:u w:color="333333"/>
        </w:rPr>
        <w:t>None received</w:t>
      </w:r>
    </w:p>
    <w:p w:rsidR="009C785E" w:rsidRDefault="0032444B">
      <w:pPr>
        <w:pStyle w:val="Standard"/>
        <w:ind w:left="720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color w:val="333333"/>
          <w:u w:color="333333"/>
        </w:rPr>
        <w:t>Treasurers report:</w:t>
      </w:r>
      <w:r>
        <w:rPr>
          <w:rFonts w:ascii="Arial" w:eastAsia="Arial" w:hAnsi="Arial" w:cs="Arial"/>
        </w:rPr>
        <w:tab/>
      </w:r>
      <w:r>
        <w:rPr>
          <w:rFonts w:ascii="Calibri" w:hAnsi="Calibri"/>
        </w:rPr>
        <w:t>To authorise the payment of £241.20 to Ruth Frost (1 meeting plus mileage – 5</w:t>
      </w:r>
      <w:r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December </w:t>
      </w:r>
      <w:proofErr w:type="gramStart"/>
      <w:r>
        <w:rPr>
          <w:rFonts w:ascii="Calibri" w:hAnsi="Calibri"/>
        </w:rPr>
        <w:t>2024 .</w:t>
      </w:r>
      <w:proofErr w:type="gramEnd"/>
      <w:r>
        <w:rPr>
          <w:rFonts w:ascii="Calibri" w:hAnsi="Calibri"/>
        </w:rPr>
        <w:t xml:space="preserve"> </w:t>
      </w:r>
    </w:p>
    <w:p w:rsidR="009C785E" w:rsidRDefault="0032444B">
      <w:pPr>
        <w:pStyle w:val="Standard"/>
        <w:ind w:left="72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Agreed.To</w:t>
      </w:r>
      <w:proofErr w:type="spellEnd"/>
      <w:r>
        <w:rPr>
          <w:rFonts w:ascii="Calibri" w:hAnsi="Calibri"/>
        </w:rPr>
        <w:t xml:space="preserve"> authorise the payment of £38.40 to Marks </w:t>
      </w:r>
      <w:proofErr w:type="spellStart"/>
      <w:r>
        <w:rPr>
          <w:rFonts w:ascii="Calibri" w:hAnsi="Calibri"/>
        </w:rPr>
        <w:t>Tey</w:t>
      </w:r>
      <w:proofErr w:type="spellEnd"/>
      <w:r>
        <w:rPr>
          <w:rFonts w:ascii="Calibri" w:hAnsi="Calibri"/>
        </w:rPr>
        <w:t xml:space="preserve"> Village Hall (1 meeting – 5</w:t>
      </w:r>
      <w:r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December 2024). </w:t>
      </w:r>
      <w:proofErr w:type="gramStart"/>
      <w:r>
        <w:rPr>
          <w:rFonts w:ascii="Calibri" w:hAnsi="Calibri"/>
        </w:rPr>
        <w:t>Agreed.</w:t>
      </w:r>
      <w:proofErr w:type="gramEnd"/>
    </w:p>
    <w:p w:rsidR="009C785E" w:rsidRDefault="009C785E">
      <w:pPr>
        <w:pStyle w:val="Body"/>
        <w:spacing w:after="0" w:line="240" w:lineRule="auto"/>
        <w:ind w:left="360"/>
        <w:jc w:val="both"/>
        <w:rPr>
          <w:b/>
          <w:bCs/>
          <w:color w:val="333333"/>
          <w:sz w:val="24"/>
          <w:szCs w:val="24"/>
          <w:u w:color="333333"/>
        </w:rPr>
      </w:pPr>
    </w:p>
    <w:p w:rsidR="009C785E" w:rsidRDefault="009C785E">
      <w:pPr>
        <w:pStyle w:val="Body"/>
        <w:spacing w:after="0" w:line="240" w:lineRule="auto"/>
        <w:ind w:left="360"/>
        <w:jc w:val="both"/>
        <w:rPr>
          <w:b/>
          <w:bCs/>
          <w:color w:val="333333"/>
          <w:sz w:val="24"/>
          <w:szCs w:val="24"/>
          <w:u w:color="333333"/>
        </w:rPr>
      </w:pPr>
    </w:p>
    <w:p w:rsidR="009C785E" w:rsidRDefault="0032444B">
      <w:pPr>
        <w:pStyle w:val="ListParagraph"/>
        <w:numPr>
          <w:ilvl w:val="0"/>
          <w:numId w:val="2"/>
        </w:numPr>
        <w:jc w:val="both"/>
        <w:rPr>
          <w:rFonts w:ascii="Calibri" w:hAnsi="Calibri"/>
          <w:b/>
          <w:bCs/>
          <w:color w:val="333333"/>
        </w:rPr>
      </w:pPr>
      <w:r>
        <w:rPr>
          <w:rFonts w:ascii="Calibri" w:hAnsi="Calibri"/>
          <w:b/>
          <w:bCs/>
          <w:color w:val="333333"/>
          <w:u w:color="333333"/>
        </w:rPr>
        <w:t>Q&amp;A</w:t>
      </w:r>
    </w:p>
    <w:p w:rsidR="009C785E" w:rsidRDefault="0032444B">
      <w:pPr>
        <w:pStyle w:val="ListParagraph"/>
        <w:jc w:val="both"/>
        <w:rPr>
          <w:rFonts w:ascii="Calibri" w:eastAsia="Calibri" w:hAnsi="Calibri" w:cs="Calibri"/>
          <w:color w:val="333333"/>
          <w:u w:color="333333"/>
        </w:rPr>
      </w:pPr>
      <w:r>
        <w:rPr>
          <w:rFonts w:ascii="Calibri" w:hAnsi="Calibri"/>
          <w:color w:val="333333"/>
          <w:u w:color="333333"/>
        </w:rPr>
        <w:t>Are we getting a LTCS grant? No one really knows?</w:t>
      </w:r>
    </w:p>
    <w:p w:rsidR="009C785E" w:rsidRDefault="0032444B">
      <w:pPr>
        <w:pStyle w:val="ListParagraph"/>
        <w:jc w:val="both"/>
        <w:rPr>
          <w:rFonts w:ascii="Calibri" w:eastAsia="Calibri" w:hAnsi="Calibri" w:cs="Calibri"/>
          <w:color w:val="333333"/>
          <w:u w:color="333333"/>
        </w:rPr>
      </w:pPr>
      <w:r>
        <w:rPr>
          <w:rFonts w:ascii="Calibri" w:hAnsi="Calibri"/>
          <w:color w:val="333333"/>
          <w:u w:color="333333"/>
        </w:rPr>
        <w:t>Are we getting wheelie bins? Yes April 2026</w:t>
      </w:r>
    </w:p>
    <w:p w:rsidR="009C785E" w:rsidRDefault="0032444B">
      <w:pPr>
        <w:pStyle w:val="ListParagraph"/>
        <w:jc w:val="both"/>
        <w:rPr>
          <w:rFonts w:ascii="Calibri" w:eastAsia="Calibri" w:hAnsi="Calibri" w:cs="Calibri"/>
          <w:color w:val="333333"/>
          <w:u w:color="333333"/>
        </w:rPr>
      </w:pPr>
      <w:r>
        <w:rPr>
          <w:rFonts w:ascii="Calibri" w:hAnsi="Calibri"/>
          <w:color w:val="333333"/>
          <w:u w:color="333333"/>
        </w:rPr>
        <w:t>How many parishes have lost footpaths?</w:t>
      </w:r>
    </w:p>
    <w:p w:rsidR="009C785E" w:rsidRDefault="0032444B">
      <w:pPr>
        <w:pStyle w:val="ListParagraph"/>
        <w:jc w:val="both"/>
        <w:rPr>
          <w:rFonts w:ascii="Calibri" w:eastAsia="Calibri" w:hAnsi="Calibri" w:cs="Calibri"/>
          <w:color w:val="333333"/>
          <w:u w:color="333333"/>
        </w:rPr>
      </w:pPr>
      <w:proofErr w:type="gramStart"/>
      <w:r>
        <w:rPr>
          <w:rFonts w:ascii="Calibri" w:hAnsi="Calibri"/>
          <w:color w:val="333333"/>
          <w:u w:color="333333"/>
        </w:rPr>
        <w:t xml:space="preserve">Call for sites, Layer de la </w:t>
      </w:r>
      <w:proofErr w:type="spellStart"/>
      <w:r>
        <w:rPr>
          <w:rFonts w:ascii="Calibri" w:hAnsi="Calibri"/>
          <w:color w:val="333333"/>
          <w:u w:color="333333"/>
        </w:rPr>
        <w:t>Haye</w:t>
      </w:r>
      <w:proofErr w:type="spellEnd"/>
      <w:r>
        <w:rPr>
          <w:rFonts w:ascii="Calibri" w:hAnsi="Calibri"/>
          <w:color w:val="333333"/>
          <w:u w:color="333333"/>
        </w:rPr>
        <w:t xml:space="preserve"> are</w:t>
      </w:r>
      <w:proofErr w:type="gramEnd"/>
      <w:r>
        <w:rPr>
          <w:rFonts w:ascii="Calibri" w:hAnsi="Calibri"/>
          <w:color w:val="333333"/>
          <w:u w:color="333333"/>
        </w:rPr>
        <w:t xml:space="preserve"> having a meeting with CCC.</w:t>
      </w:r>
    </w:p>
    <w:p w:rsidR="009C785E" w:rsidRDefault="0032444B">
      <w:pPr>
        <w:pStyle w:val="ListParagraph"/>
        <w:jc w:val="both"/>
        <w:rPr>
          <w:rFonts w:ascii="Calibri" w:eastAsia="Calibri" w:hAnsi="Calibri" w:cs="Calibri"/>
          <w:color w:val="333333"/>
          <w:u w:color="333333"/>
        </w:rPr>
      </w:pPr>
      <w:r>
        <w:rPr>
          <w:rFonts w:ascii="Calibri" w:hAnsi="Calibri"/>
          <w:color w:val="333333"/>
          <w:u w:color="333333"/>
        </w:rPr>
        <w:t>PFCC will be paying for NI increase for police and fire rescue.</w:t>
      </w:r>
    </w:p>
    <w:p w:rsidR="009C785E" w:rsidRDefault="0032444B">
      <w:pPr>
        <w:pStyle w:val="ListParagraph"/>
        <w:jc w:val="both"/>
        <w:rPr>
          <w:rFonts w:ascii="Calibri" w:eastAsia="Calibri" w:hAnsi="Calibri" w:cs="Calibri"/>
          <w:color w:val="333333"/>
          <w:u w:color="333333"/>
        </w:rPr>
      </w:pPr>
      <w:r>
        <w:rPr>
          <w:rFonts w:ascii="Calibri" w:hAnsi="Calibri"/>
          <w:color w:val="333333"/>
          <w:u w:color="333333"/>
        </w:rPr>
        <w:t xml:space="preserve">ECC cycle consultation on </w:t>
      </w:r>
      <w:proofErr w:type="gramStart"/>
      <w:r>
        <w:rPr>
          <w:rFonts w:ascii="Calibri" w:hAnsi="Calibri"/>
          <w:color w:val="333333"/>
          <w:u w:color="333333"/>
        </w:rPr>
        <w:t>Website,</w:t>
      </w:r>
      <w:proofErr w:type="gramEnd"/>
      <w:r>
        <w:rPr>
          <w:rFonts w:ascii="Calibri" w:hAnsi="Calibri"/>
          <w:color w:val="333333"/>
          <w:u w:color="333333"/>
        </w:rPr>
        <w:t xml:space="preserve"> ends 10</w:t>
      </w:r>
      <w:r>
        <w:rPr>
          <w:rFonts w:ascii="Calibri" w:hAnsi="Calibri"/>
          <w:color w:val="333333"/>
          <w:u w:color="333333"/>
          <w:vertAlign w:val="superscript"/>
        </w:rPr>
        <w:t>th</w:t>
      </w:r>
      <w:r>
        <w:rPr>
          <w:rFonts w:ascii="Calibri" w:hAnsi="Calibri"/>
          <w:color w:val="333333"/>
          <w:u w:color="333333"/>
        </w:rPr>
        <w:t xml:space="preserve"> January 2025.</w:t>
      </w:r>
    </w:p>
    <w:p w:rsidR="009C785E" w:rsidRDefault="0032444B">
      <w:pPr>
        <w:pStyle w:val="ListParagraph"/>
        <w:jc w:val="both"/>
        <w:rPr>
          <w:rFonts w:ascii="Calibri" w:eastAsia="Calibri" w:hAnsi="Calibri" w:cs="Calibri"/>
          <w:color w:val="333333"/>
          <w:u w:color="333333"/>
        </w:rPr>
      </w:pPr>
      <w:r>
        <w:rPr>
          <w:rFonts w:ascii="Calibri" w:hAnsi="Calibri"/>
          <w:color w:val="333333"/>
          <w:u w:color="333333"/>
        </w:rPr>
        <w:t>EALC consultation on remote meetings ends 19</w:t>
      </w:r>
      <w:r>
        <w:rPr>
          <w:rFonts w:ascii="Calibri" w:hAnsi="Calibri"/>
          <w:color w:val="333333"/>
          <w:u w:color="333333"/>
          <w:vertAlign w:val="superscript"/>
        </w:rPr>
        <w:t>th</w:t>
      </w:r>
      <w:r>
        <w:rPr>
          <w:rFonts w:ascii="Calibri" w:hAnsi="Calibri"/>
          <w:color w:val="333333"/>
          <w:u w:color="333333"/>
        </w:rPr>
        <w:t xml:space="preserve"> January 2025. This should be down to each individual council, CALC are not going to respond.</w:t>
      </w:r>
    </w:p>
    <w:p w:rsidR="009C785E" w:rsidRDefault="009C785E">
      <w:pPr>
        <w:pStyle w:val="Body"/>
        <w:spacing w:after="0" w:line="240" w:lineRule="auto"/>
        <w:ind w:left="360"/>
        <w:jc w:val="both"/>
        <w:rPr>
          <w:color w:val="333333"/>
          <w:sz w:val="24"/>
          <w:szCs w:val="24"/>
          <w:u w:color="333333"/>
        </w:rPr>
      </w:pPr>
    </w:p>
    <w:p w:rsidR="009C785E" w:rsidRDefault="0032444B">
      <w:pPr>
        <w:pStyle w:val="ListParagraph"/>
        <w:numPr>
          <w:ilvl w:val="0"/>
          <w:numId w:val="2"/>
        </w:numPr>
        <w:jc w:val="both"/>
        <w:rPr>
          <w:rFonts w:ascii="Calibri" w:hAnsi="Calibri"/>
          <w:b/>
          <w:bCs/>
          <w:color w:val="333333"/>
        </w:rPr>
      </w:pPr>
      <w:r>
        <w:rPr>
          <w:rFonts w:ascii="Calibri" w:hAnsi="Calibri"/>
          <w:b/>
          <w:bCs/>
          <w:color w:val="333333"/>
          <w:u w:color="333333"/>
        </w:rPr>
        <w:t>CONSTITUTION:</w:t>
      </w:r>
    </w:p>
    <w:p w:rsidR="009C785E" w:rsidRDefault="0032444B">
      <w:pPr>
        <w:pStyle w:val="ListParagraph"/>
        <w:jc w:val="both"/>
        <w:rPr>
          <w:rFonts w:ascii="Calibri" w:eastAsia="Calibri" w:hAnsi="Calibri" w:cs="Calibri"/>
          <w:b/>
          <w:bCs/>
          <w:color w:val="333333"/>
          <w:u w:color="333333"/>
        </w:rPr>
      </w:pPr>
      <w:r>
        <w:rPr>
          <w:rFonts w:ascii="Calibri" w:hAnsi="Calibri"/>
          <w:b/>
          <w:bCs/>
          <w:color w:val="333333"/>
          <w:u w:color="333333"/>
        </w:rPr>
        <w:t xml:space="preserve">To undertake the annual review of the Associations’ Constitution and to agree amendments thereto: </w:t>
      </w:r>
      <w:r>
        <w:rPr>
          <w:rFonts w:ascii="Calibri" w:hAnsi="Calibri"/>
          <w:color w:val="333333"/>
          <w:u w:color="333333"/>
        </w:rPr>
        <w:t xml:space="preserve">All in </w:t>
      </w:r>
      <w:proofErr w:type="spellStart"/>
      <w:r>
        <w:rPr>
          <w:rFonts w:ascii="Calibri" w:hAnsi="Calibri"/>
          <w:color w:val="333333"/>
          <w:u w:color="333333"/>
        </w:rPr>
        <w:t>favour</w:t>
      </w:r>
      <w:proofErr w:type="spellEnd"/>
      <w:r>
        <w:rPr>
          <w:rFonts w:ascii="Calibri" w:hAnsi="Calibri"/>
          <w:color w:val="333333"/>
          <w:u w:color="333333"/>
        </w:rPr>
        <w:t xml:space="preserve"> of accepting the changes to the Constitution to </w:t>
      </w:r>
      <w:proofErr w:type="gramStart"/>
      <w:r>
        <w:rPr>
          <w:rFonts w:ascii="Calibri" w:hAnsi="Calibri"/>
          <w:color w:val="333333"/>
          <w:u w:color="333333"/>
        </w:rPr>
        <w:t>allow  the</w:t>
      </w:r>
      <w:proofErr w:type="gramEnd"/>
      <w:r>
        <w:rPr>
          <w:rFonts w:ascii="Calibri" w:hAnsi="Calibri"/>
          <w:color w:val="333333"/>
          <w:u w:color="333333"/>
        </w:rPr>
        <w:t xml:space="preserve"> subscription for Parish Meetings to be nil..</w:t>
      </w:r>
    </w:p>
    <w:p w:rsidR="009C785E" w:rsidRDefault="009C785E">
      <w:pPr>
        <w:pStyle w:val="Body"/>
        <w:ind w:left="360"/>
        <w:jc w:val="both"/>
        <w:rPr>
          <w:color w:val="333333"/>
          <w:sz w:val="24"/>
          <w:szCs w:val="24"/>
          <w:u w:color="333333"/>
        </w:rPr>
      </w:pPr>
    </w:p>
    <w:p w:rsidR="009C785E" w:rsidRDefault="0032444B">
      <w:pPr>
        <w:pStyle w:val="ListParagraph"/>
        <w:numPr>
          <w:ilvl w:val="0"/>
          <w:numId w:val="2"/>
        </w:numPr>
        <w:jc w:val="both"/>
        <w:rPr>
          <w:rFonts w:ascii="Calibri" w:hAnsi="Calibri"/>
          <w:b/>
          <w:bCs/>
          <w:color w:val="333333"/>
        </w:rPr>
      </w:pPr>
      <w:r>
        <w:rPr>
          <w:rFonts w:ascii="Calibri" w:hAnsi="Calibri"/>
          <w:b/>
          <w:bCs/>
          <w:color w:val="333333"/>
          <w:u w:color="333333"/>
        </w:rPr>
        <w:t>Date/location of next meeting: 7pm, 6</w:t>
      </w:r>
      <w:r>
        <w:rPr>
          <w:rFonts w:ascii="Calibri" w:hAnsi="Calibri"/>
          <w:b/>
          <w:bCs/>
          <w:color w:val="333333"/>
          <w:u w:color="333333"/>
          <w:vertAlign w:val="superscript"/>
        </w:rPr>
        <w:t>th</w:t>
      </w:r>
      <w:r>
        <w:rPr>
          <w:rFonts w:ascii="Calibri" w:hAnsi="Calibri"/>
          <w:b/>
          <w:bCs/>
          <w:color w:val="333333"/>
          <w:u w:color="333333"/>
        </w:rPr>
        <w:t xml:space="preserve"> March 2025 at Stanway Village Hall, Villa Road, Colchester, CO3 0RH. Wheelchair accessible.</w:t>
      </w:r>
    </w:p>
    <w:p w:rsidR="009C785E" w:rsidRDefault="009C785E">
      <w:pPr>
        <w:pStyle w:val="Body"/>
        <w:ind w:left="360"/>
        <w:jc w:val="both"/>
        <w:rPr>
          <w:color w:val="333333"/>
          <w:u w:color="333333"/>
        </w:rPr>
      </w:pPr>
    </w:p>
    <w:p w:rsidR="005C3797" w:rsidRPr="005C3797" w:rsidRDefault="005C3797" w:rsidP="005C3797">
      <w:pPr>
        <w:pStyle w:val="ListParagraph"/>
        <w:numPr>
          <w:ilvl w:val="0"/>
          <w:numId w:val="2"/>
        </w:numPr>
        <w:jc w:val="both"/>
        <w:rPr>
          <w:b/>
          <w:bCs/>
          <w:color w:val="333333"/>
          <w:u w:color="333333"/>
        </w:rPr>
      </w:pPr>
      <w:r>
        <w:rPr>
          <w:rFonts w:ascii="Calibri" w:hAnsi="Calibri"/>
          <w:b/>
          <w:bCs/>
          <w:color w:val="333333"/>
          <w:u w:color="333333"/>
        </w:rPr>
        <w:t>GUEST SPEAKER: Mike Eldred Chair of EALC.</w:t>
      </w:r>
    </w:p>
    <w:p w:rsidR="005C3797" w:rsidRPr="005C3797" w:rsidRDefault="005C3797" w:rsidP="005C3797">
      <w:pPr>
        <w:pStyle w:val="ListParagraph"/>
        <w:rPr>
          <w:b/>
          <w:bCs/>
          <w:color w:val="333333"/>
          <w:u w:color="333333"/>
        </w:rPr>
      </w:pPr>
    </w:p>
    <w:p w:rsidR="009C785E" w:rsidRDefault="005C3797" w:rsidP="005C3797">
      <w:pPr>
        <w:pStyle w:val="ListParagraph"/>
        <w:jc w:val="both"/>
        <w:rPr>
          <w:b/>
          <w:bCs/>
          <w:color w:val="333333"/>
          <w:u w:color="333333"/>
        </w:rPr>
      </w:pPr>
      <w:r>
        <w:rPr>
          <w:b/>
          <w:bCs/>
          <w:color w:val="333333"/>
          <w:u w:color="333333"/>
        </w:rPr>
        <w:t xml:space="preserve"> </w:t>
      </w:r>
    </w:p>
    <w:p w:rsidR="009C785E" w:rsidRDefault="0032444B">
      <w:pPr>
        <w:pStyle w:val="Body"/>
        <w:ind w:left="360"/>
        <w:jc w:val="both"/>
        <w:rPr>
          <w:color w:val="333333"/>
          <w:u w:color="333333"/>
        </w:rPr>
      </w:pPr>
      <w:r>
        <w:rPr>
          <w:color w:val="333333"/>
          <w:u w:color="333333"/>
        </w:rPr>
        <w:t>There being no further business the Chairman closed the meeting at 8.36pm and thanked everyone for attending and providing valuable feedback.</w:t>
      </w:r>
    </w:p>
    <w:p w:rsidR="009C785E" w:rsidRDefault="009C785E">
      <w:pPr>
        <w:pStyle w:val="Body"/>
        <w:spacing w:after="0" w:line="240" w:lineRule="auto"/>
        <w:jc w:val="both"/>
        <w:rPr>
          <w:color w:val="333333"/>
          <w:sz w:val="24"/>
          <w:szCs w:val="24"/>
          <w:u w:color="333333"/>
        </w:rPr>
      </w:pPr>
    </w:p>
    <w:p w:rsidR="009C785E" w:rsidRDefault="009C785E">
      <w:pPr>
        <w:pStyle w:val="Body"/>
        <w:spacing w:after="0" w:line="240" w:lineRule="auto"/>
        <w:jc w:val="both"/>
        <w:rPr>
          <w:color w:val="333333"/>
          <w:sz w:val="24"/>
          <w:szCs w:val="24"/>
          <w:u w:color="333333"/>
        </w:rPr>
      </w:pPr>
    </w:p>
    <w:p w:rsidR="009C785E" w:rsidRDefault="0032444B">
      <w:pPr>
        <w:pStyle w:val="Body"/>
        <w:ind w:left="720"/>
        <w:jc w:val="both"/>
        <w:rPr>
          <w:color w:val="333333"/>
          <w:u w:color="333333"/>
        </w:rPr>
      </w:pPr>
      <w:r>
        <w:rPr>
          <w:color w:val="333333"/>
          <w:u w:color="333333"/>
          <w:lang w:val="da-DK"/>
        </w:rPr>
        <w:t>Signed</w:t>
      </w:r>
      <w:r>
        <w:rPr>
          <w:color w:val="333333"/>
          <w:u w:color="333333"/>
        </w:rPr>
        <w:t>……………………………………………………………….………………</w:t>
      </w:r>
      <w:r>
        <w:rPr>
          <w:color w:val="333333"/>
          <w:u w:color="333333"/>
          <w:lang w:val="de-DE"/>
        </w:rPr>
        <w:t>.      Date</w:t>
      </w:r>
      <w:r>
        <w:rPr>
          <w:color w:val="333333"/>
          <w:u w:color="333333"/>
        </w:rPr>
        <w:t>………………………….</w:t>
      </w:r>
    </w:p>
    <w:p w:rsidR="009C785E" w:rsidRDefault="009C785E">
      <w:pPr>
        <w:pStyle w:val="Body"/>
        <w:spacing w:after="0" w:line="240" w:lineRule="auto"/>
        <w:jc w:val="both"/>
        <w:rPr>
          <w:b/>
          <w:bCs/>
          <w:color w:val="333333"/>
          <w:sz w:val="24"/>
          <w:szCs w:val="24"/>
          <w:u w:color="333333"/>
        </w:rPr>
      </w:pPr>
    </w:p>
    <w:p w:rsidR="009C785E" w:rsidRDefault="009C785E">
      <w:pPr>
        <w:pStyle w:val="Body"/>
      </w:pPr>
    </w:p>
    <w:p w:rsidR="009C785E" w:rsidRDefault="0032444B">
      <w:pPr>
        <w:pStyle w:val="ListParagraph"/>
        <w:numPr>
          <w:ilvl w:val="0"/>
          <w:numId w:val="4"/>
        </w:numPr>
        <w:jc w:val="center"/>
        <w:rPr>
          <w:rFonts w:ascii="Calibri" w:hAnsi="Calibri"/>
          <w:b/>
          <w:bCs/>
          <w:color w:val="333333"/>
        </w:rPr>
      </w:pPr>
      <w:r>
        <w:rPr>
          <w:rFonts w:ascii="Calibri" w:hAnsi="Calibri"/>
          <w:b/>
          <w:bCs/>
          <w:color w:val="333333"/>
          <w:u w:color="333333"/>
        </w:rPr>
        <w:t xml:space="preserve">CALC clerk – </w:t>
      </w:r>
      <w:r>
        <w:rPr>
          <w:rFonts w:ascii="Calibri" w:hAnsi="Calibri"/>
          <w:color w:val="333333"/>
          <w:u w:color="333333"/>
        </w:rPr>
        <w:t>Ruth Frost</w:t>
      </w:r>
      <w:r>
        <w:rPr>
          <w:rFonts w:ascii="Calibri" w:hAnsi="Calibri"/>
          <w:b/>
          <w:bCs/>
          <w:color w:val="333333"/>
          <w:u w:color="333333"/>
        </w:rPr>
        <w:t xml:space="preserve">- Telephone – </w:t>
      </w:r>
      <w:r>
        <w:rPr>
          <w:rFonts w:ascii="Calibri" w:hAnsi="Calibri"/>
          <w:color w:val="333333"/>
          <w:u w:color="333333"/>
        </w:rPr>
        <w:t>07799 623529</w:t>
      </w:r>
    </w:p>
    <w:p w:rsidR="009C785E" w:rsidRDefault="0032444B">
      <w:pPr>
        <w:pStyle w:val="ListParagraph"/>
        <w:numPr>
          <w:ilvl w:val="0"/>
          <w:numId w:val="4"/>
        </w:numPr>
        <w:jc w:val="center"/>
        <w:rPr>
          <w:rFonts w:ascii="Calibri" w:hAnsi="Calibri"/>
          <w:b/>
          <w:bCs/>
          <w:color w:val="333333"/>
        </w:rPr>
      </w:pPr>
      <w:proofErr w:type="gramStart"/>
      <w:r>
        <w:rPr>
          <w:rFonts w:ascii="Calibri" w:hAnsi="Calibri"/>
          <w:b/>
          <w:bCs/>
          <w:color w:val="333333"/>
          <w:u w:color="333333"/>
        </w:rPr>
        <w:t>e-mail</w:t>
      </w:r>
      <w:proofErr w:type="gramEnd"/>
      <w:r>
        <w:rPr>
          <w:rFonts w:ascii="Calibri" w:hAnsi="Calibri"/>
          <w:b/>
          <w:bCs/>
          <w:color w:val="333333"/>
          <w:u w:color="333333"/>
        </w:rPr>
        <w:t xml:space="preserve"> – </w:t>
      </w:r>
      <w:r>
        <w:rPr>
          <w:rFonts w:ascii="Calibri" w:hAnsi="Calibri"/>
          <w:color w:val="333333"/>
          <w:u w:color="333333"/>
        </w:rPr>
        <w:t>calc.clerk@gmail.com</w:t>
      </w:r>
      <w:r>
        <w:rPr>
          <w:rFonts w:ascii="Calibri" w:hAnsi="Calibri"/>
          <w:b/>
          <w:bCs/>
          <w:color w:val="333333"/>
          <w:u w:color="333333"/>
        </w:rPr>
        <w:t xml:space="preserve">   </w:t>
      </w:r>
      <w:r>
        <w:rPr>
          <w:rFonts w:ascii="Calibri" w:hAnsi="Calibri"/>
          <w:b/>
          <w:bCs/>
          <w:color w:val="333333"/>
          <w:u w:color="333333"/>
        </w:rPr>
        <w:br/>
        <w:t xml:space="preserve">Postal address  - </w:t>
      </w:r>
      <w:r>
        <w:rPr>
          <w:rFonts w:ascii="Calibri" w:hAnsi="Calibri"/>
          <w:color w:val="333333"/>
          <w:u w:color="333333"/>
        </w:rPr>
        <w:t xml:space="preserve">102 </w:t>
      </w:r>
      <w:proofErr w:type="spellStart"/>
      <w:r>
        <w:rPr>
          <w:rFonts w:ascii="Calibri" w:hAnsi="Calibri"/>
          <w:color w:val="333333"/>
          <w:u w:color="333333"/>
        </w:rPr>
        <w:t>Stourview</w:t>
      </w:r>
      <w:proofErr w:type="spellEnd"/>
      <w:r>
        <w:rPr>
          <w:rFonts w:ascii="Calibri" w:hAnsi="Calibri"/>
          <w:color w:val="333333"/>
          <w:u w:color="333333"/>
        </w:rPr>
        <w:t xml:space="preserve"> Avenue, Mistley, Essex, CO11 1UF.</w:t>
      </w:r>
    </w:p>
    <w:p w:rsidR="009C785E" w:rsidRDefault="0032444B">
      <w:pPr>
        <w:pStyle w:val="ListParagraph"/>
        <w:numPr>
          <w:ilvl w:val="0"/>
          <w:numId w:val="4"/>
        </w:numPr>
        <w:jc w:val="center"/>
        <w:rPr>
          <w:rFonts w:ascii="Calibri" w:hAnsi="Calibri"/>
          <w:b/>
          <w:bCs/>
          <w:color w:val="333333"/>
        </w:rPr>
      </w:pPr>
      <w:r>
        <w:rPr>
          <w:rFonts w:ascii="Calibri" w:hAnsi="Calibri"/>
          <w:b/>
          <w:bCs/>
          <w:color w:val="333333"/>
          <w:u w:color="333333"/>
        </w:rPr>
        <w:t xml:space="preserve">Chairman – </w:t>
      </w:r>
      <w:r>
        <w:rPr>
          <w:rFonts w:ascii="Calibri" w:hAnsi="Calibri"/>
          <w:color w:val="333333"/>
          <w:u w:color="333333"/>
        </w:rPr>
        <w:t>Brian Butcher</w:t>
      </w:r>
      <w:r>
        <w:rPr>
          <w:rFonts w:ascii="Calibri" w:hAnsi="Calibri"/>
          <w:b/>
          <w:bCs/>
          <w:color w:val="333333"/>
          <w:u w:color="333333"/>
        </w:rPr>
        <w:t xml:space="preserve"> Telephone - </w:t>
      </w:r>
      <w:r>
        <w:rPr>
          <w:rFonts w:ascii="Calibri" w:hAnsi="Calibri"/>
          <w:color w:val="333333"/>
          <w:u w:color="333333"/>
        </w:rPr>
        <w:t>07836 348955</w:t>
      </w:r>
      <w:r>
        <w:rPr>
          <w:rFonts w:ascii="Calibri" w:hAnsi="Calibri"/>
          <w:b/>
          <w:bCs/>
          <w:color w:val="333333"/>
          <w:u w:color="333333"/>
        </w:rPr>
        <w:t xml:space="preserve"> </w:t>
      </w:r>
    </w:p>
    <w:p w:rsidR="009C785E" w:rsidRDefault="0032444B">
      <w:pPr>
        <w:pStyle w:val="Body"/>
        <w:ind w:left="360"/>
        <w:jc w:val="center"/>
        <w:rPr>
          <w:color w:val="333333"/>
          <w:sz w:val="24"/>
          <w:szCs w:val="24"/>
          <w:u w:color="333333"/>
        </w:rPr>
      </w:pPr>
      <w:proofErr w:type="gramStart"/>
      <w:r>
        <w:rPr>
          <w:b/>
          <w:bCs/>
          <w:color w:val="333333"/>
          <w:sz w:val="24"/>
          <w:szCs w:val="24"/>
          <w:u w:color="333333"/>
        </w:rPr>
        <w:t>e-mail</w:t>
      </w:r>
      <w:proofErr w:type="gramEnd"/>
      <w:r>
        <w:rPr>
          <w:b/>
          <w:bCs/>
          <w:color w:val="333333"/>
          <w:sz w:val="24"/>
          <w:szCs w:val="24"/>
          <w:u w:color="333333"/>
        </w:rPr>
        <w:t xml:space="preserve"> –</w:t>
      </w:r>
      <w:r>
        <w:rPr>
          <w:color w:val="333333"/>
          <w:sz w:val="24"/>
          <w:szCs w:val="24"/>
          <w:u w:color="333333"/>
        </w:rPr>
        <w:t xml:space="preserve"> </w:t>
      </w:r>
      <w:hyperlink r:id="rId8" w:history="1">
        <w:r>
          <w:rPr>
            <w:rStyle w:val="Hyperlink0"/>
          </w:rPr>
          <w:t>cllr.butcher@westbergholt-pc.gov.uk</w:t>
        </w:r>
      </w:hyperlink>
    </w:p>
    <w:p w:rsidR="009C785E" w:rsidRDefault="009C785E">
      <w:pPr>
        <w:pStyle w:val="Body"/>
        <w:spacing w:after="0" w:line="240" w:lineRule="auto"/>
        <w:ind w:left="360"/>
        <w:jc w:val="center"/>
        <w:rPr>
          <w:b/>
          <w:bCs/>
          <w:color w:val="333333"/>
          <w:sz w:val="24"/>
          <w:szCs w:val="24"/>
          <w:u w:color="333333"/>
        </w:rPr>
      </w:pPr>
    </w:p>
    <w:p w:rsidR="009C785E" w:rsidRDefault="009C785E">
      <w:pPr>
        <w:pStyle w:val="Body"/>
        <w:tabs>
          <w:tab w:val="left" w:pos="1515"/>
        </w:tabs>
      </w:pPr>
    </w:p>
    <w:p w:rsidR="009C785E" w:rsidRDefault="009C785E">
      <w:pPr>
        <w:pStyle w:val="Body"/>
        <w:tabs>
          <w:tab w:val="left" w:pos="1515"/>
        </w:tabs>
      </w:pPr>
    </w:p>
    <w:p w:rsidR="009C785E" w:rsidRDefault="009C785E">
      <w:pPr>
        <w:pStyle w:val="Body"/>
        <w:tabs>
          <w:tab w:val="left" w:pos="1515"/>
        </w:tabs>
      </w:pPr>
    </w:p>
    <w:p w:rsidR="009C785E" w:rsidRDefault="009C785E">
      <w:pPr>
        <w:pStyle w:val="Body"/>
        <w:tabs>
          <w:tab w:val="left" w:pos="1515"/>
        </w:tabs>
      </w:pPr>
    </w:p>
    <w:p w:rsidR="009C785E" w:rsidRDefault="009C785E">
      <w:pPr>
        <w:pStyle w:val="Body"/>
        <w:tabs>
          <w:tab w:val="left" w:pos="1515"/>
        </w:tabs>
      </w:pPr>
    </w:p>
    <w:p w:rsidR="009C785E" w:rsidRDefault="009C785E">
      <w:pPr>
        <w:pStyle w:val="Body"/>
        <w:tabs>
          <w:tab w:val="left" w:pos="1515"/>
        </w:tabs>
      </w:pPr>
    </w:p>
    <w:p w:rsidR="009C785E" w:rsidRDefault="009C785E">
      <w:pPr>
        <w:pStyle w:val="Body"/>
        <w:tabs>
          <w:tab w:val="left" w:pos="1515"/>
        </w:tabs>
      </w:pPr>
    </w:p>
    <w:p w:rsidR="009C785E" w:rsidRDefault="009C785E">
      <w:pPr>
        <w:pStyle w:val="Body"/>
        <w:tabs>
          <w:tab w:val="left" w:pos="1515"/>
        </w:tabs>
      </w:pPr>
    </w:p>
    <w:p w:rsidR="009C785E" w:rsidRDefault="009C785E">
      <w:pPr>
        <w:pStyle w:val="Body"/>
        <w:tabs>
          <w:tab w:val="left" w:pos="1515"/>
        </w:tabs>
      </w:pPr>
    </w:p>
    <w:p w:rsidR="009C785E" w:rsidRDefault="009C785E">
      <w:pPr>
        <w:pStyle w:val="Body"/>
        <w:tabs>
          <w:tab w:val="left" w:pos="1515"/>
        </w:tabs>
      </w:pPr>
    </w:p>
    <w:p w:rsidR="009C785E" w:rsidRDefault="009C785E">
      <w:pPr>
        <w:pStyle w:val="Body"/>
        <w:tabs>
          <w:tab w:val="left" w:pos="1515"/>
        </w:tabs>
      </w:pPr>
    </w:p>
    <w:sectPr w:rsidR="009C785E" w:rsidSect="009C785E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85E" w:rsidRDefault="009C785E" w:rsidP="009C785E">
      <w:r>
        <w:separator/>
      </w:r>
    </w:p>
  </w:endnote>
  <w:endnote w:type="continuationSeparator" w:id="0">
    <w:p w:rsidR="009C785E" w:rsidRDefault="009C785E" w:rsidP="009C7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85E" w:rsidRDefault="009C785E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85E" w:rsidRDefault="009C785E" w:rsidP="009C785E">
      <w:r>
        <w:separator/>
      </w:r>
    </w:p>
  </w:footnote>
  <w:footnote w:type="continuationSeparator" w:id="0">
    <w:p w:rsidR="009C785E" w:rsidRDefault="009C785E" w:rsidP="009C78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85E" w:rsidRDefault="009C785E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4BB"/>
    <w:multiLevelType w:val="hybridMultilevel"/>
    <w:tmpl w:val="03E6D788"/>
    <w:styleLink w:val="ImportedStyle10"/>
    <w:lvl w:ilvl="0" w:tplc="3A82ED6C">
      <w:start w:val="1"/>
      <w:numFmt w:val="bullet"/>
      <w:lvlText w:val="•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1" w:tplc="DE945944">
      <w:start w:val="1"/>
      <w:numFmt w:val="bullet"/>
      <w:lvlText w:val="•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2" w:tplc="1536069E">
      <w:start w:val="1"/>
      <w:numFmt w:val="bullet"/>
      <w:lvlText w:val="•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3" w:tplc="275AFE84">
      <w:start w:val="1"/>
      <w:numFmt w:val="bullet"/>
      <w:lvlText w:val="•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4" w:tplc="B87E622E">
      <w:start w:val="1"/>
      <w:numFmt w:val="bullet"/>
      <w:lvlText w:val="•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5" w:tplc="D604F376">
      <w:start w:val="1"/>
      <w:numFmt w:val="bullet"/>
      <w:lvlText w:val="•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6" w:tplc="76041266">
      <w:start w:val="1"/>
      <w:numFmt w:val="bullet"/>
      <w:lvlText w:val="•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7" w:tplc="11AC51C2">
      <w:start w:val="1"/>
      <w:numFmt w:val="bullet"/>
      <w:lvlText w:val="•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8" w:tplc="156AD772">
      <w:start w:val="1"/>
      <w:numFmt w:val="bullet"/>
      <w:lvlText w:val="•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DB75478"/>
    <w:multiLevelType w:val="hybridMultilevel"/>
    <w:tmpl w:val="43AA42F8"/>
    <w:numStyleLink w:val="ImportedStyle1"/>
  </w:abstractNum>
  <w:abstractNum w:abstractNumId="2">
    <w:nsid w:val="3E1B58AE"/>
    <w:multiLevelType w:val="hybridMultilevel"/>
    <w:tmpl w:val="03E6D788"/>
    <w:numStyleLink w:val="ImportedStyle10"/>
  </w:abstractNum>
  <w:abstractNum w:abstractNumId="3">
    <w:nsid w:val="5D49775E"/>
    <w:multiLevelType w:val="hybridMultilevel"/>
    <w:tmpl w:val="43AA42F8"/>
    <w:styleLink w:val="ImportedStyle1"/>
    <w:lvl w:ilvl="0" w:tplc="916C63D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44D70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DE8936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F6D45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48B0A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4E4D10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C47E9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FAC35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ACB2A8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C785E"/>
    <w:rsid w:val="0032444B"/>
    <w:rsid w:val="003C01A4"/>
    <w:rsid w:val="004F4541"/>
    <w:rsid w:val="005C3797"/>
    <w:rsid w:val="009C7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78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785E"/>
    <w:rPr>
      <w:u w:val="single"/>
    </w:rPr>
  </w:style>
  <w:style w:type="paragraph" w:customStyle="1" w:styleId="HeaderFooter">
    <w:name w:val="Header &amp; Footer"/>
    <w:rsid w:val="009C785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Body">
    <w:name w:val="Body"/>
    <w:rsid w:val="009C785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styleId="ListParagraph">
    <w:name w:val="List Paragraph"/>
    <w:rsid w:val="009C785E"/>
    <w:pPr>
      <w:suppressAutoHyphens/>
      <w:ind w:left="720"/>
    </w:pPr>
    <w:rPr>
      <w:rFonts w:cs="Arial Unicode MS"/>
      <w:color w:val="000000"/>
      <w:sz w:val="24"/>
      <w:szCs w:val="24"/>
      <w:u w:color="000000"/>
      <w:shd w:val="nil"/>
    </w:rPr>
  </w:style>
  <w:style w:type="numbering" w:customStyle="1" w:styleId="ImportedStyle1">
    <w:name w:val="Imported Style 1"/>
    <w:rsid w:val="009C785E"/>
    <w:pPr>
      <w:numPr>
        <w:numId w:val="1"/>
      </w:numPr>
    </w:pPr>
  </w:style>
  <w:style w:type="paragraph" w:customStyle="1" w:styleId="Standard">
    <w:name w:val="Standard"/>
    <w:rsid w:val="009C785E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:shd w:val="nil"/>
    </w:rPr>
  </w:style>
  <w:style w:type="numbering" w:customStyle="1" w:styleId="ImportedStyle10">
    <w:name w:val="Imported Style 1.0"/>
    <w:rsid w:val="009C785E"/>
    <w:pPr>
      <w:numPr>
        <w:numId w:val="3"/>
      </w:numPr>
    </w:pPr>
  </w:style>
  <w:style w:type="character" w:customStyle="1" w:styleId="Link">
    <w:name w:val="Link"/>
    <w:rsid w:val="009C785E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sid w:val="009C785E"/>
    <w:rPr>
      <w:rFonts w:ascii="Calibri" w:eastAsia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7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lr.butcher@westbergholt-pc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sunjan2020@outlook.com</cp:lastModifiedBy>
  <cp:revision>2</cp:revision>
  <cp:lastPrinted>2025-02-18T12:49:00Z</cp:lastPrinted>
  <dcterms:created xsi:type="dcterms:W3CDTF">2025-06-09T09:39:00Z</dcterms:created>
  <dcterms:modified xsi:type="dcterms:W3CDTF">2025-06-09T09:39:00Z</dcterms:modified>
</cp:coreProperties>
</file>