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B5F" w:rsidRDefault="00FB7B5F" w:rsidP="00FB7B5F">
      <w:pPr>
        <w:jc w:val="center"/>
        <w:rPr>
          <w:b/>
          <w:sz w:val="32"/>
          <w:szCs w:val="32"/>
        </w:rPr>
      </w:pPr>
    </w:p>
    <w:p w:rsidR="00FB7B5F" w:rsidRDefault="00FB7B5F" w:rsidP="00FB7B5F">
      <w:pPr>
        <w:jc w:val="center"/>
        <w:rPr>
          <w:b/>
          <w:sz w:val="32"/>
          <w:szCs w:val="32"/>
        </w:rPr>
      </w:pPr>
    </w:p>
    <w:p w:rsidR="00FB7B5F" w:rsidRDefault="00FB7B5F" w:rsidP="00FB7B5F">
      <w:pPr>
        <w:jc w:val="center"/>
        <w:rPr>
          <w:b/>
          <w:sz w:val="32"/>
          <w:szCs w:val="32"/>
        </w:rPr>
      </w:pPr>
    </w:p>
    <w:p w:rsidR="00FB7B5F" w:rsidRPr="00FB7B5F" w:rsidRDefault="002D250E" w:rsidP="00FB7B5F">
      <w:pPr>
        <w:jc w:val="center"/>
        <w:rPr>
          <w:b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1766570</wp:posOffset>
            </wp:positionH>
            <wp:positionV relativeFrom="paragraph">
              <wp:posOffset>-830580</wp:posOffset>
            </wp:positionV>
            <wp:extent cx="695325" cy="695325"/>
            <wp:effectExtent l="0" t="0" r="9525" b="9525"/>
            <wp:wrapTight wrapText="bothSides">
              <wp:wrapPolygon edited="0">
                <wp:start x="0" y="0"/>
                <wp:lineTo x="0" y="21304"/>
                <wp:lineTo x="21304" y="21304"/>
                <wp:lineTo x="21304" y="0"/>
                <wp:lineTo x="0" y="0"/>
              </wp:wrapPolygon>
            </wp:wrapTight>
            <wp:docPr id="2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B5F" w:rsidRPr="00FB7B5F">
        <w:rPr>
          <w:b/>
          <w:sz w:val="32"/>
          <w:szCs w:val="32"/>
        </w:rPr>
        <w:t xml:space="preserve">English Primary </w:t>
      </w:r>
      <w:r w:rsidR="00FB7B5F">
        <w:rPr>
          <w:b/>
          <w:sz w:val="32"/>
          <w:szCs w:val="32"/>
        </w:rPr>
        <w:t>S</w:t>
      </w:r>
      <w:r w:rsidR="00FB7B5F" w:rsidRPr="00FB7B5F">
        <w:rPr>
          <w:b/>
          <w:sz w:val="32"/>
          <w:szCs w:val="32"/>
        </w:rPr>
        <w:t>chools Chess Association</w:t>
      </w:r>
    </w:p>
    <w:p w:rsidR="00AA508F" w:rsidRPr="00507940" w:rsidRDefault="00AA508F">
      <w:pPr>
        <w:jc w:val="center"/>
        <w:rPr>
          <w:rFonts w:ascii="Showcard Gothic" w:hAnsi="Showcard Gothic"/>
          <w:sz w:val="20"/>
          <w:szCs w:val="20"/>
        </w:rPr>
      </w:pPr>
    </w:p>
    <w:p w:rsidR="00AA508F" w:rsidRPr="00FB7B5F" w:rsidRDefault="00AA508F">
      <w:pPr>
        <w:jc w:val="center"/>
        <w:rPr>
          <w:rFonts w:ascii="Arial" w:hAnsi="Arial" w:cs="Arial"/>
          <w:b/>
          <w:sz w:val="48"/>
          <w:szCs w:val="48"/>
        </w:rPr>
      </w:pPr>
      <w:proofErr w:type="spellStart"/>
      <w:r w:rsidRPr="00FB7B5F">
        <w:rPr>
          <w:rFonts w:ascii="Arial" w:hAnsi="Arial" w:cs="Arial"/>
          <w:b/>
          <w:sz w:val="48"/>
          <w:szCs w:val="48"/>
        </w:rPr>
        <w:t>Rapidplay</w:t>
      </w:r>
      <w:proofErr w:type="spellEnd"/>
    </w:p>
    <w:p w:rsidR="00AA508F" w:rsidRPr="00FB7B5F" w:rsidRDefault="00AA508F">
      <w:pPr>
        <w:jc w:val="center"/>
        <w:rPr>
          <w:rFonts w:ascii="Arial" w:hAnsi="Arial" w:cs="Arial"/>
          <w:b/>
          <w:sz w:val="48"/>
          <w:szCs w:val="48"/>
        </w:rPr>
      </w:pPr>
      <w:r w:rsidRPr="00FB7B5F">
        <w:rPr>
          <w:rFonts w:ascii="Arial" w:hAnsi="Arial" w:cs="Arial"/>
          <w:b/>
          <w:sz w:val="48"/>
          <w:szCs w:val="48"/>
        </w:rPr>
        <w:t>Championships</w:t>
      </w:r>
    </w:p>
    <w:p w:rsidR="00AA508F" w:rsidRPr="00507940" w:rsidRDefault="00AA508F">
      <w:pPr>
        <w:jc w:val="center"/>
        <w:rPr>
          <w:rFonts w:ascii="Mercurius Script MT Bold" w:hAnsi="Mercurius Script MT Bold"/>
          <w:sz w:val="22"/>
          <w:szCs w:val="22"/>
        </w:rPr>
      </w:pPr>
    </w:p>
    <w:p w:rsidR="00AA508F" w:rsidRPr="00FB7B5F" w:rsidRDefault="00AA508F" w:rsidP="00FB7B5F">
      <w:pPr>
        <w:jc w:val="center"/>
        <w:rPr>
          <w:rFonts w:ascii="Arial" w:hAnsi="Arial" w:cs="Arial"/>
          <w:b/>
          <w:sz w:val="40"/>
          <w:szCs w:val="40"/>
        </w:rPr>
      </w:pPr>
      <w:r w:rsidRPr="00FB7B5F">
        <w:rPr>
          <w:rFonts w:ascii="Arial" w:hAnsi="Arial" w:cs="Arial"/>
          <w:b/>
          <w:sz w:val="40"/>
          <w:szCs w:val="40"/>
        </w:rPr>
        <w:t xml:space="preserve">Saturday </w:t>
      </w:r>
      <w:r w:rsidR="00215F1D">
        <w:rPr>
          <w:rFonts w:ascii="Arial" w:hAnsi="Arial" w:cs="Arial"/>
          <w:b/>
          <w:sz w:val="40"/>
          <w:szCs w:val="40"/>
        </w:rPr>
        <w:t>8</w:t>
      </w:r>
      <w:r w:rsidR="00E5781A">
        <w:rPr>
          <w:rFonts w:ascii="Arial" w:hAnsi="Arial" w:cs="Arial"/>
          <w:b/>
          <w:sz w:val="40"/>
          <w:szCs w:val="40"/>
        </w:rPr>
        <w:t>th</w:t>
      </w:r>
      <w:r w:rsidR="00E57B86">
        <w:rPr>
          <w:rFonts w:ascii="Arial" w:hAnsi="Arial" w:cs="Arial"/>
          <w:b/>
          <w:sz w:val="40"/>
          <w:szCs w:val="40"/>
        </w:rPr>
        <w:t xml:space="preserve"> February 20</w:t>
      </w:r>
      <w:r w:rsidR="00215F1D">
        <w:rPr>
          <w:rFonts w:ascii="Arial" w:hAnsi="Arial" w:cs="Arial"/>
          <w:b/>
          <w:sz w:val="40"/>
          <w:szCs w:val="40"/>
        </w:rPr>
        <w:t>20</w:t>
      </w:r>
    </w:p>
    <w:p w:rsidR="00FB7B5F" w:rsidRPr="00FB7B5F" w:rsidRDefault="00FB7B5F" w:rsidP="00FB7B5F">
      <w:pPr>
        <w:jc w:val="center"/>
        <w:rPr>
          <w:rFonts w:ascii="Arial" w:hAnsi="Arial" w:cs="Arial"/>
          <w:sz w:val="40"/>
          <w:szCs w:val="40"/>
        </w:rPr>
      </w:pPr>
    </w:p>
    <w:p w:rsidR="00AA508F" w:rsidRPr="00FB7B5F" w:rsidRDefault="00AA508F">
      <w:pPr>
        <w:jc w:val="center"/>
        <w:rPr>
          <w:rFonts w:ascii="Arial" w:hAnsi="Arial" w:cs="Arial"/>
          <w:sz w:val="32"/>
          <w:szCs w:val="32"/>
        </w:rPr>
      </w:pPr>
      <w:r w:rsidRPr="00FB7B5F">
        <w:rPr>
          <w:rFonts w:ascii="Arial" w:hAnsi="Arial" w:cs="Arial"/>
          <w:sz w:val="32"/>
          <w:szCs w:val="32"/>
        </w:rPr>
        <w:t xml:space="preserve">At </w:t>
      </w:r>
      <w:proofErr w:type="spellStart"/>
      <w:r w:rsidRPr="00FB7B5F">
        <w:rPr>
          <w:rFonts w:ascii="Arial" w:hAnsi="Arial" w:cs="Arial"/>
          <w:sz w:val="32"/>
          <w:szCs w:val="32"/>
        </w:rPr>
        <w:t>Broadgreen</w:t>
      </w:r>
      <w:proofErr w:type="spellEnd"/>
      <w:r w:rsidRPr="00FB7B5F">
        <w:rPr>
          <w:rFonts w:ascii="Arial" w:hAnsi="Arial" w:cs="Arial"/>
          <w:sz w:val="32"/>
          <w:szCs w:val="32"/>
        </w:rPr>
        <w:t xml:space="preserve"> </w:t>
      </w:r>
      <w:r w:rsidR="0082167B">
        <w:rPr>
          <w:rFonts w:ascii="Arial" w:hAnsi="Arial" w:cs="Arial"/>
          <w:sz w:val="32"/>
          <w:szCs w:val="32"/>
        </w:rPr>
        <w:t>International</w:t>
      </w:r>
      <w:r w:rsidRPr="00FB7B5F">
        <w:rPr>
          <w:rFonts w:ascii="Arial" w:hAnsi="Arial" w:cs="Arial"/>
          <w:sz w:val="32"/>
          <w:szCs w:val="32"/>
        </w:rPr>
        <w:t xml:space="preserve"> School</w:t>
      </w:r>
    </w:p>
    <w:p w:rsidR="00AA508F" w:rsidRPr="00FB7B5F" w:rsidRDefault="00AA508F">
      <w:pPr>
        <w:jc w:val="center"/>
        <w:rPr>
          <w:rFonts w:ascii="Arial" w:hAnsi="Arial" w:cs="Arial"/>
          <w:sz w:val="32"/>
          <w:szCs w:val="32"/>
        </w:rPr>
      </w:pPr>
      <w:r w:rsidRPr="00FB7B5F">
        <w:rPr>
          <w:rFonts w:ascii="Arial" w:hAnsi="Arial" w:cs="Arial"/>
          <w:sz w:val="32"/>
          <w:szCs w:val="32"/>
        </w:rPr>
        <w:t xml:space="preserve">Liverpool </w:t>
      </w:r>
      <w:r w:rsidR="003E7E03" w:rsidRPr="00FB7B5F">
        <w:rPr>
          <w:rFonts w:ascii="Arial" w:hAnsi="Arial" w:cs="Arial"/>
          <w:sz w:val="32"/>
          <w:szCs w:val="32"/>
        </w:rPr>
        <w:t>L</w:t>
      </w:r>
      <w:r w:rsidRPr="00FB7B5F">
        <w:rPr>
          <w:rFonts w:ascii="Arial" w:hAnsi="Arial" w:cs="Arial"/>
          <w:sz w:val="32"/>
          <w:szCs w:val="32"/>
        </w:rPr>
        <w:t>13</w:t>
      </w:r>
      <w:r w:rsidR="003E7E03" w:rsidRPr="00FB7B5F">
        <w:rPr>
          <w:rFonts w:ascii="Arial" w:hAnsi="Arial" w:cs="Arial"/>
          <w:sz w:val="32"/>
          <w:szCs w:val="32"/>
        </w:rPr>
        <w:t xml:space="preserve"> 5UQ</w:t>
      </w:r>
    </w:p>
    <w:p w:rsidR="00FB7B5F" w:rsidRDefault="00FB7B5F" w:rsidP="00FB7B5F">
      <w:pPr>
        <w:rPr>
          <w:rFonts w:ascii="Arial" w:hAnsi="Arial" w:cs="Arial"/>
          <w:sz w:val="32"/>
          <w:szCs w:val="32"/>
        </w:rPr>
      </w:pPr>
    </w:p>
    <w:p w:rsidR="00FB7B5F" w:rsidRDefault="002D250E" w:rsidP="00650868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GB"/>
        </w:rPr>
        <w:drawing>
          <wp:inline distT="0" distB="0" distL="0" distR="0">
            <wp:extent cx="3657600" cy="2057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E3C" w:rsidRPr="00FB7B5F" w:rsidRDefault="00AA508F" w:rsidP="00650868">
      <w:pPr>
        <w:jc w:val="center"/>
        <w:rPr>
          <w:rFonts w:ascii="Arial" w:hAnsi="Arial" w:cs="Arial"/>
          <w:sz w:val="32"/>
          <w:szCs w:val="32"/>
        </w:rPr>
      </w:pPr>
      <w:r w:rsidRPr="00FB7B5F">
        <w:rPr>
          <w:rFonts w:ascii="Arial" w:hAnsi="Arial" w:cs="Arial"/>
          <w:sz w:val="32"/>
          <w:szCs w:val="32"/>
        </w:rPr>
        <w:t>7 sections to suit age and ability</w:t>
      </w:r>
    </w:p>
    <w:p w:rsidR="00770E3C" w:rsidRPr="00507940" w:rsidRDefault="00507940">
      <w:pPr>
        <w:jc w:val="center"/>
        <w:rPr>
          <w:rFonts w:ascii="Bookman Old Style" w:hAnsi="Bookman Old Style"/>
          <w:b/>
          <w:bCs/>
          <w:sz w:val="36"/>
          <w:szCs w:val="36"/>
        </w:rPr>
      </w:pPr>
      <w:r>
        <w:rPr>
          <w:rFonts w:ascii="Bookman Old Style" w:hAnsi="Bookman Old Style"/>
          <w:b/>
          <w:bCs/>
          <w:sz w:val="72"/>
          <w:szCs w:val="72"/>
        </w:rPr>
        <w:br w:type="column"/>
      </w:r>
    </w:p>
    <w:p w:rsidR="009578C9" w:rsidRDefault="00770E3C" w:rsidP="009578C9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9578C9">
        <w:rPr>
          <w:rFonts w:ascii="Arial" w:hAnsi="Arial" w:cs="Arial"/>
          <w:b/>
          <w:bCs/>
          <w:sz w:val="48"/>
          <w:szCs w:val="48"/>
        </w:rPr>
        <w:t>COMPETITIONS</w:t>
      </w:r>
    </w:p>
    <w:p w:rsidR="006608B0" w:rsidRPr="009578C9" w:rsidRDefault="006608B0" w:rsidP="009578C9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:rsidR="00770E3C" w:rsidRPr="009578C9" w:rsidRDefault="00617569" w:rsidP="00763A13">
      <w:pPr>
        <w:numPr>
          <w:ilvl w:val="0"/>
          <w:numId w:val="3"/>
        </w:numPr>
        <w:rPr>
          <w:rFonts w:ascii="Arial" w:hAnsi="Arial" w:cs="Arial"/>
        </w:rPr>
      </w:pPr>
      <w:r w:rsidRPr="009578C9">
        <w:rPr>
          <w:rFonts w:ascii="Arial" w:hAnsi="Arial" w:cs="Arial"/>
        </w:rPr>
        <w:t xml:space="preserve">English Open </w:t>
      </w:r>
      <w:proofErr w:type="spellStart"/>
      <w:r w:rsidRPr="009578C9">
        <w:rPr>
          <w:rFonts w:ascii="Arial" w:hAnsi="Arial" w:cs="Arial"/>
        </w:rPr>
        <w:t>Rapidplay</w:t>
      </w:r>
      <w:proofErr w:type="spellEnd"/>
      <w:r w:rsidRPr="009578C9">
        <w:rPr>
          <w:rFonts w:ascii="Arial" w:hAnsi="Arial" w:cs="Arial"/>
        </w:rPr>
        <w:t xml:space="preserve"> Primary Championships open to all children Under </w:t>
      </w:r>
      <w:r w:rsidR="00E94A1A" w:rsidRPr="009578C9">
        <w:rPr>
          <w:rFonts w:ascii="Arial" w:hAnsi="Arial" w:cs="Arial"/>
        </w:rPr>
        <w:t>11 on 1</w:t>
      </w:r>
      <w:r w:rsidR="00E94A1A" w:rsidRPr="009578C9">
        <w:rPr>
          <w:rFonts w:ascii="Arial" w:hAnsi="Arial" w:cs="Arial"/>
          <w:vertAlign w:val="superscript"/>
        </w:rPr>
        <w:t>st</w:t>
      </w:r>
      <w:r w:rsidR="00E94A1A" w:rsidRPr="009578C9">
        <w:rPr>
          <w:rFonts w:ascii="Arial" w:hAnsi="Arial" w:cs="Arial"/>
        </w:rPr>
        <w:t xml:space="preserve"> </w:t>
      </w:r>
      <w:r w:rsidRPr="009578C9">
        <w:rPr>
          <w:rFonts w:ascii="Arial" w:hAnsi="Arial" w:cs="Arial"/>
        </w:rPr>
        <w:t xml:space="preserve">September </w:t>
      </w:r>
      <w:r w:rsidR="00B76E38" w:rsidRPr="009578C9">
        <w:rPr>
          <w:rFonts w:ascii="Arial" w:hAnsi="Arial" w:cs="Arial"/>
        </w:rPr>
        <w:t>201</w:t>
      </w:r>
      <w:r w:rsidR="00744CAF">
        <w:rPr>
          <w:rFonts w:ascii="Arial" w:hAnsi="Arial" w:cs="Arial"/>
        </w:rPr>
        <w:t>8</w:t>
      </w:r>
    </w:p>
    <w:p w:rsidR="00770E3C" w:rsidRPr="00E57B86" w:rsidRDefault="00770E3C" w:rsidP="00E57B86">
      <w:pPr>
        <w:ind w:left="360"/>
        <w:rPr>
          <w:rFonts w:ascii="Arial" w:hAnsi="Arial" w:cs="Arial"/>
          <w:b/>
          <w:sz w:val="20"/>
          <w:szCs w:val="20"/>
        </w:rPr>
      </w:pPr>
      <w:r w:rsidRPr="00E57B86">
        <w:rPr>
          <w:rFonts w:ascii="Arial" w:hAnsi="Arial" w:cs="Arial"/>
          <w:b/>
          <w:sz w:val="20"/>
          <w:szCs w:val="20"/>
        </w:rPr>
        <w:t>Results from this section will c</w:t>
      </w:r>
      <w:r w:rsidR="00617569" w:rsidRPr="00E57B86">
        <w:rPr>
          <w:rFonts w:ascii="Arial" w:hAnsi="Arial" w:cs="Arial"/>
          <w:b/>
          <w:sz w:val="20"/>
          <w:szCs w:val="20"/>
        </w:rPr>
        <w:t xml:space="preserve">ount towards selection for </w:t>
      </w:r>
      <w:r w:rsidRPr="00E57B86">
        <w:rPr>
          <w:rFonts w:ascii="Arial" w:hAnsi="Arial" w:cs="Arial"/>
          <w:b/>
          <w:sz w:val="20"/>
          <w:szCs w:val="20"/>
        </w:rPr>
        <w:t xml:space="preserve">the </w:t>
      </w:r>
      <w:r w:rsidR="006608B0">
        <w:rPr>
          <w:rFonts w:ascii="Arial" w:hAnsi="Arial" w:cs="Arial"/>
          <w:b/>
          <w:sz w:val="20"/>
          <w:szCs w:val="20"/>
        </w:rPr>
        <w:t>EPSCA</w:t>
      </w:r>
      <w:r w:rsidRPr="00E57B86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E57B86">
        <w:rPr>
          <w:rFonts w:ascii="Arial" w:hAnsi="Arial" w:cs="Arial"/>
          <w:b/>
          <w:sz w:val="20"/>
          <w:szCs w:val="20"/>
        </w:rPr>
        <w:t>Under</w:t>
      </w:r>
      <w:proofErr w:type="gramEnd"/>
      <w:r w:rsidRPr="00E57B86">
        <w:rPr>
          <w:rFonts w:ascii="Arial" w:hAnsi="Arial" w:cs="Arial"/>
          <w:b/>
          <w:sz w:val="20"/>
          <w:szCs w:val="20"/>
        </w:rPr>
        <w:t xml:space="preserve"> 11 team trial.</w:t>
      </w:r>
      <w:r w:rsidR="00E57B86" w:rsidRPr="00E57B86">
        <w:rPr>
          <w:rFonts w:ascii="Arial" w:hAnsi="Arial" w:cs="Arial"/>
          <w:b/>
          <w:sz w:val="20"/>
          <w:szCs w:val="20"/>
        </w:rPr>
        <w:t xml:space="preserve"> This section will be graded. Entries must be ECF </w:t>
      </w:r>
      <w:r w:rsidR="006608B0">
        <w:rPr>
          <w:rFonts w:ascii="Arial" w:hAnsi="Arial" w:cs="Arial"/>
          <w:b/>
          <w:sz w:val="20"/>
          <w:szCs w:val="20"/>
        </w:rPr>
        <w:t xml:space="preserve">silver </w:t>
      </w:r>
      <w:r w:rsidR="00E57B86" w:rsidRPr="00E57B86">
        <w:rPr>
          <w:rFonts w:ascii="Arial" w:hAnsi="Arial" w:cs="Arial"/>
          <w:b/>
          <w:sz w:val="20"/>
          <w:szCs w:val="20"/>
        </w:rPr>
        <w:t>members.</w:t>
      </w:r>
    </w:p>
    <w:p w:rsidR="006608B0" w:rsidRDefault="006608B0" w:rsidP="00763A13">
      <w:pPr>
        <w:tabs>
          <w:tab w:val="left" w:pos="720"/>
        </w:tabs>
        <w:rPr>
          <w:rFonts w:ascii="Arial" w:hAnsi="Arial" w:cs="Arial"/>
        </w:rPr>
      </w:pPr>
    </w:p>
    <w:p w:rsidR="00770E3C" w:rsidRPr="009578C9" w:rsidRDefault="00770E3C" w:rsidP="00763A13">
      <w:pPr>
        <w:tabs>
          <w:tab w:val="left" w:pos="720"/>
        </w:tabs>
        <w:rPr>
          <w:rFonts w:ascii="Arial" w:hAnsi="Arial" w:cs="Arial"/>
        </w:rPr>
      </w:pPr>
      <w:r w:rsidRPr="009578C9">
        <w:rPr>
          <w:rFonts w:ascii="Arial" w:hAnsi="Arial" w:cs="Arial"/>
        </w:rPr>
        <w:t xml:space="preserve">2. </w:t>
      </w:r>
      <w:proofErr w:type="gramStart"/>
      <w:r w:rsidRPr="009578C9">
        <w:rPr>
          <w:rFonts w:ascii="Arial" w:hAnsi="Arial" w:cs="Arial"/>
        </w:rPr>
        <w:t>Under</w:t>
      </w:r>
      <w:proofErr w:type="gramEnd"/>
      <w:r w:rsidRPr="009578C9">
        <w:rPr>
          <w:rFonts w:ascii="Arial" w:hAnsi="Arial" w:cs="Arial"/>
        </w:rPr>
        <w:t xml:space="preserve"> 11 B Section</w:t>
      </w:r>
      <w:r w:rsidRPr="009578C9">
        <w:rPr>
          <w:rFonts w:ascii="Arial" w:hAnsi="Arial" w:cs="Arial"/>
        </w:rPr>
        <w:tab/>
      </w:r>
      <w:r w:rsidRPr="009578C9">
        <w:rPr>
          <w:rFonts w:ascii="Arial" w:hAnsi="Arial" w:cs="Arial"/>
        </w:rPr>
        <w:tab/>
        <w:t xml:space="preserve">5. Under 9 </w:t>
      </w:r>
      <w:proofErr w:type="gramStart"/>
      <w:r w:rsidRPr="009578C9">
        <w:rPr>
          <w:rFonts w:ascii="Arial" w:hAnsi="Arial" w:cs="Arial"/>
        </w:rPr>
        <w:t>A</w:t>
      </w:r>
      <w:proofErr w:type="gramEnd"/>
      <w:r w:rsidRPr="009578C9">
        <w:rPr>
          <w:rFonts w:ascii="Arial" w:hAnsi="Arial" w:cs="Arial"/>
        </w:rPr>
        <w:t xml:space="preserve"> Section</w:t>
      </w:r>
    </w:p>
    <w:p w:rsidR="006608B0" w:rsidRDefault="006608B0" w:rsidP="00763A13">
      <w:pPr>
        <w:tabs>
          <w:tab w:val="left" w:pos="720"/>
        </w:tabs>
        <w:rPr>
          <w:rFonts w:ascii="Arial" w:hAnsi="Arial" w:cs="Arial"/>
        </w:rPr>
      </w:pPr>
    </w:p>
    <w:p w:rsidR="00770E3C" w:rsidRPr="009578C9" w:rsidRDefault="00770E3C" w:rsidP="00763A13">
      <w:pPr>
        <w:tabs>
          <w:tab w:val="left" w:pos="720"/>
        </w:tabs>
        <w:rPr>
          <w:rFonts w:ascii="Arial" w:hAnsi="Arial" w:cs="Arial"/>
        </w:rPr>
      </w:pPr>
      <w:r w:rsidRPr="009578C9">
        <w:rPr>
          <w:rFonts w:ascii="Arial" w:hAnsi="Arial" w:cs="Arial"/>
        </w:rPr>
        <w:t>3. Under 10 A Section</w:t>
      </w:r>
      <w:r w:rsidRPr="009578C9">
        <w:rPr>
          <w:rFonts w:ascii="Arial" w:hAnsi="Arial" w:cs="Arial"/>
        </w:rPr>
        <w:tab/>
      </w:r>
      <w:r w:rsidRPr="009578C9">
        <w:rPr>
          <w:rFonts w:ascii="Arial" w:hAnsi="Arial" w:cs="Arial"/>
        </w:rPr>
        <w:tab/>
        <w:t xml:space="preserve">6. Under 9 B </w:t>
      </w:r>
      <w:proofErr w:type="gramStart"/>
      <w:r w:rsidRPr="009578C9">
        <w:rPr>
          <w:rFonts w:ascii="Arial" w:hAnsi="Arial" w:cs="Arial"/>
        </w:rPr>
        <w:t>Section</w:t>
      </w:r>
      <w:proofErr w:type="gramEnd"/>
    </w:p>
    <w:p w:rsidR="006608B0" w:rsidRDefault="006608B0" w:rsidP="00763A13">
      <w:pPr>
        <w:tabs>
          <w:tab w:val="left" w:pos="720"/>
        </w:tabs>
        <w:rPr>
          <w:rFonts w:ascii="Arial" w:hAnsi="Arial" w:cs="Arial"/>
        </w:rPr>
      </w:pPr>
    </w:p>
    <w:p w:rsidR="00770E3C" w:rsidRPr="009578C9" w:rsidRDefault="00770E3C" w:rsidP="00763A13">
      <w:pPr>
        <w:tabs>
          <w:tab w:val="left" w:pos="720"/>
        </w:tabs>
        <w:rPr>
          <w:rFonts w:ascii="Arial" w:hAnsi="Arial" w:cs="Arial"/>
        </w:rPr>
      </w:pPr>
      <w:r w:rsidRPr="009578C9">
        <w:rPr>
          <w:rFonts w:ascii="Arial" w:hAnsi="Arial" w:cs="Arial"/>
        </w:rPr>
        <w:t xml:space="preserve">4. </w:t>
      </w:r>
      <w:proofErr w:type="gramStart"/>
      <w:r w:rsidRPr="009578C9">
        <w:rPr>
          <w:rFonts w:ascii="Arial" w:hAnsi="Arial" w:cs="Arial"/>
        </w:rPr>
        <w:t>Under</w:t>
      </w:r>
      <w:proofErr w:type="gramEnd"/>
      <w:r w:rsidRPr="009578C9">
        <w:rPr>
          <w:rFonts w:ascii="Arial" w:hAnsi="Arial" w:cs="Arial"/>
        </w:rPr>
        <w:t xml:space="preserve"> 10 B Section</w:t>
      </w:r>
      <w:r w:rsidRPr="009578C9">
        <w:rPr>
          <w:rFonts w:ascii="Arial" w:hAnsi="Arial" w:cs="Arial"/>
        </w:rPr>
        <w:tab/>
      </w:r>
      <w:r w:rsidRPr="009578C9">
        <w:rPr>
          <w:rFonts w:ascii="Arial" w:hAnsi="Arial" w:cs="Arial"/>
        </w:rPr>
        <w:tab/>
        <w:t xml:space="preserve">7. Under 8 </w:t>
      </w:r>
      <w:proofErr w:type="gramStart"/>
      <w:r w:rsidRPr="009578C9">
        <w:rPr>
          <w:rFonts w:ascii="Arial" w:hAnsi="Arial" w:cs="Arial"/>
        </w:rPr>
        <w:t>Section</w:t>
      </w:r>
      <w:proofErr w:type="gramEnd"/>
    </w:p>
    <w:p w:rsidR="006608B0" w:rsidRDefault="006608B0" w:rsidP="00E57B86">
      <w:pPr>
        <w:tabs>
          <w:tab w:val="left" w:pos="720"/>
        </w:tabs>
        <w:rPr>
          <w:rFonts w:ascii="Arial" w:hAnsi="Arial" w:cs="Arial"/>
          <w:b/>
          <w:bCs/>
          <w:sz w:val="20"/>
          <w:szCs w:val="20"/>
        </w:rPr>
      </w:pPr>
    </w:p>
    <w:p w:rsidR="002831ED" w:rsidRPr="00E57B86" w:rsidRDefault="002831ED" w:rsidP="00E57B86">
      <w:pPr>
        <w:tabs>
          <w:tab w:val="left" w:pos="720"/>
        </w:tabs>
        <w:rPr>
          <w:rFonts w:ascii="Arial" w:hAnsi="Arial" w:cs="Arial"/>
          <w:sz w:val="20"/>
          <w:szCs w:val="20"/>
        </w:rPr>
      </w:pPr>
      <w:proofErr w:type="gramStart"/>
      <w:r w:rsidRPr="00E57B86">
        <w:rPr>
          <w:rFonts w:ascii="Arial" w:hAnsi="Arial" w:cs="Arial"/>
          <w:b/>
          <w:bCs/>
          <w:sz w:val="20"/>
          <w:szCs w:val="20"/>
        </w:rPr>
        <w:t>N.B.</w:t>
      </w:r>
      <w:proofErr w:type="gramEnd"/>
      <w:r w:rsidR="00770E3C" w:rsidRPr="00E57B8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="00770E3C" w:rsidRPr="00E57B86">
        <w:rPr>
          <w:rFonts w:ascii="Arial" w:hAnsi="Arial" w:cs="Arial"/>
          <w:sz w:val="20"/>
          <w:szCs w:val="20"/>
        </w:rPr>
        <w:t>An</w:t>
      </w:r>
      <w:proofErr w:type="gramEnd"/>
      <w:r w:rsidR="00770E3C" w:rsidRPr="00E57B86">
        <w:rPr>
          <w:rFonts w:ascii="Arial" w:hAnsi="Arial" w:cs="Arial"/>
          <w:sz w:val="20"/>
          <w:szCs w:val="20"/>
        </w:rPr>
        <w:t xml:space="preserve"> U 10 hoping </w:t>
      </w:r>
      <w:r w:rsidR="00E57B86">
        <w:rPr>
          <w:rFonts w:ascii="Arial" w:hAnsi="Arial" w:cs="Arial"/>
          <w:sz w:val="20"/>
          <w:szCs w:val="20"/>
        </w:rPr>
        <w:t xml:space="preserve">for a trial place should enter </w:t>
      </w:r>
      <w:r w:rsidR="00770E3C" w:rsidRPr="00E57B86">
        <w:rPr>
          <w:rFonts w:ascii="Arial" w:hAnsi="Arial" w:cs="Arial"/>
          <w:sz w:val="20"/>
          <w:szCs w:val="20"/>
        </w:rPr>
        <w:t>1</w:t>
      </w:r>
      <w:r w:rsidR="009578C9" w:rsidRPr="00E57B86">
        <w:rPr>
          <w:rFonts w:ascii="Arial" w:hAnsi="Arial" w:cs="Arial"/>
          <w:sz w:val="20"/>
          <w:szCs w:val="20"/>
        </w:rPr>
        <w:t>.</w:t>
      </w:r>
      <w:r w:rsidR="008C71BA" w:rsidRPr="00E57B86">
        <w:rPr>
          <w:rFonts w:ascii="Arial" w:hAnsi="Arial" w:cs="Arial"/>
          <w:b/>
          <w:bCs/>
          <w:sz w:val="20"/>
          <w:szCs w:val="20"/>
        </w:rPr>
        <w:t>The A section is for fairly strong players (</w:t>
      </w:r>
      <w:r w:rsidR="008C71BA" w:rsidRPr="00E57B86">
        <w:rPr>
          <w:rFonts w:ascii="Arial" w:hAnsi="Arial" w:cs="Arial"/>
          <w:bCs/>
          <w:sz w:val="20"/>
          <w:szCs w:val="20"/>
        </w:rPr>
        <w:t>top 10-</w:t>
      </w:r>
      <w:r w:rsidR="008C71BA" w:rsidRPr="00E57B86">
        <w:rPr>
          <w:rFonts w:ascii="Arial" w:hAnsi="Arial" w:cs="Arial"/>
          <w:sz w:val="20"/>
          <w:szCs w:val="20"/>
        </w:rPr>
        <w:t>15 of an association team or equivalent.</w:t>
      </w:r>
      <w:r w:rsidR="009578C9" w:rsidRPr="00E57B86">
        <w:rPr>
          <w:rFonts w:ascii="Arial" w:hAnsi="Arial" w:cs="Arial"/>
          <w:sz w:val="20"/>
          <w:szCs w:val="20"/>
        </w:rPr>
        <w:t>)</w:t>
      </w:r>
    </w:p>
    <w:p w:rsidR="006608B0" w:rsidRDefault="006608B0" w:rsidP="00617569">
      <w:pPr>
        <w:tabs>
          <w:tab w:val="left" w:pos="720"/>
        </w:tabs>
        <w:ind w:left="540"/>
        <w:rPr>
          <w:rFonts w:ascii="Arial" w:hAnsi="Arial" w:cs="Arial"/>
          <w:b/>
          <w:bCs/>
        </w:rPr>
      </w:pPr>
    </w:p>
    <w:p w:rsidR="00330C66" w:rsidRDefault="00770E3C" w:rsidP="00617569">
      <w:pPr>
        <w:tabs>
          <w:tab w:val="left" w:pos="720"/>
        </w:tabs>
        <w:ind w:left="540"/>
        <w:rPr>
          <w:rFonts w:ascii="Arial" w:hAnsi="Arial" w:cs="Arial"/>
        </w:rPr>
      </w:pPr>
      <w:r w:rsidRPr="009578C9">
        <w:rPr>
          <w:rFonts w:ascii="Arial" w:hAnsi="Arial" w:cs="Arial"/>
          <w:b/>
          <w:bCs/>
        </w:rPr>
        <w:t>Entry Fee £</w:t>
      </w:r>
      <w:r w:rsidR="00C76078">
        <w:rPr>
          <w:rFonts w:ascii="Arial" w:hAnsi="Arial" w:cs="Arial"/>
          <w:b/>
          <w:bCs/>
        </w:rPr>
        <w:t>1</w:t>
      </w:r>
      <w:r w:rsidR="006608B0">
        <w:rPr>
          <w:rFonts w:ascii="Arial" w:hAnsi="Arial" w:cs="Arial"/>
          <w:b/>
          <w:bCs/>
        </w:rPr>
        <w:t>5</w:t>
      </w:r>
      <w:r w:rsidRPr="009578C9">
        <w:rPr>
          <w:rFonts w:ascii="Arial" w:hAnsi="Arial" w:cs="Arial"/>
          <w:b/>
          <w:bCs/>
        </w:rPr>
        <w:t xml:space="preserve"> </w:t>
      </w:r>
      <w:r w:rsidRPr="009578C9">
        <w:rPr>
          <w:rFonts w:ascii="Arial" w:hAnsi="Arial" w:cs="Arial"/>
        </w:rPr>
        <w:t>(Cheques payable to EPSCA)</w:t>
      </w:r>
    </w:p>
    <w:p w:rsidR="00770E3C" w:rsidRPr="009578C9" w:rsidRDefault="00330C66" w:rsidP="00617569">
      <w:pPr>
        <w:tabs>
          <w:tab w:val="left" w:pos="720"/>
        </w:tabs>
        <w:ind w:left="54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£</w:t>
      </w:r>
      <w:proofErr w:type="gramEnd"/>
      <w:r>
        <w:rPr>
          <w:rFonts w:ascii="Arial" w:hAnsi="Arial" w:cs="Arial"/>
        </w:rPr>
        <w:t>1</w:t>
      </w:r>
      <w:r w:rsidR="006608B0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for ECF </w:t>
      </w:r>
      <w:r w:rsidR="006608B0">
        <w:rPr>
          <w:rFonts w:ascii="Arial" w:hAnsi="Arial" w:cs="Arial"/>
        </w:rPr>
        <w:t xml:space="preserve">Solver </w:t>
      </w:r>
      <w:r>
        <w:rPr>
          <w:rFonts w:ascii="Arial" w:hAnsi="Arial" w:cs="Arial"/>
        </w:rPr>
        <w:t>members.)</w:t>
      </w:r>
    </w:p>
    <w:p w:rsidR="006608B0" w:rsidRDefault="006608B0">
      <w:pPr>
        <w:jc w:val="center"/>
        <w:rPr>
          <w:rFonts w:ascii="Arial" w:hAnsi="Arial" w:cs="Arial"/>
          <w:bCs/>
        </w:rPr>
      </w:pPr>
    </w:p>
    <w:p w:rsidR="00770E3C" w:rsidRPr="009578C9" w:rsidRDefault="00770E3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578C9">
        <w:rPr>
          <w:rFonts w:ascii="Arial" w:hAnsi="Arial" w:cs="Arial"/>
          <w:b/>
          <w:bCs/>
          <w:sz w:val="32"/>
          <w:szCs w:val="32"/>
        </w:rPr>
        <w:t>ACCOMMODATION</w:t>
      </w:r>
    </w:p>
    <w:p w:rsidR="00770E3C" w:rsidRPr="009578C9" w:rsidRDefault="00770E3C">
      <w:pPr>
        <w:jc w:val="center"/>
        <w:rPr>
          <w:rFonts w:ascii="Arial" w:hAnsi="Arial" w:cs="Arial"/>
          <w:sz w:val="22"/>
          <w:szCs w:val="22"/>
        </w:rPr>
      </w:pPr>
    </w:p>
    <w:p w:rsidR="00770E3C" w:rsidRPr="009578C9" w:rsidRDefault="00770E3C" w:rsidP="00645B4B">
      <w:pPr>
        <w:jc w:val="center"/>
        <w:rPr>
          <w:rFonts w:ascii="Arial" w:hAnsi="Arial" w:cs="Arial"/>
          <w:sz w:val="22"/>
          <w:szCs w:val="22"/>
        </w:rPr>
      </w:pPr>
      <w:r w:rsidRPr="009578C9">
        <w:rPr>
          <w:rFonts w:ascii="Arial" w:hAnsi="Arial" w:cs="Arial"/>
          <w:sz w:val="22"/>
          <w:szCs w:val="22"/>
        </w:rPr>
        <w:t>Lists available from Welcome Centre 0845 6011125</w:t>
      </w:r>
    </w:p>
    <w:p w:rsidR="00770E3C" w:rsidRPr="00D116EB" w:rsidRDefault="005A0B01">
      <w:pPr>
        <w:jc w:val="center"/>
        <w:rPr>
          <w:rFonts w:ascii="Arial" w:hAnsi="Arial" w:cs="Arial"/>
          <w:sz w:val="40"/>
          <w:szCs w:val="40"/>
        </w:rPr>
      </w:pPr>
      <w:r w:rsidRPr="009578C9">
        <w:rPr>
          <w:rFonts w:ascii="Arial" w:hAnsi="Arial" w:cs="Arial"/>
          <w:sz w:val="56"/>
          <w:szCs w:val="56"/>
        </w:rPr>
        <w:br w:type="column"/>
      </w:r>
      <w:r w:rsidR="00770E3C" w:rsidRPr="00D116EB">
        <w:rPr>
          <w:rFonts w:ascii="Arial" w:hAnsi="Arial" w:cs="Arial"/>
          <w:sz w:val="40"/>
          <w:szCs w:val="40"/>
        </w:rPr>
        <w:lastRenderedPageBreak/>
        <w:t>Closing Date</w:t>
      </w:r>
    </w:p>
    <w:p w:rsidR="00770E3C" w:rsidRPr="00D116EB" w:rsidRDefault="00330C6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Thursday</w:t>
      </w:r>
      <w:r w:rsidR="00E94A1A" w:rsidRPr="00D116EB">
        <w:rPr>
          <w:rFonts w:ascii="Arial" w:hAnsi="Arial" w:cs="Arial"/>
          <w:sz w:val="28"/>
          <w:szCs w:val="28"/>
        </w:rPr>
        <w:t xml:space="preserve"> </w:t>
      </w:r>
      <w:r w:rsidR="00E57B86">
        <w:rPr>
          <w:rFonts w:ascii="Arial" w:hAnsi="Arial" w:cs="Arial"/>
          <w:sz w:val="28"/>
          <w:szCs w:val="28"/>
        </w:rPr>
        <w:t>31st</w:t>
      </w:r>
      <w:r w:rsidR="00E94A1A" w:rsidRPr="00D116EB">
        <w:rPr>
          <w:rFonts w:ascii="Arial" w:hAnsi="Arial" w:cs="Arial"/>
          <w:sz w:val="28"/>
          <w:szCs w:val="28"/>
        </w:rPr>
        <w:t xml:space="preserve"> </w:t>
      </w:r>
      <w:r w:rsidR="00265371" w:rsidRPr="00D116EB">
        <w:rPr>
          <w:rFonts w:ascii="Arial" w:hAnsi="Arial" w:cs="Arial"/>
          <w:sz w:val="28"/>
          <w:szCs w:val="28"/>
        </w:rPr>
        <w:t>January</w:t>
      </w:r>
      <w:r w:rsidR="00770E3C" w:rsidRPr="00D116EB">
        <w:rPr>
          <w:rFonts w:ascii="Arial" w:hAnsi="Arial" w:cs="Arial"/>
          <w:sz w:val="28"/>
          <w:szCs w:val="28"/>
        </w:rPr>
        <w:t xml:space="preserve"> </w:t>
      </w:r>
      <w:r w:rsidR="00215F1D">
        <w:rPr>
          <w:rFonts w:ascii="Arial" w:hAnsi="Arial" w:cs="Arial"/>
          <w:sz w:val="28"/>
          <w:szCs w:val="28"/>
        </w:rPr>
        <w:t>2020</w:t>
      </w:r>
    </w:p>
    <w:p w:rsidR="00770E3C" w:rsidRPr="00045E13" w:rsidRDefault="00770E3C">
      <w:pPr>
        <w:rPr>
          <w:rFonts w:ascii="Algerian" w:hAnsi="Algerian"/>
          <w:sz w:val="28"/>
          <w:szCs w:val="28"/>
        </w:rPr>
      </w:pPr>
    </w:p>
    <w:p w:rsidR="00770E3C" w:rsidRPr="00890D86" w:rsidRDefault="00770E3C">
      <w:pPr>
        <w:jc w:val="center"/>
        <w:rPr>
          <w:rFonts w:ascii="Arial" w:hAnsi="Arial" w:cs="Arial"/>
          <w:sz w:val="40"/>
          <w:szCs w:val="40"/>
        </w:rPr>
      </w:pPr>
      <w:r w:rsidRPr="00890D86">
        <w:rPr>
          <w:rFonts w:ascii="Arial" w:hAnsi="Arial" w:cs="Arial"/>
          <w:sz w:val="40"/>
          <w:szCs w:val="40"/>
        </w:rPr>
        <w:t>TIMETABLE</w:t>
      </w:r>
    </w:p>
    <w:p w:rsidR="00770E3C" w:rsidRPr="00890D86" w:rsidRDefault="00770E3C">
      <w:pPr>
        <w:rPr>
          <w:rFonts w:ascii="Arial" w:hAnsi="Arial" w:cs="Arial"/>
        </w:rPr>
      </w:pPr>
      <w:r w:rsidRPr="00890D86">
        <w:rPr>
          <w:rFonts w:ascii="Arial" w:hAnsi="Arial" w:cs="Arial"/>
        </w:rPr>
        <w:t>Round One</w:t>
      </w:r>
      <w:r w:rsidRPr="00890D86">
        <w:rPr>
          <w:rFonts w:ascii="Arial" w:hAnsi="Arial" w:cs="Arial"/>
        </w:rPr>
        <w:tab/>
        <w:t>11.</w:t>
      </w:r>
      <w:r w:rsidR="00C1523A">
        <w:rPr>
          <w:rFonts w:ascii="Arial" w:hAnsi="Arial" w:cs="Arial"/>
        </w:rPr>
        <w:t>0</w:t>
      </w:r>
      <w:r w:rsidRPr="00890D86">
        <w:rPr>
          <w:rFonts w:ascii="Arial" w:hAnsi="Arial" w:cs="Arial"/>
        </w:rPr>
        <w:t>0-12.00</w:t>
      </w:r>
      <w:r w:rsidRPr="00890D86">
        <w:rPr>
          <w:rFonts w:ascii="Arial" w:hAnsi="Arial" w:cs="Arial"/>
        </w:rPr>
        <w:tab/>
      </w:r>
      <w:r w:rsidRPr="00890D86">
        <w:rPr>
          <w:rFonts w:ascii="Arial" w:hAnsi="Arial" w:cs="Arial"/>
        </w:rPr>
        <w:tab/>
        <w:t>Round Two 12.</w:t>
      </w:r>
      <w:r w:rsidR="00C1523A">
        <w:rPr>
          <w:rFonts w:ascii="Arial" w:hAnsi="Arial" w:cs="Arial"/>
        </w:rPr>
        <w:t>2</w:t>
      </w:r>
      <w:r w:rsidRPr="00890D86">
        <w:rPr>
          <w:rFonts w:ascii="Arial" w:hAnsi="Arial" w:cs="Arial"/>
        </w:rPr>
        <w:t>0-1.</w:t>
      </w:r>
      <w:r w:rsidR="00C1523A">
        <w:rPr>
          <w:rFonts w:ascii="Arial" w:hAnsi="Arial" w:cs="Arial"/>
        </w:rPr>
        <w:t>1</w:t>
      </w:r>
      <w:r w:rsidRPr="00890D86">
        <w:rPr>
          <w:rFonts w:ascii="Arial" w:hAnsi="Arial" w:cs="Arial"/>
        </w:rPr>
        <w:t>0</w:t>
      </w:r>
    </w:p>
    <w:p w:rsidR="00770E3C" w:rsidRPr="00890D86" w:rsidRDefault="00770E3C">
      <w:pPr>
        <w:rPr>
          <w:rFonts w:ascii="Arial" w:hAnsi="Arial" w:cs="Arial"/>
        </w:rPr>
      </w:pPr>
      <w:r w:rsidRPr="00890D86">
        <w:rPr>
          <w:rFonts w:ascii="Arial" w:hAnsi="Arial" w:cs="Arial"/>
        </w:rPr>
        <w:t>Round Three</w:t>
      </w:r>
      <w:r w:rsidRPr="00890D86">
        <w:rPr>
          <w:rFonts w:ascii="Arial" w:hAnsi="Arial" w:cs="Arial"/>
        </w:rPr>
        <w:tab/>
        <w:t>1.</w:t>
      </w:r>
      <w:r w:rsidR="00C1523A">
        <w:rPr>
          <w:rFonts w:ascii="Arial" w:hAnsi="Arial" w:cs="Arial"/>
        </w:rPr>
        <w:t>3</w:t>
      </w:r>
      <w:r w:rsidRPr="00890D86">
        <w:rPr>
          <w:rFonts w:ascii="Arial" w:hAnsi="Arial" w:cs="Arial"/>
        </w:rPr>
        <w:t>0-2.</w:t>
      </w:r>
      <w:r w:rsidR="00C1523A">
        <w:rPr>
          <w:rFonts w:ascii="Arial" w:hAnsi="Arial" w:cs="Arial"/>
        </w:rPr>
        <w:t>2</w:t>
      </w:r>
      <w:r w:rsidRPr="00890D86">
        <w:rPr>
          <w:rFonts w:ascii="Arial" w:hAnsi="Arial" w:cs="Arial"/>
        </w:rPr>
        <w:t>0</w:t>
      </w:r>
      <w:r w:rsidRPr="00890D86">
        <w:rPr>
          <w:rFonts w:ascii="Arial" w:hAnsi="Arial" w:cs="Arial"/>
        </w:rPr>
        <w:tab/>
      </w:r>
      <w:r w:rsidRPr="00890D86">
        <w:rPr>
          <w:rFonts w:ascii="Arial" w:hAnsi="Arial" w:cs="Arial"/>
        </w:rPr>
        <w:tab/>
        <w:t>Round Four 2.</w:t>
      </w:r>
      <w:r w:rsidR="00C1523A">
        <w:rPr>
          <w:rFonts w:ascii="Arial" w:hAnsi="Arial" w:cs="Arial"/>
        </w:rPr>
        <w:t>4</w:t>
      </w:r>
      <w:r w:rsidRPr="00890D86">
        <w:rPr>
          <w:rFonts w:ascii="Arial" w:hAnsi="Arial" w:cs="Arial"/>
        </w:rPr>
        <w:t>0-3.</w:t>
      </w:r>
      <w:r w:rsidR="00C1523A">
        <w:rPr>
          <w:rFonts w:ascii="Arial" w:hAnsi="Arial" w:cs="Arial"/>
        </w:rPr>
        <w:t>3</w:t>
      </w:r>
      <w:r w:rsidRPr="00890D86">
        <w:rPr>
          <w:rFonts w:ascii="Arial" w:hAnsi="Arial" w:cs="Arial"/>
        </w:rPr>
        <w:t>0</w:t>
      </w:r>
    </w:p>
    <w:p w:rsidR="00770E3C" w:rsidRPr="00890D86" w:rsidRDefault="00770E3C">
      <w:pPr>
        <w:rPr>
          <w:rFonts w:ascii="Arial" w:hAnsi="Arial" w:cs="Arial"/>
        </w:rPr>
      </w:pPr>
      <w:r w:rsidRPr="00890D86">
        <w:rPr>
          <w:rFonts w:ascii="Arial" w:hAnsi="Arial" w:cs="Arial"/>
        </w:rPr>
        <w:t>Round Five</w:t>
      </w:r>
      <w:r w:rsidRPr="00890D86">
        <w:rPr>
          <w:rFonts w:ascii="Arial" w:hAnsi="Arial" w:cs="Arial"/>
        </w:rPr>
        <w:tab/>
        <w:t>3.</w:t>
      </w:r>
      <w:r w:rsidR="00C1523A">
        <w:rPr>
          <w:rFonts w:ascii="Arial" w:hAnsi="Arial" w:cs="Arial"/>
        </w:rPr>
        <w:t>5</w:t>
      </w:r>
      <w:r w:rsidRPr="00890D86">
        <w:rPr>
          <w:rFonts w:ascii="Arial" w:hAnsi="Arial" w:cs="Arial"/>
        </w:rPr>
        <w:t>0-4.</w:t>
      </w:r>
      <w:r w:rsidR="00C1523A">
        <w:rPr>
          <w:rFonts w:ascii="Arial" w:hAnsi="Arial" w:cs="Arial"/>
        </w:rPr>
        <w:t>4</w:t>
      </w:r>
      <w:r w:rsidRPr="00890D86">
        <w:rPr>
          <w:rFonts w:ascii="Arial" w:hAnsi="Arial" w:cs="Arial"/>
        </w:rPr>
        <w:t>0</w:t>
      </w:r>
      <w:r w:rsidRPr="00890D86">
        <w:rPr>
          <w:rFonts w:ascii="Arial" w:hAnsi="Arial" w:cs="Arial"/>
        </w:rPr>
        <w:tab/>
      </w:r>
      <w:r w:rsidRPr="00890D86">
        <w:rPr>
          <w:rFonts w:ascii="Arial" w:hAnsi="Arial" w:cs="Arial"/>
        </w:rPr>
        <w:tab/>
      </w:r>
    </w:p>
    <w:p w:rsidR="00770E3C" w:rsidRPr="00890D86" w:rsidRDefault="00770E3C">
      <w:pPr>
        <w:jc w:val="center"/>
        <w:rPr>
          <w:rFonts w:ascii="Arial" w:hAnsi="Arial" w:cs="Arial"/>
          <w:sz w:val="18"/>
          <w:szCs w:val="18"/>
        </w:rPr>
      </w:pPr>
      <w:r w:rsidRPr="00890D86">
        <w:rPr>
          <w:rFonts w:ascii="Arial" w:hAnsi="Arial" w:cs="Arial"/>
          <w:sz w:val="18"/>
          <w:szCs w:val="18"/>
        </w:rPr>
        <w:t>The organisers reserve the right to add an extra round in the U8 section.</w:t>
      </w:r>
    </w:p>
    <w:p w:rsidR="00770E3C" w:rsidRPr="00890D86" w:rsidRDefault="00770E3C">
      <w:pPr>
        <w:jc w:val="center"/>
        <w:rPr>
          <w:rFonts w:ascii="Arial" w:hAnsi="Arial" w:cs="Arial"/>
          <w:sz w:val="18"/>
          <w:szCs w:val="18"/>
        </w:rPr>
      </w:pPr>
    </w:p>
    <w:p w:rsidR="00770E3C" w:rsidRPr="00890D86" w:rsidRDefault="00770E3C">
      <w:pPr>
        <w:rPr>
          <w:rFonts w:ascii="Arial" w:hAnsi="Arial" w:cs="Arial"/>
        </w:rPr>
      </w:pPr>
      <w:r w:rsidRPr="00890D86">
        <w:rPr>
          <w:rFonts w:ascii="Arial" w:hAnsi="Arial" w:cs="Arial"/>
        </w:rPr>
        <w:tab/>
      </w:r>
      <w:r w:rsidR="009578C9" w:rsidRPr="00890D86">
        <w:rPr>
          <w:rFonts w:ascii="Arial" w:hAnsi="Arial" w:cs="Arial"/>
          <w:b/>
          <w:bCs/>
        </w:rPr>
        <w:t>Prize giving: -</w:t>
      </w:r>
      <w:r w:rsidRPr="00890D86">
        <w:rPr>
          <w:rFonts w:ascii="Arial" w:hAnsi="Arial" w:cs="Arial"/>
          <w:b/>
          <w:bCs/>
        </w:rPr>
        <w:t xml:space="preserve"> </w:t>
      </w:r>
      <w:r w:rsidRPr="00890D86">
        <w:rPr>
          <w:rFonts w:ascii="Arial" w:hAnsi="Arial" w:cs="Arial"/>
        </w:rPr>
        <w:t>5.</w:t>
      </w:r>
      <w:r w:rsidR="00915EBF">
        <w:rPr>
          <w:rFonts w:ascii="Arial" w:hAnsi="Arial" w:cs="Arial"/>
        </w:rPr>
        <w:t>2</w:t>
      </w:r>
      <w:r w:rsidRPr="00890D86">
        <w:rPr>
          <w:rFonts w:ascii="Arial" w:hAnsi="Arial" w:cs="Arial"/>
        </w:rPr>
        <w:t>0 in your own sections</w:t>
      </w:r>
    </w:p>
    <w:p w:rsidR="00770E3C" w:rsidRPr="00E57B86" w:rsidRDefault="00770E3C">
      <w:pPr>
        <w:jc w:val="center"/>
        <w:rPr>
          <w:rFonts w:ascii="Arial" w:hAnsi="Arial" w:cs="Arial"/>
          <w:b/>
          <w:bCs/>
        </w:rPr>
      </w:pPr>
      <w:r w:rsidRPr="00E57B86">
        <w:rPr>
          <w:rFonts w:ascii="Arial" w:hAnsi="Arial" w:cs="Arial"/>
          <w:b/>
          <w:bCs/>
        </w:rPr>
        <w:t>Rate of Play</w:t>
      </w:r>
    </w:p>
    <w:p w:rsidR="00770E3C" w:rsidRPr="00890D86" w:rsidRDefault="00770E3C">
      <w:pPr>
        <w:jc w:val="center"/>
        <w:rPr>
          <w:rFonts w:ascii="Arial" w:hAnsi="Arial" w:cs="Arial"/>
          <w:sz w:val="18"/>
          <w:szCs w:val="18"/>
        </w:rPr>
      </w:pPr>
      <w:r w:rsidRPr="00890D86">
        <w:rPr>
          <w:rFonts w:ascii="Arial" w:hAnsi="Arial" w:cs="Arial"/>
          <w:sz w:val="18"/>
          <w:szCs w:val="18"/>
        </w:rPr>
        <w:t>All moves in 2</w:t>
      </w:r>
      <w:r w:rsidR="00B11861">
        <w:rPr>
          <w:rFonts w:ascii="Arial" w:hAnsi="Arial" w:cs="Arial"/>
          <w:sz w:val="18"/>
          <w:szCs w:val="18"/>
        </w:rPr>
        <w:t>0</w:t>
      </w:r>
      <w:r w:rsidRPr="00890D86">
        <w:rPr>
          <w:rFonts w:ascii="Arial" w:hAnsi="Arial" w:cs="Arial"/>
          <w:sz w:val="18"/>
          <w:szCs w:val="18"/>
        </w:rPr>
        <w:t xml:space="preserve"> minutes</w:t>
      </w:r>
      <w:r w:rsidR="00B11861">
        <w:rPr>
          <w:rFonts w:ascii="Arial" w:hAnsi="Arial" w:cs="Arial"/>
          <w:sz w:val="18"/>
          <w:szCs w:val="18"/>
        </w:rPr>
        <w:t xml:space="preserve"> with 5 second increments</w:t>
      </w:r>
    </w:p>
    <w:p w:rsidR="00770E3C" w:rsidRPr="00E57B86" w:rsidRDefault="00770E3C">
      <w:pPr>
        <w:jc w:val="center"/>
        <w:rPr>
          <w:rFonts w:ascii="Arial" w:hAnsi="Arial" w:cs="Arial"/>
          <w:b/>
          <w:bCs/>
        </w:rPr>
      </w:pPr>
      <w:r w:rsidRPr="00E57B86">
        <w:rPr>
          <w:rFonts w:ascii="Arial" w:hAnsi="Arial" w:cs="Arial"/>
          <w:b/>
          <w:bCs/>
        </w:rPr>
        <w:t>Prizes</w:t>
      </w:r>
    </w:p>
    <w:p w:rsidR="00770E3C" w:rsidRPr="00890D86" w:rsidRDefault="00D116EB">
      <w:pPr>
        <w:jc w:val="center"/>
        <w:rPr>
          <w:rFonts w:ascii="Arial" w:hAnsi="Arial" w:cs="Arial"/>
          <w:sz w:val="18"/>
          <w:szCs w:val="18"/>
        </w:rPr>
      </w:pPr>
      <w:r w:rsidRPr="00890D86">
        <w:rPr>
          <w:rFonts w:ascii="Arial" w:hAnsi="Arial" w:cs="Arial"/>
          <w:sz w:val="18"/>
          <w:szCs w:val="18"/>
        </w:rPr>
        <w:t>Trophies for first and second places</w:t>
      </w:r>
    </w:p>
    <w:p w:rsidR="00770E3C" w:rsidRPr="00890D86" w:rsidRDefault="00770E3C">
      <w:pPr>
        <w:rPr>
          <w:rFonts w:ascii="Arial" w:hAnsi="Arial" w:cs="Arial"/>
          <w:sz w:val="18"/>
          <w:szCs w:val="18"/>
        </w:rPr>
      </w:pPr>
      <w:r w:rsidRPr="00890D86">
        <w:rPr>
          <w:rFonts w:ascii="Arial" w:hAnsi="Arial" w:cs="Arial"/>
          <w:sz w:val="18"/>
          <w:szCs w:val="18"/>
        </w:rPr>
        <w:t>……………</w:t>
      </w:r>
      <w:r w:rsidR="00E70F3A" w:rsidRPr="00890D86">
        <w:rPr>
          <w:rFonts w:ascii="Arial" w:hAnsi="Arial" w:cs="Arial"/>
          <w:sz w:val="18"/>
          <w:szCs w:val="18"/>
        </w:rPr>
        <w:t>…………………………</w:t>
      </w:r>
      <w:r w:rsidRPr="00890D86">
        <w:rPr>
          <w:rFonts w:ascii="Arial" w:hAnsi="Arial" w:cs="Arial"/>
          <w:sz w:val="18"/>
          <w:szCs w:val="18"/>
        </w:rPr>
        <w:t>……………………………………………….</w:t>
      </w:r>
    </w:p>
    <w:p w:rsidR="00215F1D" w:rsidRDefault="00215F1D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215F1D">
        <w:rPr>
          <w:rFonts w:ascii="Arial" w:hAnsi="Arial" w:cs="Arial"/>
          <w:b/>
          <w:bCs/>
          <w:sz w:val="40"/>
          <w:szCs w:val="40"/>
        </w:rPr>
        <w:t>All Entries are now on line.</w:t>
      </w:r>
    </w:p>
    <w:p w:rsidR="00215F1D" w:rsidRDefault="00215F1D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215F1D" w:rsidRDefault="00215F1D" w:rsidP="00215F1D">
      <w:pPr>
        <w:rPr>
          <w:rFonts w:ascii="Arial" w:hAnsi="Arial" w:cs="Arial"/>
          <w:bCs/>
          <w:sz w:val="28"/>
          <w:szCs w:val="28"/>
        </w:rPr>
      </w:pPr>
      <w:r w:rsidRPr="00215F1D">
        <w:rPr>
          <w:rFonts w:ascii="Arial" w:hAnsi="Arial" w:cs="Arial"/>
          <w:b/>
          <w:bCs/>
          <w:sz w:val="28"/>
          <w:szCs w:val="28"/>
        </w:rPr>
        <w:t xml:space="preserve">Individual entries </w:t>
      </w:r>
      <w:r w:rsidRPr="00215F1D">
        <w:rPr>
          <w:rFonts w:ascii="Arial" w:hAnsi="Arial" w:cs="Arial"/>
          <w:bCs/>
          <w:sz w:val="28"/>
          <w:szCs w:val="28"/>
        </w:rPr>
        <w:t xml:space="preserve">go to </w:t>
      </w:r>
      <w:r w:rsidRPr="00215F1D">
        <w:rPr>
          <w:rFonts w:ascii="Arial" w:hAnsi="Arial" w:cs="Arial"/>
          <w:bCs/>
          <w:i/>
          <w:sz w:val="28"/>
          <w:szCs w:val="28"/>
        </w:rPr>
        <w:t>www.EPSCArapidplay.com</w:t>
      </w:r>
      <w:r w:rsidRPr="00215F1D">
        <w:rPr>
          <w:rFonts w:ascii="Arial" w:hAnsi="Arial" w:cs="Arial"/>
          <w:bCs/>
          <w:sz w:val="28"/>
          <w:szCs w:val="28"/>
        </w:rPr>
        <w:t xml:space="preserve"> and fill out the form, completing all sections. Payment can be made </w:t>
      </w:r>
      <w:r w:rsidR="006608B0" w:rsidRPr="00215F1D">
        <w:rPr>
          <w:rFonts w:ascii="Arial" w:hAnsi="Arial" w:cs="Arial"/>
          <w:bCs/>
          <w:sz w:val="28"/>
          <w:szCs w:val="28"/>
        </w:rPr>
        <w:t>by BACS</w:t>
      </w:r>
      <w:r w:rsidRPr="00215F1D">
        <w:rPr>
          <w:rFonts w:ascii="Arial" w:hAnsi="Arial" w:cs="Arial"/>
          <w:bCs/>
          <w:sz w:val="28"/>
          <w:szCs w:val="28"/>
        </w:rPr>
        <w:t xml:space="preserve"> or simply tick pay on the day.</w:t>
      </w:r>
    </w:p>
    <w:p w:rsidR="00215F1D" w:rsidRDefault="00215F1D" w:rsidP="00215F1D">
      <w:pPr>
        <w:rPr>
          <w:rFonts w:ascii="Arial" w:hAnsi="Arial" w:cs="Arial"/>
          <w:bCs/>
          <w:sz w:val="28"/>
          <w:szCs w:val="28"/>
        </w:rPr>
      </w:pPr>
    </w:p>
    <w:p w:rsidR="00215F1D" w:rsidRDefault="00215F1D" w:rsidP="00215F1D">
      <w:pPr>
        <w:rPr>
          <w:rFonts w:ascii="Arial" w:hAnsi="Arial" w:cs="Arial"/>
          <w:bCs/>
          <w:sz w:val="28"/>
          <w:szCs w:val="28"/>
        </w:rPr>
      </w:pPr>
      <w:r w:rsidRPr="00215F1D">
        <w:rPr>
          <w:rFonts w:ascii="Arial" w:hAnsi="Arial" w:cs="Arial"/>
          <w:b/>
          <w:bCs/>
          <w:sz w:val="28"/>
          <w:szCs w:val="28"/>
        </w:rPr>
        <w:t>Group entries</w:t>
      </w:r>
      <w:r>
        <w:rPr>
          <w:rFonts w:ascii="Arial" w:hAnsi="Arial" w:cs="Arial"/>
          <w:bCs/>
          <w:sz w:val="28"/>
          <w:szCs w:val="28"/>
        </w:rPr>
        <w:t xml:space="preserve"> can be made by selecting the “Group entry” option on the website.</w:t>
      </w:r>
    </w:p>
    <w:p w:rsidR="00215F1D" w:rsidRDefault="00215F1D" w:rsidP="00215F1D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Please note that entries will not be accepted on the day and that entries will not be accepted by post/email/phone.</w:t>
      </w:r>
    </w:p>
    <w:p w:rsidR="00215F1D" w:rsidRDefault="00215F1D">
      <w:pPr>
        <w:jc w:val="center"/>
        <w:rPr>
          <w:rFonts w:ascii="Arial" w:hAnsi="Arial" w:cs="Arial"/>
          <w:bCs/>
          <w:sz w:val="28"/>
          <w:szCs w:val="28"/>
        </w:rPr>
      </w:pPr>
    </w:p>
    <w:p w:rsidR="00215F1D" w:rsidRDefault="00215F1D">
      <w:pPr>
        <w:jc w:val="center"/>
        <w:rPr>
          <w:rFonts w:ascii="Arial" w:hAnsi="Arial" w:cs="Arial"/>
          <w:bCs/>
          <w:sz w:val="28"/>
          <w:szCs w:val="28"/>
        </w:rPr>
      </w:pPr>
    </w:p>
    <w:p w:rsidR="00215F1D" w:rsidRPr="00215F1D" w:rsidRDefault="00215F1D">
      <w:pPr>
        <w:jc w:val="center"/>
        <w:rPr>
          <w:rFonts w:ascii="Arial" w:hAnsi="Arial" w:cs="Arial"/>
          <w:bCs/>
          <w:sz w:val="28"/>
          <w:szCs w:val="28"/>
        </w:rPr>
      </w:pPr>
    </w:p>
    <w:p w:rsidR="00770E3C" w:rsidRPr="00B1643F" w:rsidRDefault="00770E3C">
      <w:pPr>
        <w:jc w:val="center"/>
        <w:rPr>
          <w:rFonts w:ascii="Arial" w:hAnsi="Arial" w:cs="Arial"/>
          <w:b/>
          <w:bCs/>
        </w:rPr>
      </w:pPr>
      <w:r w:rsidRPr="00B1643F">
        <w:rPr>
          <w:rFonts w:ascii="Arial" w:hAnsi="Arial" w:cs="Arial"/>
          <w:b/>
          <w:bCs/>
        </w:rPr>
        <w:t xml:space="preserve">Directions to </w:t>
      </w:r>
    </w:p>
    <w:p w:rsidR="00770E3C" w:rsidRPr="00B1643F" w:rsidRDefault="00770E3C">
      <w:pPr>
        <w:jc w:val="center"/>
        <w:rPr>
          <w:rFonts w:ascii="Arial" w:hAnsi="Arial" w:cs="Arial"/>
          <w:b/>
          <w:bCs/>
        </w:rPr>
      </w:pPr>
      <w:proofErr w:type="spellStart"/>
      <w:r w:rsidRPr="00B1643F">
        <w:rPr>
          <w:rFonts w:ascii="Arial" w:hAnsi="Arial" w:cs="Arial"/>
          <w:b/>
          <w:bCs/>
        </w:rPr>
        <w:t>Broadgreen</w:t>
      </w:r>
      <w:proofErr w:type="spellEnd"/>
      <w:r w:rsidRPr="00B1643F">
        <w:rPr>
          <w:rFonts w:ascii="Arial" w:hAnsi="Arial" w:cs="Arial"/>
          <w:b/>
          <w:bCs/>
        </w:rPr>
        <w:t xml:space="preserve"> </w:t>
      </w:r>
      <w:r w:rsidR="0082167B" w:rsidRPr="00B1643F">
        <w:rPr>
          <w:rFonts w:ascii="Arial" w:hAnsi="Arial" w:cs="Arial"/>
          <w:b/>
          <w:bCs/>
        </w:rPr>
        <w:t>International</w:t>
      </w:r>
      <w:r w:rsidRPr="00B1643F">
        <w:rPr>
          <w:rFonts w:ascii="Arial" w:hAnsi="Arial" w:cs="Arial"/>
          <w:b/>
          <w:bCs/>
        </w:rPr>
        <w:t xml:space="preserve"> School</w:t>
      </w:r>
    </w:p>
    <w:p w:rsidR="00770E3C" w:rsidRPr="00B1643F" w:rsidRDefault="00770E3C" w:rsidP="00B1643F">
      <w:pPr>
        <w:jc w:val="center"/>
        <w:rPr>
          <w:rFonts w:ascii="Arial" w:hAnsi="Arial" w:cs="Arial"/>
          <w:b/>
          <w:bCs/>
        </w:rPr>
      </w:pPr>
      <w:r w:rsidRPr="00B1643F">
        <w:rPr>
          <w:rFonts w:ascii="Arial" w:hAnsi="Arial" w:cs="Arial"/>
          <w:b/>
          <w:bCs/>
        </w:rPr>
        <w:t>By Public Transport:-Train to Lime Street Station</w:t>
      </w:r>
    </w:p>
    <w:p w:rsidR="00770E3C" w:rsidRPr="009578C9" w:rsidRDefault="00C76078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Please check</w:t>
      </w:r>
    </w:p>
    <w:p w:rsidR="00770E3C" w:rsidRPr="00B1643F" w:rsidRDefault="00770E3C">
      <w:pPr>
        <w:rPr>
          <w:rFonts w:ascii="Arial" w:hAnsi="Arial" w:cs="Arial"/>
          <w:sz w:val="20"/>
          <w:szCs w:val="20"/>
        </w:rPr>
      </w:pPr>
      <w:r w:rsidRPr="00B1643F">
        <w:rPr>
          <w:rFonts w:ascii="Arial" w:hAnsi="Arial" w:cs="Arial"/>
          <w:b/>
          <w:bCs/>
          <w:sz w:val="20"/>
          <w:szCs w:val="20"/>
        </w:rPr>
        <w:t xml:space="preserve">Buses </w:t>
      </w:r>
      <w:r w:rsidRPr="00B1643F">
        <w:rPr>
          <w:rFonts w:ascii="Arial" w:hAnsi="Arial" w:cs="Arial"/>
          <w:sz w:val="20"/>
          <w:szCs w:val="20"/>
        </w:rPr>
        <w:t xml:space="preserve">from by the Adelphi to </w:t>
      </w:r>
      <w:proofErr w:type="spellStart"/>
      <w:r w:rsidRPr="00B1643F">
        <w:rPr>
          <w:rFonts w:ascii="Arial" w:hAnsi="Arial" w:cs="Arial"/>
          <w:sz w:val="20"/>
          <w:szCs w:val="20"/>
        </w:rPr>
        <w:t>Oakvale</w:t>
      </w:r>
      <w:proofErr w:type="spellEnd"/>
      <w:r w:rsidRPr="00B1643F">
        <w:rPr>
          <w:rFonts w:ascii="Arial" w:hAnsi="Arial" w:cs="Arial"/>
          <w:sz w:val="20"/>
          <w:szCs w:val="20"/>
        </w:rPr>
        <w:t xml:space="preserve"> Church then</w:t>
      </w:r>
      <w:r w:rsidR="00AB23D9" w:rsidRPr="00B1643F">
        <w:rPr>
          <w:rFonts w:ascii="Arial" w:hAnsi="Arial" w:cs="Arial"/>
          <w:sz w:val="20"/>
          <w:szCs w:val="20"/>
        </w:rPr>
        <w:t xml:space="preserve"> </w:t>
      </w:r>
      <w:r w:rsidRPr="00B1643F">
        <w:rPr>
          <w:rFonts w:ascii="Arial" w:hAnsi="Arial" w:cs="Arial"/>
          <w:sz w:val="20"/>
          <w:szCs w:val="20"/>
        </w:rPr>
        <w:t xml:space="preserve">walk up </w:t>
      </w:r>
      <w:proofErr w:type="spellStart"/>
      <w:r w:rsidRPr="00B1643F">
        <w:rPr>
          <w:rFonts w:ascii="Arial" w:hAnsi="Arial" w:cs="Arial"/>
          <w:sz w:val="20"/>
          <w:szCs w:val="20"/>
        </w:rPr>
        <w:t>Broadgreen</w:t>
      </w:r>
      <w:proofErr w:type="spellEnd"/>
      <w:r w:rsidRPr="00B1643F">
        <w:rPr>
          <w:rFonts w:ascii="Arial" w:hAnsi="Arial" w:cs="Arial"/>
          <w:sz w:val="20"/>
          <w:szCs w:val="20"/>
        </w:rPr>
        <w:t xml:space="preserve"> Road to </w:t>
      </w:r>
      <w:proofErr w:type="spellStart"/>
      <w:r w:rsidRPr="00B1643F">
        <w:rPr>
          <w:rFonts w:ascii="Arial" w:hAnsi="Arial" w:cs="Arial"/>
          <w:sz w:val="20"/>
          <w:szCs w:val="20"/>
        </w:rPr>
        <w:t>Heliers</w:t>
      </w:r>
      <w:proofErr w:type="spellEnd"/>
      <w:r w:rsidRPr="00B1643F">
        <w:rPr>
          <w:rFonts w:ascii="Arial" w:hAnsi="Arial" w:cs="Arial"/>
          <w:sz w:val="20"/>
          <w:szCs w:val="20"/>
        </w:rPr>
        <w:t xml:space="preserve"> Road.</w:t>
      </w:r>
    </w:p>
    <w:p w:rsidR="00770E3C" w:rsidRPr="00B1643F" w:rsidRDefault="00770E3C">
      <w:pPr>
        <w:rPr>
          <w:rFonts w:ascii="Arial" w:hAnsi="Arial" w:cs="Arial"/>
          <w:sz w:val="20"/>
          <w:szCs w:val="20"/>
        </w:rPr>
      </w:pPr>
      <w:r w:rsidRPr="00B1643F">
        <w:rPr>
          <w:rFonts w:ascii="Arial" w:hAnsi="Arial" w:cs="Arial"/>
          <w:b/>
          <w:bCs/>
          <w:sz w:val="20"/>
          <w:szCs w:val="20"/>
        </w:rPr>
        <w:t>Taxi</w:t>
      </w:r>
      <w:r w:rsidRPr="00B1643F">
        <w:rPr>
          <w:rFonts w:ascii="Arial" w:hAnsi="Arial" w:cs="Arial"/>
          <w:b/>
          <w:bCs/>
          <w:sz w:val="20"/>
          <w:szCs w:val="20"/>
        </w:rPr>
        <w:tab/>
      </w:r>
      <w:r w:rsidR="00E57B86" w:rsidRPr="00B1643F">
        <w:rPr>
          <w:rFonts w:ascii="Arial" w:hAnsi="Arial" w:cs="Arial"/>
          <w:sz w:val="20"/>
          <w:szCs w:val="20"/>
        </w:rPr>
        <w:t xml:space="preserve">Ask for </w:t>
      </w:r>
      <w:proofErr w:type="spellStart"/>
      <w:r w:rsidR="00E57B86" w:rsidRPr="00B1643F">
        <w:rPr>
          <w:rFonts w:ascii="Arial" w:hAnsi="Arial" w:cs="Arial"/>
          <w:sz w:val="20"/>
          <w:szCs w:val="20"/>
        </w:rPr>
        <w:t>Broadgreen</w:t>
      </w:r>
      <w:proofErr w:type="spellEnd"/>
      <w:r w:rsidR="00E57B86" w:rsidRPr="00B1643F">
        <w:rPr>
          <w:rFonts w:ascii="Arial" w:hAnsi="Arial" w:cs="Arial"/>
          <w:sz w:val="20"/>
          <w:szCs w:val="20"/>
        </w:rPr>
        <w:t xml:space="preserve"> School</w:t>
      </w:r>
    </w:p>
    <w:p w:rsidR="00770E3C" w:rsidRPr="00B1643F" w:rsidRDefault="00770E3C">
      <w:pPr>
        <w:rPr>
          <w:rFonts w:ascii="Arial" w:hAnsi="Arial" w:cs="Arial"/>
          <w:sz w:val="20"/>
          <w:szCs w:val="20"/>
        </w:rPr>
      </w:pPr>
      <w:r w:rsidRPr="00B1643F">
        <w:rPr>
          <w:rFonts w:ascii="Arial" w:hAnsi="Arial" w:cs="Arial"/>
          <w:b/>
          <w:bCs/>
          <w:sz w:val="20"/>
          <w:szCs w:val="20"/>
        </w:rPr>
        <w:t xml:space="preserve">By Car:- </w:t>
      </w:r>
      <w:r w:rsidRPr="00B1643F">
        <w:rPr>
          <w:rFonts w:ascii="Arial" w:hAnsi="Arial" w:cs="Arial"/>
          <w:sz w:val="20"/>
          <w:szCs w:val="20"/>
        </w:rPr>
        <w:t xml:space="preserve">At end of M62 follow signs for City Centre through traffic lights then take first right in to </w:t>
      </w:r>
      <w:proofErr w:type="spellStart"/>
      <w:r w:rsidRPr="00B1643F">
        <w:rPr>
          <w:rFonts w:ascii="Arial" w:hAnsi="Arial" w:cs="Arial"/>
          <w:sz w:val="20"/>
          <w:szCs w:val="20"/>
        </w:rPr>
        <w:t>Broadgreen</w:t>
      </w:r>
      <w:proofErr w:type="spellEnd"/>
      <w:r w:rsidRPr="00B1643F">
        <w:rPr>
          <w:rFonts w:ascii="Arial" w:hAnsi="Arial" w:cs="Arial"/>
          <w:sz w:val="20"/>
          <w:szCs w:val="20"/>
        </w:rPr>
        <w:t xml:space="preserve"> Road and 5th right in to </w:t>
      </w:r>
      <w:proofErr w:type="spellStart"/>
      <w:r w:rsidRPr="00B1643F">
        <w:rPr>
          <w:rFonts w:ascii="Arial" w:hAnsi="Arial" w:cs="Arial"/>
          <w:sz w:val="20"/>
          <w:szCs w:val="20"/>
        </w:rPr>
        <w:t>Heliers</w:t>
      </w:r>
      <w:proofErr w:type="spellEnd"/>
      <w:r w:rsidRPr="00B1643F">
        <w:rPr>
          <w:rFonts w:ascii="Arial" w:hAnsi="Arial" w:cs="Arial"/>
          <w:sz w:val="20"/>
          <w:szCs w:val="20"/>
        </w:rPr>
        <w:t xml:space="preserve"> Road. School is 100 yards up this road.</w:t>
      </w:r>
    </w:p>
    <w:p w:rsidR="00770E3C" w:rsidRPr="00B1643F" w:rsidRDefault="00770E3C">
      <w:pPr>
        <w:rPr>
          <w:rFonts w:ascii="Arial" w:hAnsi="Arial" w:cs="Arial"/>
          <w:sz w:val="20"/>
          <w:szCs w:val="20"/>
        </w:rPr>
      </w:pPr>
    </w:p>
    <w:p w:rsidR="00DA288E" w:rsidRPr="00330C66" w:rsidRDefault="00DA288E">
      <w:pPr>
        <w:rPr>
          <w:rFonts w:ascii="Arial" w:hAnsi="Arial" w:cs="Arial"/>
          <w:b/>
          <w:sz w:val="22"/>
          <w:szCs w:val="22"/>
        </w:rPr>
      </w:pPr>
      <w:r w:rsidRPr="00330C66">
        <w:rPr>
          <w:rFonts w:ascii="Arial" w:hAnsi="Arial" w:cs="Arial"/>
          <w:b/>
          <w:sz w:val="22"/>
          <w:szCs w:val="22"/>
        </w:rPr>
        <w:t>Entry Form</w:t>
      </w:r>
    </w:p>
    <w:p w:rsidR="00B1643F" w:rsidRPr="00330C66" w:rsidRDefault="00B1643F" w:rsidP="00D116E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330C66">
        <w:rPr>
          <w:rFonts w:ascii="Arial" w:hAnsi="Arial" w:cs="Arial"/>
          <w:sz w:val="22"/>
          <w:szCs w:val="22"/>
        </w:rPr>
        <w:t xml:space="preserve">Please fill in all sections. </w:t>
      </w:r>
      <w:r w:rsidRPr="00330C66">
        <w:rPr>
          <w:rFonts w:ascii="Arial" w:hAnsi="Arial" w:cs="Arial"/>
          <w:i/>
          <w:sz w:val="22"/>
          <w:szCs w:val="22"/>
        </w:rPr>
        <w:t>EPSCA will not accept entries without an emergency telephone number</w:t>
      </w:r>
    </w:p>
    <w:p w:rsidR="00D116EB" w:rsidRPr="00330C66" w:rsidRDefault="006608B0" w:rsidP="00D116E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Payment on the day should be cash or cheque. EPSCA cannot handle card payments on the day.</w:t>
      </w:r>
      <w:bookmarkStart w:id="0" w:name="_GoBack"/>
      <w:bookmarkEnd w:id="0"/>
      <w:r w:rsidR="00D116EB" w:rsidRPr="00330C66">
        <w:rPr>
          <w:rFonts w:ascii="Arial" w:hAnsi="Arial" w:cs="Arial"/>
          <w:sz w:val="22"/>
          <w:szCs w:val="22"/>
        </w:rPr>
        <w:t>.</w:t>
      </w:r>
    </w:p>
    <w:p w:rsidR="00B1643F" w:rsidRPr="00330C66" w:rsidRDefault="00B1643F" w:rsidP="00B1643F">
      <w:pPr>
        <w:jc w:val="both"/>
        <w:rPr>
          <w:rFonts w:ascii="Arial" w:hAnsi="Arial" w:cs="Arial"/>
          <w:b/>
          <w:sz w:val="22"/>
          <w:szCs w:val="22"/>
        </w:rPr>
      </w:pPr>
      <w:r w:rsidRPr="00330C66">
        <w:rPr>
          <w:rFonts w:ascii="Arial" w:hAnsi="Arial" w:cs="Arial"/>
          <w:b/>
          <w:sz w:val="22"/>
          <w:szCs w:val="22"/>
        </w:rPr>
        <w:t>Safeguarding</w:t>
      </w:r>
    </w:p>
    <w:p w:rsidR="00B1643F" w:rsidRPr="00330C66" w:rsidRDefault="00B1643F" w:rsidP="00B1643F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30C66">
        <w:rPr>
          <w:rFonts w:ascii="Arial" w:hAnsi="Arial" w:cs="Arial"/>
          <w:sz w:val="22"/>
          <w:szCs w:val="22"/>
        </w:rPr>
        <w:t>The event is controlled by staff with appropriate police clearance.</w:t>
      </w:r>
    </w:p>
    <w:p w:rsidR="00B1643F" w:rsidRPr="00330C66" w:rsidRDefault="00B1643F" w:rsidP="00B1643F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30C66">
        <w:rPr>
          <w:rFonts w:ascii="Arial" w:hAnsi="Arial" w:cs="Arial"/>
          <w:sz w:val="22"/>
          <w:szCs w:val="22"/>
        </w:rPr>
        <w:t>The event has a first aider present</w:t>
      </w:r>
    </w:p>
    <w:p w:rsidR="00B1643F" w:rsidRPr="00330C66" w:rsidRDefault="00B1643F" w:rsidP="00B1643F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30C66">
        <w:rPr>
          <w:rFonts w:ascii="Arial" w:hAnsi="Arial" w:cs="Arial"/>
          <w:sz w:val="22"/>
          <w:szCs w:val="22"/>
        </w:rPr>
        <w:t>The event is held on a school premises with appropriate security.</w:t>
      </w:r>
    </w:p>
    <w:p w:rsidR="00B1643F" w:rsidRPr="00330C66" w:rsidRDefault="00B1643F" w:rsidP="00B1643F">
      <w:pPr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330C66">
        <w:rPr>
          <w:rFonts w:ascii="Arial" w:hAnsi="Arial" w:cs="Arial"/>
          <w:b/>
          <w:i/>
          <w:sz w:val="22"/>
          <w:szCs w:val="22"/>
        </w:rPr>
        <w:t>BUT children remain the responsibility of their parents throughout the day.</w:t>
      </w:r>
    </w:p>
    <w:p w:rsidR="00B1643F" w:rsidRPr="00330C66" w:rsidRDefault="00B1643F" w:rsidP="00B1643F">
      <w:pPr>
        <w:jc w:val="both"/>
        <w:rPr>
          <w:rFonts w:ascii="Arial" w:hAnsi="Arial" w:cs="Arial"/>
          <w:b/>
          <w:sz w:val="22"/>
          <w:szCs w:val="22"/>
        </w:rPr>
      </w:pPr>
      <w:r w:rsidRPr="00330C66">
        <w:rPr>
          <w:rFonts w:ascii="Arial" w:hAnsi="Arial" w:cs="Arial"/>
          <w:b/>
          <w:sz w:val="22"/>
          <w:szCs w:val="22"/>
        </w:rPr>
        <w:t>Refreshments</w:t>
      </w:r>
    </w:p>
    <w:p w:rsidR="00B1643F" w:rsidRPr="00330C66" w:rsidRDefault="00B1643F" w:rsidP="00B1643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330C66">
        <w:rPr>
          <w:rFonts w:ascii="Arial" w:hAnsi="Arial" w:cs="Arial"/>
          <w:sz w:val="22"/>
          <w:szCs w:val="22"/>
        </w:rPr>
        <w:t>Light refreshments and hot drinks are available throughout the day.</w:t>
      </w:r>
    </w:p>
    <w:sectPr w:rsidR="00B1643F" w:rsidRPr="00330C66" w:rsidSect="00FC79BB">
      <w:pgSz w:w="16840" w:h="11907" w:orient="landscape" w:code="9"/>
      <w:pgMar w:top="1440" w:right="1440" w:bottom="1440" w:left="1440" w:header="720" w:footer="720" w:gutter="0"/>
      <w:cols w:num="2" w:sep="1"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curius Script MT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F82D2EE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A2A04BA"/>
    <w:multiLevelType w:val="hybridMultilevel"/>
    <w:tmpl w:val="040C98C2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27B636F4"/>
    <w:multiLevelType w:val="hybridMultilevel"/>
    <w:tmpl w:val="C124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4C3C17"/>
    <w:multiLevelType w:val="hybridMultilevel"/>
    <w:tmpl w:val="0884E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CB20B0"/>
    <w:multiLevelType w:val="hybridMultilevel"/>
    <w:tmpl w:val="62EA2524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76197EC3"/>
    <w:multiLevelType w:val="hybridMultilevel"/>
    <w:tmpl w:val="B62C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E3638C"/>
    <w:rsid w:val="000176E7"/>
    <w:rsid w:val="00037225"/>
    <w:rsid w:val="00044521"/>
    <w:rsid w:val="00045E13"/>
    <w:rsid w:val="000570E5"/>
    <w:rsid w:val="000840BB"/>
    <w:rsid w:val="00124D72"/>
    <w:rsid w:val="001B2859"/>
    <w:rsid w:val="001C237D"/>
    <w:rsid w:val="001F3B7A"/>
    <w:rsid w:val="00215F1D"/>
    <w:rsid w:val="00252A65"/>
    <w:rsid w:val="00265371"/>
    <w:rsid w:val="00266850"/>
    <w:rsid w:val="002831ED"/>
    <w:rsid w:val="00294C42"/>
    <w:rsid w:val="002C2DBD"/>
    <w:rsid w:val="002D250E"/>
    <w:rsid w:val="003052E2"/>
    <w:rsid w:val="003255FD"/>
    <w:rsid w:val="0033080D"/>
    <w:rsid w:val="00330C66"/>
    <w:rsid w:val="00364C2F"/>
    <w:rsid w:val="003C05F1"/>
    <w:rsid w:val="003E7E03"/>
    <w:rsid w:val="004254B3"/>
    <w:rsid w:val="00427BD7"/>
    <w:rsid w:val="0045437E"/>
    <w:rsid w:val="00471D2F"/>
    <w:rsid w:val="004B2768"/>
    <w:rsid w:val="004E1576"/>
    <w:rsid w:val="00507940"/>
    <w:rsid w:val="00533B1C"/>
    <w:rsid w:val="005453E7"/>
    <w:rsid w:val="005A0B01"/>
    <w:rsid w:val="00605744"/>
    <w:rsid w:val="006113AB"/>
    <w:rsid w:val="00617569"/>
    <w:rsid w:val="00645B4B"/>
    <w:rsid w:val="006502E6"/>
    <w:rsid w:val="00650868"/>
    <w:rsid w:val="006608B0"/>
    <w:rsid w:val="006B0ACD"/>
    <w:rsid w:val="006D132F"/>
    <w:rsid w:val="00744835"/>
    <w:rsid w:val="00744CAF"/>
    <w:rsid w:val="00763A13"/>
    <w:rsid w:val="00770E3C"/>
    <w:rsid w:val="00777CD0"/>
    <w:rsid w:val="00795FF5"/>
    <w:rsid w:val="007B1B09"/>
    <w:rsid w:val="0082167B"/>
    <w:rsid w:val="00852E8B"/>
    <w:rsid w:val="00890D86"/>
    <w:rsid w:val="00891474"/>
    <w:rsid w:val="008C71BA"/>
    <w:rsid w:val="008D20EE"/>
    <w:rsid w:val="00915EBF"/>
    <w:rsid w:val="009578C9"/>
    <w:rsid w:val="00A206D0"/>
    <w:rsid w:val="00A25E5C"/>
    <w:rsid w:val="00A66B5F"/>
    <w:rsid w:val="00AA1BAC"/>
    <w:rsid w:val="00AA508F"/>
    <w:rsid w:val="00AB23D9"/>
    <w:rsid w:val="00B11861"/>
    <w:rsid w:val="00B1643F"/>
    <w:rsid w:val="00B56B61"/>
    <w:rsid w:val="00B67D76"/>
    <w:rsid w:val="00B76E38"/>
    <w:rsid w:val="00BD5CBB"/>
    <w:rsid w:val="00BF62D8"/>
    <w:rsid w:val="00C1523A"/>
    <w:rsid w:val="00C76078"/>
    <w:rsid w:val="00D116EB"/>
    <w:rsid w:val="00DA288E"/>
    <w:rsid w:val="00DA572C"/>
    <w:rsid w:val="00DC20C4"/>
    <w:rsid w:val="00DD2B87"/>
    <w:rsid w:val="00E067B0"/>
    <w:rsid w:val="00E3638C"/>
    <w:rsid w:val="00E5781A"/>
    <w:rsid w:val="00E57B86"/>
    <w:rsid w:val="00E70F3A"/>
    <w:rsid w:val="00E81C7A"/>
    <w:rsid w:val="00E94A1A"/>
    <w:rsid w:val="00EA1A29"/>
    <w:rsid w:val="00EE7CB5"/>
    <w:rsid w:val="00F1222F"/>
    <w:rsid w:val="00FB7B5F"/>
    <w:rsid w:val="00FC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20C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70E3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1F3B7A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E15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C20C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70E3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1F3B7A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E15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ENGLISH PRIMARY</vt:lpstr>
    </vt:vector>
  </TitlesOfParts>
  <Company>MM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PRIMARY</dc:title>
  <dc:creator>Pete Purland</dc:creator>
  <cp:lastModifiedBy>Ray Sayers</cp:lastModifiedBy>
  <cp:revision>2</cp:revision>
  <cp:lastPrinted>2012-07-16T09:51:00Z</cp:lastPrinted>
  <dcterms:created xsi:type="dcterms:W3CDTF">2019-08-27T11:04:00Z</dcterms:created>
  <dcterms:modified xsi:type="dcterms:W3CDTF">2019-08-27T11:04:00Z</dcterms:modified>
</cp:coreProperties>
</file>