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BEB" w:rsidRDefault="00854BEB" w:rsidP="00854BEB">
      <w:pPr>
        <w:jc w:val="center"/>
        <w:rPr>
          <w:b/>
          <w:color w:val="1F4E79" w:themeColor="accent1" w:themeShade="80"/>
          <w:sz w:val="40"/>
          <w:szCs w:val="40"/>
        </w:rPr>
      </w:pPr>
      <w:proofErr w:type="spellStart"/>
      <w:r w:rsidRPr="00B65C47">
        <w:rPr>
          <w:b/>
          <w:color w:val="1F4E79" w:themeColor="accent1" w:themeShade="80"/>
          <w:sz w:val="40"/>
          <w:szCs w:val="40"/>
        </w:rPr>
        <w:t>Bradwell</w:t>
      </w:r>
      <w:proofErr w:type="spellEnd"/>
      <w:r w:rsidRPr="00B65C47">
        <w:rPr>
          <w:b/>
          <w:color w:val="1F4E79" w:themeColor="accent1" w:themeShade="80"/>
          <w:sz w:val="40"/>
          <w:szCs w:val="40"/>
        </w:rPr>
        <w:t xml:space="preserve"> with </w:t>
      </w:r>
      <w:proofErr w:type="spellStart"/>
      <w:r w:rsidRPr="00B65C47">
        <w:rPr>
          <w:b/>
          <w:color w:val="1F4E79" w:themeColor="accent1" w:themeShade="80"/>
          <w:sz w:val="40"/>
          <w:szCs w:val="40"/>
        </w:rPr>
        <w:t>Pattiswick</w:t>
      </w:r>
      <w:proofErr w:type="spellEnd"/>
      <w:r w:rsidRPr="00B65C47">
        <w:rPr>
          <w:b/>
          <w:color w:val="1F4E79" w:themeColor="accent1" w:themeShade="80"/>
          <w:sz w:val="40"/>
          <w:szCs w:val="40"/>
        </w:rPr>
        <w:t xml:space="preserve"> Parish Council</w:t>
      </w:r>
    </w:p>
    <w:tbl>
      <w:tblPr>
        <w:tblStyle w:val="TableGrid0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3209"/>
      </w:tblGrid>
      <w:tr w:rsidR="00854BEB" w:rsidTr="00714E5A">
        <w:tc>
          <w:tcPr>
            <w:tcW w:w="5807" w:type="dxa"/>
          </w:tcPr>
          <w:p w:rsidR="00854BEB" w:rsidRPr="00861E98" w:rsidRDefault="00854BEB" w:rsidP="00714E5A">
            <w:pPr>
              <w:rPr>
                <w:b/>
                <w:sz w:val="28"/>
                <w:szCs w:val="28"/>
              </w:rPr>
            </w:pPr>
            <w:r w:rsidRPr="00861E98">
              <w:rPr>
                <w:b/>
                <w:sz w:val="28"/>
                <w:szCs w:val="28"/>
              </w:rPr>
              <w:t>Chairman</w:t>
            </w:r>
          </w:p>
        </w:tc>
        <w:tc>
          <w:tcPr>
            <w:tcW w:w="3209" w:type="dxa"/>
          </w:tcPr>
          <w:p w:rsidR="00854BEB" w:rsidRDefault="00854BEB" w:rsidP="00714E5A">
            <w:pPr>
              <w:tabs>
                <w:tab w:val="left" w:pos="6804"/>
              </w:tabs>
              <w:ind w:left="-5" w:hanging="10"/>
            </w:pPr>
            <w:r>
              <w:rPr>
                <w:rFonts w:ascii="Arial" w:eastAsia="Arial" w:hAnsi="Arial" w:cs="Arial"/>
                <w:b/>
              </w:rPr>
              <w:t xml:space="preserve">Parish Clerk &amp; </w:t>
            </w:r>
            <w:r w:rsidRPr="00351751">
              <w:rPr>
                <w:rFonts w:ascii="Arial" w:eastAsia="Arial" w:hAnsi="Arial" w:cs="Arial"/>
                <w:b/>
              </w:rPr>
              <w:t>Responsible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8E762F">
              <w:rPr>
                <w:rFonts w:ascii="Arial" w:eastAsia="Arial" w:hAnsi="Arial" w:cs="Arial"/>
                <w:b/>
              </w:rPr>
              <w:t>Finance</w:t>
            </w:r>
            <w:bookmarkStart w:id="0" w:name="_GoBack"/>
            <w:bookmarkEnd w:id="0"/>
            <w:r w:rsidRPr="00351751">
              <w:rPr>
                <w:rFonts w:ascii="Arial" w:eastAsia="Arial" w:hAnsi="Arial" w:cs="Arial"/>
                <w:b/>
              </w:rPr>
              <w:t xml:space="preserve"> Officer</w:t>
            </w:r>
            <w:r>
              <w:rPr>
                <w:rFonts w:ascii="Arial" w:eastAsia="Arial" w:hAnsi="Arial" w:cs="Arial"/>
                <w:sz w:val="24"/>
              </w:rPr>
              <w:t>:</w:t>
            </w:r>
            <w:r w:rsidRPr="00351751">
              <w:rPr>
                <w:rFonts w:ascii="Arial" w:eastAsia="Arial" w:hAnsi="Arial" w:cs="Arial"/>
                <w:sz w:val="24"/>
              </w:rPr>
              <w:t xml:space="preserve">  </w:t>
            </w:r>
            <w:r>
              <w:rPr>
                <w:rFonts w:ascii="Arial" w:eastAsia="Arial" w:hAnsi="Arial" w:cs="Arial"/>
                <w:sz w:val="24"/>
              </w:rPr>
              <w:t xml:space="preserve">   </w:t>
            </w:r>
          </w:p>
          <w:p w:rsidR="00854BEB" w:rsidRDefault="00854BEB" w:rsidP="00714E5A">
            <w:pPr>
              <w:rPr>
                <w:color w:val="1F4E79" w:themeColor="accent1" w:themeShade="80"/>
                <w:sz w:val="28"/>
                <w:szCs w:val="28"/>
              </w:rPr>
            </w:pPr>
          </w:p>
        </w:tc>
      </w:tr>
      <w:tr w:rsidR="00854BEB" w:rsidTr="00714E5A">
        <w:tc>
          <w:tcPr>
            <w:tcW w:w="5807" w:type="dxa"/>
          </w:tcPr>
          <w:p w:rsidR="00854BEB" w:rsidRPr="003B0373" w:rsidRDefault="00854BEB" w:rsidP="00714E5A">
            <w:pPr>
              <w:rPr>
                <w:sz w:val="28"/>
                <w:szCs w:val="28"/>
              </w:rPr>
            </w:pPr>
            <w:r w:rsidRPr="003B0373">
              <w:rPr>
                <w:sz w:val="28"/>
                <w:szCs w:val="28"/>
              </w:rPr>
              <w:t>Cllr Tony Dunn</w:t>
            </w:r>
          </w:p>
          <w:p w:rsidR="00854BEB" w:rsidRPr="003B0373" w:rsidRDefault="00854BEB" w:rsidP="00714E5A">
            <w:pPr>
              <w:rPr>
                <w:sz w:val="28"/>
                <w:szCs w:val="28"/>
              </w:rPr>
            </w:pPr>
            <w:r w:rsidRPr="003B0373">
              <w:rPr>
                <w:sz w:val="28"/>
                <w:szCs w:val="28"/>
              </w:rPr>
              <w:t xml:space="preserve">Tel: </w:t>
            </w:r>
            <w:r w:rsidRPr="003B0373">
              <w:rPr>
                <w:rFonts w:ascii="Arial" w:eastAsia="Arial" w:hAnsi="Arial" w:cs="Arial"/>
                <w:sz w:val="24"/>
              </w:rPr>
              <w:t>01376 331409</w:t>
            </w:r>
          </w:p>
          <w:p w:rsidR="00854BEB" w:rsidRPr="003B0373" w:rsidRDefault="00854BEB" w:rsidP="00714E5A">
            <w:pPr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:rsidR="00854BEB" w:rsidRDefault="00854BEB" w:rsidP="00714E5A">
            <w:pPr>
              <w:tabs>
                <w:tab w:val="left" w:pos="6804"/>
                <w:tab w:val="center" w:pos="8102"/>
              </w:tabs>
              <w:spacing w:after="3"/>
              <w:ind w:left="-15"/>
            </w:pPr>
            <w:r>
              <w:rPr>
                <w:rFonts w:ascii="Arial" w:eastAsia="Arial" w:hAnsi="Arial" w:cs="Arial"/>
                <w:sz w:val="24"/>
              </w:rPr>
              <w:t xml:space="preserve">Mrs Christine Marshall </w:t>
            </w:r>
          </w:p>
          <w:p w:rsidR="00854BEB" w:rsidRDefault="00854BEB" w:rsidP="00714E5A">
            <w:pPr>
              <w:tabs>
                <w:tab w:val="left" w:pos="6804"/>
                <w:tab w:val="center" w:pos="7904"/>
              </w:tabs>
              <w:spacing w:after="3"/>
              <w:ind w:left="-15"/>
            </w:pPr>
            <w:r>
              <w:rPr>
                <w:rFonts w:ascii="Arial" w:eastAsia="Arial" w:hAnsi="Arial" w:cs="Arial"/>
                <w:sz w:val="24"/>
              </w:rPr>
              <w:t xml:space="preserve">Mill Cottage </w:t>
            </w:r>
          </w:p>
          <w:p w:rsidR="00854BEB" w:rsidRDefault="00854BEB" w:rsidP="00714E5A">
            <w:pPr>
              <w:tabs>
                <w:tab w:val="center" w:pos="720"/>
                <w:tab w:val="center" w:pos="1440"/>
                <w:tab w:val="center" w:pos="2160"/>
                <w:tab w:val="center" w:pos="2881"/>
                <w:tab w:val="left" w:pos="6804"/>
                <w:tab w:val="center" w:pos="8196"/>
              </w:tabs>
              <w:spacing w:after="3"/>
              <w:ind w:left="-15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Church Road</w:t>
            </w:r>
          </w:p>
          <w:p w:rsidR="00854BEB" w:rsidRDefault="00854BEB" w:rsidP="00714E5A">
            <w:pPr>
              <w:tabs>
                <w:tab w:val="left" w:pos="6804"/>
                <w:tab w:val="center" w:pos="8196"/>
              </w:tabs>
              <w:spacing w:after="3"/>
              <w:ind w:left="-15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Bradwell</w:t>
            </w:r>
            <w:proofErr w:type="spellEnd"/>
          </w:p>
          <w:p w:rsidR="00854BEB" w:rsidRDefault="00854BEB" w:rsidP="00714E5A">
            <w:pPr>
              <w:tabs>
                <w:tab w:val="left" w:pos="6804"/>
                <w:tab w:val="center" w:pos="7676"/>
              </w:tabs>
              <w:spacing w:after="3"/>
              <w:ind w:left="-15"/>
            </w:pPr>
            <w:r>
              <w:rPr>
                <w:rFonts w:ascii="Arial" w:eastAsia="Arial" w:hAnsi="Arial" w:cs="Arial"/>
                <w:sz w:val="24"/>
              </w:rPr>
              <w:t xml:space="preserve">Braintree </w:t>
            </w:r>
          </w:p>
          <w:p w:rsidR="00854BEB" w:rsidRDefault="00854BEB" w:rsidP="00714E5A">
            <w:pPr>
              <w:tabs>
                <w:tab w:val="left" w:pos="6804"/>
                <w:tab w:val="center" w:pos="8083"/>
                <w:tab w:val="center" w:pos="9362"/>
              </w:tabs>
              <w:spacing w:after="3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Essex CM77 8EP</w:t>
            </w:r>
          </w:p>
          <w:p w:rsidR="00854BEB" w:rsidRDefault="00854BEB" w:rsidP="00714E5A">
            <w:pPr>
              <w:tabs>
                <w:tab w:val="left" w:pos="6804"/>
                <w:tab w:val="center" w:pos="8083"/>
                <w:tab w:val="center" w:pos="9362"/>
              </w:tabs>
              <w:spacing w:after="3"/>
            </w:pPr>
            <w:r>
              <w:rPr>
                <w:rFonts w:ascii="Arial" w:eastAsia="Arial" w:hAnsi="Arial" w:cs="Arial"/>
              </w:rPr>
              <w:t>Tel</w:t>
            </w:r>
            <w:r>
              <w:rPr>
                <w:rFonts w:ascii="Arial" w:eastAsia="Arial" w:hAnsi="Arial" w:cs="Arial"/>
                <w:sz w:val="24"/>
              </w:rPr>
              <w:t>: 07736 509716</w:t>
            </w:r>
          </w:p>
          <w:p w:rsidR="00854BEB" w:rsidRDefault="00854BEB" w:rsidP="00714E5A">
            <w:pPr>
              <w:tabs>
                <w:tab w:val="left" w:pos="6804"/>
                <w:tab w:val="right" w:pos="10619"/>
              </w:tabs>
            </w:pPr>
            <w:r>
              <w:tab/>
            </w:r>
            <w:r>
              <w:rPr>
                <w:rFonts w:ascii="Arial" w:eastAsia="Arial" w:hAnsi="Arial" w:cs="Arial"/>
                <w:sz w:val="24"/>
              </w:rPr>
              <w:t xml:space="preserve">E-Mail: clerktobjcpc@gmail.com        </w:t>
            </w:r>
          </w:p>
          <w:p w:rsidR="00854BEB" w:rsidRDefault="00854BEB" w:rsidP="00714E5A">
            <w:pPr>
              <w:rPr>
                <w:color w:val="1F4E79" w:themeColor="accent1" w:themeShade="80"/>
                <w:sz w:val="28"/>
                <w:szCs w:val="28"/>
              </w:rPr>
            </w:pPr>
          </w:p>
        </w:tc>
      </w:tr>
    </w:tbl>
    <w:p w:rsidR="001A0C12" w:rsidRDefault="001A0C12" w:rsidP="00351751">
      <w:pPr>
        <w:tabs>
          <w:tab w:val="left" w:pos="7088"/>
        </w:tabs>
        <w:spacing w:after="5" w:line="248" w:lineRule="auto"/>
        <w:ind w:left="-5" w:hanging="10"/>
        <w:jc w:val="both"/>
        <w:rPr>
          <w:rFonts w:ascii="Arial" w:eastAsia="Arial" w:hAnsi="Arial" w:cs="Arial"/>
          <w:sz w:val="24"/>
          <w:szCs w:val="24"/>
        </w:rPr>
      </w:pPr>
    </w:p>
    <w:p w:rsidR="001A0C12" w:rsidRDefault="001A0C12" w:rsidP="00351751">
      <w:pPr>
        <w:tabs>
          <w:tab w:val="left" w:pos="7088"/>
        </w:tabs>
        <w:spacing w:after="5" w:line="248" w:lineRule="auto"/>
        <w:ind w:left="-5" w:hanging="10"/>
        <w:jc w:val="both"/>
        <w:rPr>
          <w:rFonts w:ascii="Arial" w:eastAsia="Arial" w:hAnsi="Arial" w:cs="Arial"/>
          <w:sz w:val="24"/>
          <w:szCs w:val="24"/>
        </w:rPr>
      </w:pPr>
    </w:p>
    <w:p w:rsidR="009C5460" w:rsidRPr="001A0C12" w:rsidRDefault="00351751" w:rsidP="00351751">
      <w:pPr>
        <w:tabs>
          <w:tab w:val="left" w:pos="7088"/>
        </w:tabs>
        <w:spacing w:after="5" w:line="248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C12">
        <w:rPr>
          <w:rFonts w:ascii="Arial" w:eastAsia="Arial" w:hAnsi="Arial" w:cs="Arial"/>
          <w:sz w:val="24"/>
          <w:szCs w:val="24"/>
        </w:rPr>
        <w:t xml:space="preserve">Date Issued: </w:t>
      </w:r>
      <w:r w:rsidR="00854BEB">
        <w:rPr>
          <w:rFonts w:ascii="Arial" w:eastAsia="Arial" w:hAnsi="Arial" w:cs="Arial"/>
          <w:sz w:val="24"/>
          <w:szCs w:val="24"/>
        </w:rPr>
        <w:t>5</w:t>
      </w:r>
      <w:r w:rsidR="00854BEB" w:rsidRPr="00854BEB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854BEB">
        <w:rPr>
          <w:rFonts w:ascii="Arial" w:eastAsia="Arial" w:hAnsi="Arial" w:cs="Arial"/>
          <w:sz w:val="24"/>
          <w:szCs w:val="24"/>
        </w:rPr>
        <w:t xml:space="preserve"> October</w:t>
      </w:r>
      <w:r w:rsidR="00D67D80" w:rsidRPr="001A0C12">
        <w:rPr>
          <w:rFonts w:ascii="Arial" w:eastAsia="Arial" w:hAnsi="Arial" w:cs="Arial"/>
          <w:sz w:val="24"/>
          <w:szCs w:val="24"/>
        </w:rPr>
        <w:t xml:space="preserve"> 2015</w:t>
      </w:r>
      <w:r w:rsidR="00D67D80" w:rsidRPr="001A0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1751" w:rsidRPr="001A0C12" w:rsidRDefault="00351751" w:rsidP="00351751">
      <w:pPr>
        <w:tabs>
          <w:tab w:val="left" w:pos="7088"/>
        </w:tabs>
        <w:spacing w:after="5" w:line="248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751" w:rsidRPr="001A0C12" w:rsidRDefault="00351751" w:rsidP="00351751">
      <w:pPr>
        <w:spacing w:after="5" w:line="248" w:lineRule="auto"/>
        <w:ind w:left="-5" w:hanging="10"/>
        <w:jc w:val="both"/>
        <w:rPr>
          <w:rFonts w:ascii="Arial" w:eastAsia="Arial" w:hAnsi="Arial" w:cs="Arial"/>
          <w:sz w:val="24"/>
          <w:szCs w:val="24"/>
        </w:rPr>
      </w:pPr>
    </w:p>
    <w:p w:rsidR="00351751" w:rsidRPr="001A0C12" w:rsidRDefault="00351751" w:rsidP="00351751">
      <w:pPr>
        <w:spacing w:after="5" w:line="248" w:lineRule="auto"/>
        <w:ind w:left="-5" w:hanging="10"/>
        <w:jc w:val="both"/>
        <w:rPr>
          <w:rFonts w:ascii="Arial" w:eastAsia="Arial" w:hAnsi="Arial" w:cs="Arial"/>
          <w:sz w:val="24"/>
          <w:szCs w:val="24"/>
        </w:rPr>
      </w:pPr>
    </w:p>
    <w:p w:rsidR="00351751" w:rsidRPr="001A0C12" w:rsidRDefault="00351751" w:rsidP="00351751">
      <w:pPr>
        <w:spacing w:after="5" w:line="248" w:lineRule="auto"/>
        <w:ind w:left="-5" w:hanging="10"/>
        <w:jc w:val="both"/>
        <w:rPr>
          <w:rFonts w:ascii="Arial" w:eastAsia="Arial" w:hAnsi="Arial" w:cs="Arial"/>
          <w:sz w:val="24"/>
          <w:szCs w:val="24"/>
        </w:rPr>
      </w:pPr>
    </w:p>
    <w:p w:rsidR="00351751" w:rsidRPr="001A0C12" w:rsidRDefault="00351751" w:rsidP="00351751">
      <w:pPr>
        <w:spacing w:after="5" w:line="248" w:lineRule="auto"/>
        <w:ind w:left="-5" w:hanging="10"/>
        <w:jc w:val="both"/>
        <w:rPr>
          <w:rFonts w:ascii="Arial" w:eastAsia="Arial" w:hAnsi="Arial" w:cs="Arial"/>
          <w:sz w:val="24"/>
          <w:szCs w:val="24"/>
        </w:rPr>
      </w:pPr>
    </w:p>
    <w:p w:rsidR="00351751" w:rsidRPr="001A0C12" w:rsidRDefault="00351751" w:rsidP="00351751">
      <w:pPr>
        <w:spacing w:after="5" w:line="248" w:lineRule="auto"/>
        <w:ind w:left="-5" w:hanging="10"/>
        <w:jc w:val="both"/>
        <w:rPr>
          <w:rFonts w:ascii="Arial" w:eastAsia="Arial" w:hAnsi="Arial" w:cs="Arial"/>
          <w:sz w:val="24"/>
          <w:szCs w:val="24"/>
        </w:rPr>
      </w:pPr>
    </w:p>
    <w:p w:rsidR="00351751" w:rsidRPr="001A0C12" w:rsidRDefault="00351751" w:rsidP="00351751">
      <w:pPr>
        <w:spacing w:after="5" w:line="248" w:lineRule="auto"/>
        <w:ind w:left="-5" w:hanging="10"/>
        <w:jc w:val="both"/>
        <w:rPr>
          <w:sz w:val="24"/>
          <w:szCs w:val="24"/>
        </w:rPr>
      </w:pPr>
      <w:r w:rsidRPr="001A0C12">
        <w:rPr>
          <w:rFonts w:ascii="Arial" w:eastAsia="Arial" w:hAnsi="Arial" w:cs="Arial"/>
          <w:sz w:val="24"/>
          <w:szCs w:val="24"/>
        </w:rPr>
        <w:t xml:space="preserve">Dear Councillor </w:t>
      </w:r>
    </w:p>
    <w:p w:rsidR="00351751" w:rsidRPr="001A0C12" w:rsidRDefault="00351751" w:rsidP="00351751">
      <w:pPr>
        <w:spacing w:after="0"/>
        <w:rPr>
          <w:sz w:val="24"/>
          <w:szCs w:val="24"/>
        </w:rPr>
      </w:pPr>
      <w:r w:rsidRPr="001A0C12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351751" w:rsidRPr="001A0C12" w:rsidRDefault="00351751" w:rsidP="00351751">
      <w:pPr>
        <w:spacing w:after="5" w:line="248" w:lineRule="auto"/>
        <w:ind w:left="-5" w:hanging="10"/>
        <w:jc w:val="both"/>
        <w:rPr>
          <w:sz w:val="24"/>
          <w:szCs w:val="24"/>
        </w:rPr>
      </w:pPr>
      <w:r w:rsidRPr="001A0C12">
        <w:rPr>
          <w:rFonts w:ascii="Arial" w:eastAsia="Arial" w:hAnsi="Arial" w:cs="Arial"/>
          <w:sz w:val="24"/>
          <w:szCs w:val="24"/>
        </w:rPr>
        <w:t xml:space="preserve">I hereby give notice that you are summoned to attend the forthcoming Parish council meeting of the </w:t>
      </w:r>
      <w:proofErr w:type="spellStart"/>
      <w:r w:rsidRPr="001A0C12">
        <w:rPr>
          <w:rFonts w:ascii="Arial" w:eastAsia="Arial" w:hAnsi="Arial" w:cs="Arial"/>
          <w:sz w:val="24"/>
          <w:szCs w:val="24"/>
        </w:rPr>
        <w:t>Bradwell</w:t>
      </w:r>
      <w:proofErr w:type="spellEnd"/>
      <w:r w:rsidRPr="001A0C12">
        <w:rPr>
          <w:rFonts w:ascii="Arial" w:eastAsia="Arial" w:hAnsi="Arial" w:cs="Arial"/>
          <w:sz w:val="24"/>
          <w:szCs w:val="24"/>
        </w:rPr>
        <w:t xml:space="preserve"> &amp; </w:t>
      </w:r>
      <w:proofErr w:type="spellStart"/>
      <w:r w:rsidRPr="001A0C12">
        <w:rPr>
          <w:rFonts w:ascii="Arial" w:eastAsia="Arial" w:hAnsi="Arial" w:cs="Arial"/>
          <w:sz w:val="24"/>
          <w:szCs w:val="24"/>
        </w:rPr>
        <w:t>Pattiswick</w:t>
      </w:r>
      <w:proofErr w:type="spellEnd"/>
      <w:r w:rsidRPr="001A0C12">
        <w:rPr>
          <w:rFonts w:ascii="Arial" w:eastAsia="Arial" w:hAnsi="Arial" w:cs="Arial"/>
          <w:sz w:val="24"/>
          <w:szCs w:val="24"/>
        </w:rPr>
        <w:t xml:space="preserve"> Parish Council which will take place on </w:t>
      </w:r>
      <w:r w:rsidRPr="001A0C12">
        <w:rPr>
          <w:rFonts w:ascii="Arial" w:eastAsia="Arial" w:hAnsi="Arial" w:cs="Arial"/>
          <w:b/>
          <w:sz w:val="24"/>
          <w:szCs w:val="24"/>
        </w:rPr>
        <w:t xml:space="preserve">Monday </w:t>
      </w:r>
      <w:r w:rsidR="00F203DF">
        <w:rPr>
          <w:rFonts w:ascii="Arial" w:eastAsia="Arial" w:hAnsi="Arial" w:cs="Arial"/>
          <w:b/>
          <w:sz w:val="24"/>
          <w:szCs w:val="24"/>
        </w:rPr>
        <w:t>12</w:t>
      </w:r>
      <w:r w:rsidR="00F203DF" w:rsidRPr="00F203DF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 w:rsidR="00F203DF">
        <w:rPr>
          <w:rFonts w:ascii="Arial" w:eastAsia="Arial" w:hAnsi="Arial" w:cs="Arial"/>
          <w:b/>
          <w:sz w:val="24"/>
          <w:szCs w:val="24"/>
        </w:rPr>
        <w:t xml:space="preserve"> October</w:t>
      </w:r>
      <w:r w:rsidRPr="001A0C12">
        <w:rPr>
          <w:rFonts w:ascii="Arial" w:eastAsia="Arial" w:hAnsi="Arial" w:cs="Arial"/>
          <w:b/>
          <w:sz w:val="24"/>
          <w:szCs w:val="24"/>
        </w:rPr>
        <w:t xml:space="preserve"> 2015 in the Village Hall, Church Road, </w:t>
      </w:r>
      <w:proofErr w:type="spellStart"/>
      <w:r w:rsidRPr="001A0C12">
        <w:rPr>
          <w:rFonts w:ascii="Arial" w:eastAsia="Arial" w:hAnsi="Arial" w:cs="Arial"/>
          <w:b/>
          <w:sz w:val="24"/>
          <w:szCs w:val="24"/>
        </w:rPr>
        <w:t>Bradwell</w:t>
      </w:r>
      <w:proofErr w:type="spellEnd"/>
      <w:r w:rsidRPr="001A0C12">
        <w:rPr>
          <w:rFonts w:ascii="Arial" w:eastAsia="Arial" w:hAnsi="Arial" w:cs="Arial"/>
          <w:b/>
          <w:sz w:val="24"/>
          <w:szCs w:val="24"/>
        </w:rPr>
        <w:t xml:space="preserve"> at 7.30pm</w:t>
      </w:r>
      <w:r w:rsidRPr="001A0C12">
        <w:rPr>
          <w:rFonts w:ascii="Arial" w:eastAsia="Arial" w:hAnsi="Arial" w:cs="Arial"/>
          <w:sz w:val="24"/>
          <w:szCs w:val="24"/>
        </w:rPr>
        <w:t xml:space="preserve"> for the purpose of transacting the business shown in the Agenda.</w:t>
      </w:r>
      <w:r w:rsidRPr="001A0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0C12">
        <w:rPr>
          <w:rFonts w:ascii="Arial" w:eastAsia="Arial" w:hAnsi="Arial" w:cs="Arial"/>
          <w:sz w:val="24"/>
          <w:szCs w:val="24"/>
        </w:rPr>
        <w:t>The public and press are welcome to be present.</w:t>
      </w:r>
      <w:r w:rsidRPr="001A0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0C12" w:rsidRDefault="001A0C12" w:rsidP="00351751">
      <w:pPr>
        <w:spacing w:after="0"/>
        <w:rPr>
          <w:noProof/>
          <w:sz w:val="24"/>
          <w:szCs w:val="24"/>
        </w:rPr>
      </w:pPr>
    </w:p>
    <w:p w:rsidR="001A0C12" w:rsidRDefault="00351751" w:rsidP="00A75244">
      <w:pPr>
        <w:spacing w:after="0"/>
        <w:rPr>
          <w:rFonts w:ascii="Arial" w:eastAsia="Arial" w:hAnsi="Arial" w:cs="Arial"/>
          <w:b/>
          <w:sz w:val="24"/>
          <w:szCs w:val="24"/>
        </w:rPr>
      </w:pPr>
      <w:r w:rsidRPr="001A0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5244"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>
            <wp:extent cx="1684020" cy="264823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M signt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938" cy="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C12" w:rsidRDefault="001A0C12" w:rsidP="00351751">
      <w:pPr>
        <w:spacing w:after="57" w:line="248" w:lineRule="auto"/>
        <w:ind w:left="-5" w:hanging="10"/>
        <w:jc w:val="both"/>
        <w:rPr>
          <w:rFonts w:ascii="Arial" w:eastAsia="Arial" w:hAnsi="Arial" w:cs="Arial"/>
          <w:b/>
          <w:sz w:val="24"/>
          <w:szCs w:val="24"/>
        </w:rPr>
      </w:pPr>
    </w:p>
    <w:p w:rsidR="00351751" w:rsidRPr="001A0C12" w:rsidRDefault="00351751" w:rsidP="00351751">
      <w:pPr>
        <w:spacing w:after="57" w:line="248" w:lineRule="auto"/>
        <w:ind w:left="-5" w:hanging="10"/>
        <w:jc w:val="both"/>
        <w:rPr>
          <w:b/>
          <w:sz w:val="24"/>
          <w:szCs w:val="24"/>
        </w:rPr>
      </w:pPr>
      <w:r w:rsidRPr="001A0C12">
        <w:rPr>
          <w:rFonts w:ascii="Arial" w:eastAsia="Arial" w:hAnsi="Arial" w:cs="Arial"/>
          <w:b/>
          <w:sz w:val="24"/>
          <w:szCs w:val="24"/>
        </w:rPr>
        <w:t>Christine Marshall</w:t>
      </w:r>
    </w:p>
    <w:p w:rsidR="00351751" w:rsidRPr="001A0C12" w:rsidRDefault="001A0C12" w:rsidP="00351751">
      <w:pPr>
        <w:pStyle w:val="Heading1"/>
        <w:rPr>
          <w:rFonts w:ascii="Times New Roman" w:eastAsia="Times New Roman" w:hAnsi="Times New Roman" w:cs="Times New Roman"/>
          <w:b/>
          <w:sz w:val="22"/>
        </w:rPr>
      </w:pPr>
      <w:r w:rsidRPr="001A0C12">
        <w:rPr>
          <w:b/>
          <w:sz w:val="22"/>
        </w:rPr>
        <w:t xml:space="preserve">PARISH </w:t>
      </w:r>
      <w:r w:rsidR="008E762F">
        <w:rPr>
          <w:b/>
          <w:sz w:val="22"/>
        </w:rPr>
        <w:t>CLERK &amp; RESPONSIBLE FINANCE</w:t>
      </w:r>
      <w:r w:rsidR="00351751" w:rsidRPr="001A0C12">
        <w:rPr>
          <w:b/>
          <w:sz w:val="22"/>
        </w:rPr>
        <w:t xml:space="preserve"> OFFICER </w:t>
      </w:r>
    </w:p>
    <w:p w:rsidR="00351751" w:rsidRDefault="00351751" w:rsidP="000B35A5"/>
    <w:p w:rsidR="00351751" w:rsidRDefault="00351751" w:rsidP="00351751">
      <w:pPr>
        <w:tabs>
          <w:tab w:val="left" w:pos="7088"/>
        </w:tabs>
        <w:spacing w:after="5" w:line="248" w:lineRule="auto"/>
        <w:ind w:left="-5" w:hanging="10"/>
        <w:jc w:val="center"/>
      </w:pPr>
    </w:p>
    <w:tbl>
      <w:tblPr>
        <w:tblStyle w:val="TableGrid"/>
        <w:tblpPr w:vertAnchor="page" w:horzAnchor="page" w:tblpX="563" w:tblpY="7826"/>
        <w:tblOverlap w:val="never"/>
        <w:tblW w:w="11615" w:type="dxa"/>
        <w:tblInd w:w="0" w:type="dxa"/>
        <w:tblBorders>
          <w:top w:val="single" w:sz="4" w:space="0" w:color="595959" w:themeColor="text1" w:themeTint="A6"/>
          <w:left w:val="single" w:sz="4" w:space="0" w:color="auto"/>
          <w:bottom w:val="single" w:sz="4" w:space="0" w:color="7F7F7F" w:themeColor="text1" w:themeTint="80"/>
          <w:right w:val="single" w:sz="4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39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873"/>
        <w:gridCol w:w="1957"/>
        <w:gridCol w:w="6663"/>
        <w:gridCol w:w="1776"/>
        <w:gridCol w:w="346"/>
      </w:tblGrid>
      <w:tr w:rsidR="00FA5326" w:rsidRPr="004D01D1" w:rsidTr="00854BEB">
        <w:trPr>
          <w:trHeight w:val="1369"/>
          <w:tblHeader/>
        </w:trPr>
        <w:tc>
          <w:tcPr>
            <w:tcW w:w="11615" w:type="dxa"/>
            <w:gridSpan w:val="5"/>
            <w:shd w:val="clear" w:color="auto" w:fill="auto"/>
            <w:vAlign w:val="center"/>
          </w:tcPr>
          <w:p w:rsidR="00FA5326" w:rsidRPr="004D01D1" w:rsidRDefault="00FA5326">
            <w:pPr>
              <w:ind w:right="4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lastRenderedPageBreak/>
              <w:t>AGENDA</w:t>
            </w:r>
          </w:p>
          <w:p w:rsidR="00FA5326" w:rsidRPr="004D01D1" w:rsidRDefault="00FA5326">
            <w:pPr>
              <w:ind w:right="4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>For the Parish Council meeting of</w:t>
            </w:r>
            <w:r w:rsidR="002F023D" w:rsidRPr="004D01D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D01D1">
              <w:rPr>
                <w:rFonts w:ascii="Arial" w:hAnsi="Arial" w:cs="Arial"/>
                <w:b/>
                <w:sz w:val="20"/>
                <w:szCs w:val="20"/>
              </w:rPr>
              <w:t>Bradwell</w:t>
            </w:r>
            <w:proofErr w:type="spellEnd"/>
            <w:r w:rsidRPr="004D01D1">
              <w:rPr>
                <w:rFonts w:ascii="Arial" w:hAnsi="Arial" w:cs="Arial"/>
                <w:b/>
                <w:sz w:val="20"/>
                <w:szCs w:val="20"/>
              </w:rPr>
              <w:t xml:space="preserve"> with </w:t>
            </w:r>
            <w:proofErr w:type="spellStart"/>
            <w:r w:rsidRPr="004D01D1">
              <w:rPr>
                <w:rFonts w:ascii="Arial" w:hAnsi="Arial" w:cs="Arial"/>
                <w:b/>
                <w:sz w:val="20"/>
                <w:szCs w:val="20"/>
              </w:rPr>
              <w:t>Pattiswick</w:t>
            </w:r>
            <w:proofErr w:type="spellEnd"/>
            <w:r w:rsidRPr="004D01D1">
              <w:rPr>
                <w:rFonts w:ascii="Arial" w:hAnsi="Arial" w:cs="Arial"/>
                <w:b/>
                <w:sz w:val="20"/>
                <w:szCs w:val="20"/>
              </w:rPr>
              <w:t xml:space="preserve"> Parish Council</w:t>
            </w:r>
          </w:p>
          <w:p w:rsidR="00FA5326" w:rsidRPr="004D01D1" w:rsidRDefault="00FA5326" w:rsidP="00854BEB">
            <w:pPr>
              <w:ind w:right="4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 xml:space="preserve">On Monday </w:t>
            </w:r>
            <w:r w:rsidR="00854BEB" w:rsidRPr="004D01D1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854BEB" w:rsidRPr="004D01D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="00854BEB" w:rsidRPr="004D01D1">
              <w:rPr>
                <w:rFonts w:ascii="Arial" w:hAnsi="Arial" w:cs="Arial"/>
                <w:b/>
                <w:sz w:val="20"/>
                <w:szCs w:val="20"/>
              </w:rPr>
              <w:t xml:space="preserve"> October</w:t>
            </w:r>
            <w:r w:rsidRPr="004D01D1">
              <w:rPr>
                <w:rFonts w:ascii="Arial" w:hAnsi="Arial" w:cs="Arial"/>
                <w:b/>
                <w:sz w:val="20"/>
                <w:szCs w:val="20"/>
              </w:rPr>
              <w:t xml:space="preserve"> 2015 in the Village Hall, Church Road, </w:t>
            </w:r>
            <w:proofErr w:type="spellStart"/>
            <w:r w:rsidRPr="004D01D1">
              <w:rPr>
                <w:rFonts w:ascii="Arial" w:hAnsi="Arial" w:cs="Arial"/>
                <w:b/>
                <w:sz w:val="20"/>
                <w:szCs w:val="20"/>
              </w:rPr>
              <w:t>Bradwell</w:t>
            </w:r>
            <w:proofErr w:type="spellEnd"/>
            <w:r w:rsidRPr="004D01D1">
              <w:rPr>
                <w:rFonts w:ascii="Arial" w:hAnsi="Arial" w:cs="Arial"/>
                <w:b/>
                <w:sz w:val="20"/>
                <w:szCs w:val="20"/>
              </w:rPr>
              <w:t xml:space="preserve"> at 7.30pm</w:t>
            </w:r>
          </w:p>
        </w:tc>
      </w:tr>
      <w:tr w:rsidR="000B35A5" w:rsidRPr="004D01D1" w:rsidTr="00BB1BEB">
        <w:trPr>
          <w:trHeight w:val="381"/>
          <w:tblHeader/>
        </w:trPr>
        <w:tc>
          <w:tcPr>
            <w:tcW w:w="873" w:type="dxa"/>
            <w:shd w:val="clear" w:color="auto" w:fill="auto"/>
          </w:tcPr>
          <w:p w:rsidR="00506F64" w:rsidRPr="004D01D1" w:rsidRDefault="00506F64">
            <w:pPr>
              <w:ind w:right="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 xml:space="preserve">ITEM </w:t>
            </w:r>
          </w:p>
        </w:tc>
        <w:tc>
          <w:tcPr>
            <w:tcW w:w="1957" w:type="dxa"/>
            <w:shd w:val="clear" w:color="auto" w:fill="auto"/>
          </w:tcPr>
          <w:p w:rsidR="00506F64" w:rsidRPr="004D01D1" w:rsidRDefault="00506F64">
            <w:pPr>
              <w:ind w:right="4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 xml:space="preserve">PRESENTER </w:t>
            </w:r>
          </w:p>
        </w:tc>
        <w:tc>
          <w:tcPr>
            <w:tcW w:w="6663" w:type="dxa"/>
            <w:shd w:val="clear" w:color="auto" w:fill="auto"/>
          </w:tcPr>
          <w:p w:rsidR="00506F64" w:rsidRPr="004D01D1" w:rsidRDefault="00506F64">
            <w:pPr>
              <w:ind w:right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2122" w:type="dxa"/>
            <w:gridSpan w:val="2"/>
            <w:shd w:val="clear" w:color="auto" w:fill="auto"/>
          </w:tcPr>
          <w:p w:rsidR="00506F64" w:rsidRPr="004D01D1" w:rsidRDefault="00506F64">
            <w:pPr>
              <w:ind w:right="4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 xml:space="preserve">STATUS </w:t>
            </w:r>
          </w:p>
        </w:tc>
      </w:tr>
      <w:tr w:rsidR="00951116" w:rsidRPr="004D01D1" w:rsidTr="00BB1BEB">
        <w:trPr>
          <w:gridAfter w:val="1"/>
          <w:wAfter w:w="346" w:type="dxa"/>
          <w:trHeight w:val="259"/>
          <w:tblHeader/>
        </w:trPr>
        <w:tc>
          <w:tcPr>
            <w:tcW w:w="873" w:type="dxa"/>
          </w:tcPr>
          <w:p w:rsidR="00506F64" w:rsidRPr="004D01D1" w:rsidRDefault="004D01D1">
            <w:pPr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15/198</w:t>
            </w:r>
          </w:p>
        </w:tc>
        <w:tc>
          <w:tcPr>
            <w:tcW w:w="1957" w:type="dxa"/>
          </w:tcPr>
          <w:p w:rsidR="00506F64" w:rsidRPr="004D01D1" w:rsidRDefault="00506F64" w:rsidP="005D252D">
            <w:pPr>
              <w:ind w:right="4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>CHAIRMAN</w:t>
            </w:r>
            <w:r w:rsidRPr="004D01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3" w:type="dxa"/>
          </w:tcPr>
          <w:p w:rsidR="00854BEB" w:rsidRPr="004D01D1" w:rsidRDefault="00506F64" w:rsidP="00854BE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>WELCOME AND APOLOGIES FOR ABSENCE</w:t>
            </w:r>
            <w:r w:rsidRPr="004D01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3C0AFA" w:rsidRPr="004D01D1" w:rsidRDefault="003C0A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Mar>
              <w:right w:w="170" w:type="dxa"/>
            </w:tcMar>
          </w:tcPr>
          <w:p w:rsidR="00506F64" w:rsidRPr="004D01D1" w:rsidRDefault="00506F64" w:rsidP="00951116">
            <w:pPr>
              <w:ind w:left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sz w:val="20"/>
                <w:szCs w:val="20"/>
              </w:rPr>
              <w:t>INFORMATION</w:t>
            </w:r>
            <w:r w:rsidRPr="004D01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2705AB" w:rsidRPr="004D01D1" w:rsidTr="00BB1BEB">
        <w:trPr>
          <w:gridAfter w:val="1"/>
          <w:wAfter w:w="346" w:type="dxa"/>
          <w:trHeight w:val="987"/>
          <w:tblHeader/>
        </w:trPr>
        <w:tc>
          <w:tcPr>
            <w:tcW w:w="873" w:type="dxa"/>
          </w:tcPr>
          <w:p w:rsidR="00506F64" w:rsidRPr="004D01D1" w:rsidRDefault="004D01D1">
            <w:pPr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15/199</w:t>
            </w:r>
            <w:r w:rsidR="00506F64" w:rsidRPr="004D01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57" w:type="dxa"/>
          </w:tcPr>
          <w:p w:rsidR="00506F64" w:rsidRPr="004D01D1" w:rsidRDefault="00506F64" w:rsidP="005D252D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>ALL MEMBERS</w:t>
            </w:r>
            <w:r w:rsidRPr="004D01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3" w:type="dxa"/>
          </w:tcPr>
          <w:p w:rsidR="00506F64" w:rsidRPr="004D01D1" w:rsidRDefault="00506F64">
            <w:pPr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>DECLARATION OF INTERESTS</w:t>
            </w:r>
          </w:p>
          <w:p w:rsidR="00506F64" w:rsidRPr="004D01D1" w:rsidRDefault="00506F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sz w:val="20"/>
                <w:szCs w:val="20"/>
              </w:rPr>
              <w:t xml:space="preserve">To receive any </w:t>
            </w:r>
            <w:proofErr w:type="spellStart"/>
            <w:r w:rsidRPr="004D01D1">
              <w:rPr>
                <w:rFonts w:ascii="Arial" w:hAnsi="Arial" w:cs="Arial"/>
                <w:sz w:val="20"/>
                <w:szCs w:val="20"/>
              </w:rPr>
              <w:t>discloseable</w:t>
            </w:r>
            <w:proofErr w:type="spellEnd"/>
            <w:r w:rsidRPr="004D01D1">
              <w:rPr>
                <w:rFonts w:ascii="Arial" w:hAnsi="Arial" w:cs="Arial"/>
                <w:sz w:val="20"/>
                <w:szCs w:val="20"/>
              </w:rPr>
              <w:t xml:space="preserve"> pecuniary interests or non-pecuniary interests, or interests relating to items on the agenda.  Members of the council are subject to the Local Authorities Code of Conduct as adopted in May 2015.</w:t>
            </w:r>
            <w:r w:rsidRPr="004D01D1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</w:t>
            </w:r>
            <w:r w:rsidRPr="004D01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854BEB" w:rsidRPr="004D01D1" w:rsidRDefault="00854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Mar>
              <w:right w:w="170" w:type="dxa"/>
            </w:tcMar>
          </w:tcPr>
          <w:p w:rsidR="00506F64" w:rsidRPr="004D01D1" w:rsidRDefault="00506F64" w:rsidP="00951116">
            <w:pPr>
              <w:ind w:right="4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sz w:val="20"/>
                <w:szCs w:val="20"/>
              </w:rPr>
              <w:t>DECISION</w:t>
            </w:r>
            <w:r w:rsidRPr="004D01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2705AB" w:rsidRPr="004D01D1" w:rsidTr="00BB1BEB">
        <w:trPr>
          <w:gridAfter w:val="1"/>
          <w:wAfter w:w="346" w:type="dxa"/>
          <w:trHeight w:val="2453"/>
          <w:tblHeader/>
        </w:trPr>
        <w:tc>
          <w:tcPr>
            <w:tcW w:w="873" w:type="dxa"/>
          </w:tcPr>
          <w:p w:rsidR="00506F64" w:rsidRPr="004D01D1" w:rsidRDefault="004D01D1">
            <w:pPr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15/200</w:t>
            </w:r>
            <w:r w:rsidR="00506F64" w:rsidRPr="004D01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57" w:type="dxa"/>
          </w:tcPr>
          <w:p w:rsidR="00506F64" w:rsidRPr="004D01D1" w:rsidRDefault="00506F64" w:rsidP="005D252D">
            <w:pPr>
              <w:ind w:right="4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>CHAIRMAN</w:t>
            </w:r>
            <w:r w:rsidRPr="004D01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3" w:type="dxa"/>
          </w:tcPr>
          <w:p w:rsidR="00506F64" w:rsidRPr="004D01D1" w:rsidRDefault="00506F64">
            <w:pPr>
              <w:spacing w:line="24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>PUBLIC PARTICIPATION SESSION WITH RESPECT TO ITEMS ON THE AGENDA AND OTHER MATTE</w:t>
            </w:r>
            <w:r w:rsidR="003C0AFA" w:rsidRPr="004D01D1">
              <w:rPr>
                <w:rFonts w:ascii="Arial" w:hAnsi="Arial" w:cs="Arial"/>
                <w:b/>
                <w:sz w:val="20"/>
                <w:szCs w:val="20"/>
              </w:rPr>
              <w:t>RS THAT ARE OF MUTUAL INTEREST</w:t>
            </w:r>
            <w:r w:rsidRPr="004D01D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06F64" w:rsidRPr="004D01D1" w:rsidRDefault="00506F64" w:rsidP="000C775A">
            <w:pPr>
              <w:ind w:right="47"/>
              <w:rPr>
                <w:rFonts w:ascii="Arial" w:eastAsia="Times New Roman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sz w:val="20"/>
                <w:szCs w:val="20"/>
              </w:rPr>
              <w:t>Councillors are no longer permitted to make representation in</w:t>
            </w:r>
            <w:r w:rsidR="000C775A">
              <w:rPr>
                <w:rFonts w:ascii="Arial" w:hAnsi="Arial" w:cs="Arial"/>
                <w:sz w:val="20"/>
                <w:szCs w:val="20"/>
              </w:rPr>
              <w:t xml:space="preserve"> the Public Forum if they have discloseable pecuniary interests and</w:t>
            </w:r>
            <w:r w:rsidRPr="004D01D1">
              <w:rPr>
                <w:rFonts w:ascii="Arial" w:hAnsi="Arial" w:cs="Arial"/>
                <w:sz w:val="20"/>
                <w:szCs w:val="20"/>
              </w:rPr>
              <w:t>/or other Pecuniary Interests on any items on the agenda as stated in the adopted Code of Conduct. The maximum time allowed for the public to particip</w:t>
            </w:r>
            <w:r w:rsidR="003C0AFA" w:rsidRPr="004D01D1">
              <w:rPr>
                <w:rFonts w:ascii="Arial" w:hAnsi="Arial" w:cs="Arial"/>
                <w:sz w:val="20"/>
                <w:szCs w:val="20"/>
              </w:rPr>
              <w:t xml:space="preserve">ate, as stated in the </w:t>
            </w:r>
            <w:proofErr w:type="spellStart"/>
            <w:r w:rsidR="003C0AFA" w:rsidRPr="004D01D1">
              <w:rPr>
                <w:rFonts w:ascii="Arial" w:hAnsi="Arial" w:cs="Arial"/>
                <w:sz w:val="20"/>
                <w:szCs w:val="20"/>
              </w:rPr>
              <w:t>Bradwell</w:t>
            </w:r>
            <w:proofErr w:type="spellEnd"/>
            <w:r w:rsidR="003C0AFA" w:rsidRPr="004D01D1">
              <w:rPr>
                <w:rFonts w:ascii="Arial" w:hAnsi="Arial" w:cs="Arial"/>
                <w:sz w:val="20"/>
                <w:szCs w:val="20"/>
              </w:rPr>
              <w:t xml:space="preserve"> with</w:t>
            </w:r>
            <w:r w:rsidRPr="004D01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01D1">
              <w:rPr>
                <w:rFonts w:ascii="Arial" w:hAnsi="Arial" w:cs="Arial"/>
                <w:sz w:val="20"/>
                <w:szCs w:val="20"/>
              </w:rPr>
              <w:t>Pattiswick</w:t>
            </w:r>
            <w:proofErr w:type="spellEnd"/>
            <w:r w:rsidRPr="004D01D1">
              <w:rPr>
                <w:rFonts w:ascii="Arial" w:hAnsi="Arial" w:cs="Arial"/>
                <w:sz w:val="20"/>
                <w:szCs w:val="20"/>
              </w:rPr>
              <w:t xml:space="preserve"> Parish Council Standing Orders, is 15 minutes in total with each person being invited to speak for a maximum of 3 minutes. At the close of this item members of the public will no longer be permitted to address the council unless the Chairman deems it appropriate and adjourns the meeting.</w:t>
            </w:r>
            <w:r w:rsidRPr="004D01D1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  <w:p w:rsidR="00854BEB" w:rsidRPr="004D01D1" w:rsidRDefault="00854BEB">
            <w:pPr>
              <w:ind w:right="4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Mar>
              <w:right w:w="170" w:type="dxa"/>
            </w:tcMar>
          </w:tcPr>
          <w:p w:rsidR="00506F64" w:rsidRPr="004D01D1" w:rsidRDefault="00506F64" w:rsidP="00951116">
            <w:pPr>
              <w:ind w:left="5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sz w:val="20"/>
                <w:szCs w:val="20"/>
              </w:rPr>
              <w:t>INFORMATION</w:t>
            </w:r>
            <w:r w:rsidRPr="004D01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2705AB" w:rsidRPr="004D01D1" w:rsidTr="00BB1BEB">
        <w:trPr>
          <w:gridAfter w:val="1"/>
          <w:wAfter w:w="346" w:type="dxa"/>
          <w:trHeight w:val="497"/>
          <w:tblHeader/>
        </w:trPr>
        <w:tc>
          <w:tcPr>
            <w:tcW w:w="873" w:type="dxa"/>
          </w:tcPr>
          <w:p w:rsidR="00506F64" w:rsidRPr="004D01D1" w:rsidRDefault="009E04C3">
            <w:pPr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15/201</w:t>
            </w:r>
            <w:r w:rsidR="00506F64" w:rsidRPr="004D01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57" w:type="dxa"/>
          </w:tcPr>
          <w:p w:rsidR="00506F64" w:rsidRPr="004D01D1" w:rsidRDefault="00506F64" w:rsidP="005D2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>DISTRICT COUNCILLORS</w:t>
            </w:r>
            <w:r w:rsidRPr="004D01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3" w:type="dxa"/>
          </w:tcPr>
          <w:p w:rsidR="00482452" w:rsidRPr="000C775A" w:rsidRDefault="00506F64" w:rsidP="000C77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>DISTRICT COUNCILLORS TO ADDRESS THE MEMBERS IF PRESENT</w:t>
            </w:r>
            <w:r w:rsidRPr="004D01D1">
              <w:rPr>
                <w:rFonts w:ascii="Arial" w:hAnsi="Arial" w:cs="Arial"/>
                <w:sz w:val="20"/>
                <w:szCs w:val="20"/>
                <w:vertAlign w:val="superscript"/>
              </w:rPr>
              <w:t>.</w:t>
            </w:r>
            <w:r w:rsidRPr="004D01D1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776" w:type="dxa"/>
            <w:tcMar>
              <w:right w:w="170" w:type="dxa"/>
            </w:tcMar>
          </w:tcPr>
          <w:p w:rsidR="00506F64" w:rsidRPr="004D01D1" w:rsidRDefault="00506F64" w:rsidP="00951116">
            <w:pPr>
              <w:ind w:left="5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sz w:val="20"/>
                <w:szCs w:val="20"/>
              </w:rPr>
              <w:t>INFORMATION</w:t>
            </w:r>
            <w:r w:rsidRPr="004D01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951116" w:rsidRPr="004D01D1" w:rsidTr="000C775A">
        <w:trPr>
          <w:gridAfter w:val="1"/>
          <w:wAfter w:w="346" w:type="dxa"/>
          <w:trHeight w:val="513"/>
          <w:tblHeader/>
        </w:trPr>
        <w:tc>
          <w:tcPr>
            <w:tcW w:w="873" w:type="dxa"/>
          </w:tcPr>
          <w:p w:rsidR="003C0AFA" w:rsidRPr="004D01D1" w:rsidRDefault="009E04C3" w:rsidP="003C0AFA">
            <w:pPr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15/202</w:t>
            </w:r>
            <w:r w:rsidR="003C0AFA" w:rsidRPr="004D01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57" w:type="dxa"/>
          </w:tcPr>
          <w:p w:rsidR="003C0AFA" w:rsidRPr="004D01D1" w:rsidRDefault="003C0AFA" w:rsidP="005D252D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 xml:space="preserve">ALL MEMBERS </w:t>
            </w:r>
          </w:p>
        </w:tc>
        <w:tc>
          <w:tcPr>
            <w:tcW w:w="6663" w:type="dxa"/>
          </w:tcPr>
          <w:p w:rsidR="003C0AFA" w:rsidRPr="004D01D1" w:rsidRDefault="003C0AFA" w:rsidP="003C0A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>TO CONFIRM:</w:t>
            </w:r>
          </w:p>
          <w:p w:rsidR="00854BEB" w:rsidRPr="000C775A" w:rsidRDefault="003C0AFA" w:rsidP="00854BE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sz w:val="20"/>
                <w:szCs w:val="20"/>
              </w:rPr>
              <w:t xml:space="preserve">The minutes of the parish council meeting held on </w:t>
            </w:r>
            <w:r w:rsidR="00854BEB" w:rsidRPr="004D01D1">
              <w:rPr>
                <w:rFonts w:ascii="Arial" w:hAnsi="Arial" w:cs="Arial"/>
                <w:sz w:val="20"/>
                <w:szCs w:val="20"/>
              </w:rPr>
              <w:t>12</w:t>
            </w:r>
            <w:r w:rsidR="00854BEB" w:rsidRPr="004D01D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854BEB" w:rsidRPr="004D01D1">
              <w:rPr>
                <w:rFonts w:ascii="Arial" w:hAnsi="Arial" w:cs="Arial"/>
                <w:sz w:val="20"/>
                <w:szCs w:val="20"/>
              </w:rPr>
              <w:t xml:space="preserve"> September</w:t>
            </w:r>
            <w:r w:rsidRPr="004D01D1">
              <w:rPr>
                <w:rFonts w:ascii="Arial" w:hAnsi="Arial" w:cs="Arial"/>
                <w:sz w:val="20"/>
                <w:szCs w:val="20"/>
              </w:rPr>
              <w:t xml:space="preserve"> 2015</w:t>
            </w:r>
            <w:r w:rsidRPr="004D01D1">
              <w:rPr>
                <w:rFonts w:ascii="Arial" w:hAnsi="Arial" w:cs="Arial"/>
                <w:sz w:val="20"/>
                <w:szCs w:val="20"/>
                <w:vertAlign w:val="superscript"/>
              </w:rPr>
              <w:t>.</w:t>
            </w:r>
            <w:r w:rsidRPr="004D01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Mar>
              <w:right w:w="170" w:type="dxa"/>
            </w:tcMar>
          </w:tcPr>
          <w:p w:rsidR="000C775A" w:rsidRDefault="000C775A" w:rsidP="00951116">
            <w:pPr>
              <w:ind w:right="4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C0AFA" w:rsidRPr="004D01D1" w:rsidRDefault="003C0AFA" w:rsidP="00951116">
            <w:pPr>
              <w:ind w:right="4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sz w:val="20"/>
                <w:szCs w:val="20"/>
              </w:rPr>
              <w:t>DECISION</w:t>
            </w:r>
            <w:r w:rsidRPr="004D01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951116" w:rsidRPr="004D01D1" w:rsidTr="00BB1BEB">
        <w:trPr>
          <w:gridAfter w:val="1"/>
          <w:wAfter w:w="346" w:type="dxa"/>
          <w:tblHeader/>
        </w:trPr>
        <w:tc>
          <w:tcPr>
            <w:tcW w:w="873" w:type="dxa"/>
          </w:tcPr>
          <w:p w:rsidR="003C0AFA" w:rsidRPr="004D01D1" w:rsidRDefault="009E04C3" w:rsidP="003C0AFA">
            <w:pPr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15/203</w:t>
            </w:r>
            <w:r w:rsidR="003C0AFA" w:rsidRPr="004D01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57" w:type="dxa"/>
          </w:tcPr>
          <w:p w:rsidR="003C0AFA" w:rsidRPr="004D01D1" w:rsidRDefault="003C0AFA" w:rsidP="005D252D">
            <w:pPr>
              <w:ind w:lef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>CHAIRMAN</w:t>
            </w:r>
            <w:r w:rsidRPr="004D01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3" w:type="dxa"/>
          </w:tcPr>
          <w:p w:rsidR="003C0AFA" w:rsidRPr="004D01D1" w:rsidRDefault="003C0AFA" w:rsidP="00CF698A">
            <w:pPr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>CHAIRMAN’S REPORT</w:t>
            </w:r>
            <w:r w:rsidRPr="004D01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Mar>
              <w:right w:w="170" w:type="dxa"/>
            </w:tcMar>
          </w:tcPr>
          <w:p w:rsidR="003C0AFA" w:rsidRPr="004D01D1" w:rsidRDefault="003C0AFA" w:rsidP="00DA44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sz w:val="20"/>
                <w:szCs w:val="20"/>
              </w:rPr>
              <w:t>INFORMATION</w:t>
            </w:r>
            <w:r w:rsidRPr="004D01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0550DB" w:rsidRPr="004D01D1" w:rsidTr="00BB1BEB">
        <w:trPr>
          <w:gridAfter w:val="1"/>
          <w:wAfter w:w="346" w:type="dxa"/>
          <w:tblHeader/>
        </w:trPr>
        <w:tc>
          <w:tcPr>
            <w:tcW w:w="873" w:type="dxa"/>
          </w:tcPr>
          <w:p w:rsidR="000550DB" w:rsidRDefault="000C775A" w:rsidP="000550DB">
            <w:pPr>
              <w:ind w:right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15/204</w:t>
            </w:r>
          </w:p>
        </w:tc>
        <w:tc>
          <w:tcPr>
            <w:tcW w:w="1957" w:type="dxa"/>
          </w:tcPr>
          <w:p w:rsidR="000550DB" w:rsidRDefault="000550DB" w:rsidP="000550DB">
            <w:pPr>
              <w:ind w:right="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CHAIRMAN</w:t>
            </w:r>
          </w:p>
        </w:tc>
        <w:tc>
          <w:tcPr>
            <w:tcW w:w="6663" w:type="dxa"/>
          </w:tcPr>
          <w:p w:rsidR="000550DB" w:rsidRDefault="000550DB" w:rsidP="000550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INTEGRATED WASTE MANAGEMENT FACILITY</w:t>
            </w:r>
          </w:p>
          <w:p w:rsidR="000550DB" w:rsidRPr="00BB1BEB" w:rsidRDefault="000550DB" w:rsidP="00055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</w:t>
            </w:r>
          </w:p>
        </w:tc>
        <w:tc>
          <w:tcPr>
            <w:tcW w:w="1776" w:type="dxa"/>
            <w:tcMar>
              <w:right w:w="170" w:type="dxa"/>
            </w:tcMar>
          </w:tcPr>
          <w:p w:rsidR="000550DB" w:rsidRDefault="000550DB" w:rsidP="000550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550DB" w:rsidRPr="004D01D1" w:rsidRDefault="000550DB" w:rsidP="000550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</w:t>
            </w:r>
          </w:p>
        </w:tc>
      </w:tr>
      <w:tr w:rsidR="000550DB" w:rsidRPr="004D01D1" w:rsidTr="00BB1BEB">
        <w:trPr>
          <w:gridAfter w:val="1"/>
          <w:wAfter w:w="346" w:type="dxa"/>
          <w:tblHeader/>
        </w:trPr>
        <w:tc>
          <w:tcPr>
            <w:tcW w:w="873" w:type="dxa"/>
          </w:tcPr>
          <w:p w:rsidR="000550DB" w:rsidRDefault="000C775A" w:rsidP="000550DB">
            <w:pPr>
              <w:ind w:right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15/205</w:t>
            </w:r>
          </w:p>
        </w:tc>
        <w:tc>
          <w:tcPr>
            <w:tcW w:w="1957" w:type="dxa"/>
          </w:tcPr>
          <w:p w:rsidR="000550DB" w:rsidRDefault="000550DB" w:rsidP="000550DB">
            <w:pPr>
              <w:ind w:right="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CHAIRMAN</w:t>
            </w:r>
          </w:p>
        </w:tc>
        <w:tc>
          <w:tcPr>
            <w:tcW w:w="6663" w:type="dxa"/>
          </w:tcPr>
          <w:p w:rsidR="000550DB" w:rsidRDefault="000550DB" w:rsidP="000550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PARISH PLAN</w:t>
            </w:r>
          </w:p>
          <w:p w:rsidR="000550DB" w:rsidRPr="000550DB" w:rsidRDefault="000550DB" w:rsidP="00055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</w:t>
            </w:r>
          </w:p>
        </w:tc>
        <w:tc>
          <w:tcPr>
            <w:tcW w:w="1776" w:type="dxa"/>
            <w:tcMar>
              <w:right w:w="170" w:type="dxa"/>
            </w:tcMar>
          </w:tcPr>
          <w:p w:rsidR="000550DB" w:rsidRDefault="000550DB" w:rsidP="000550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550DB" w:rsidRDefault="000550DB" w:rsidP="000550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</w:t>
            </w:r>
          </w:p>
        </w:tc>
      </w:tr>
      <w:tr w:rsidR="000550DB" w:rsidRPr="004D01D1" w:rsidTr="00BB1BEB">
        <w:trPr>
          <w:gridAfter w:val="1"/>
          <w:wAfter w:w="346" w:type="dxa"/>
          <w:tblHeader/>
        </w:trPr>
        <w:tc>
          <w:tcPr>
            <w:tcW w:w="873" w:type="dxa"/>
          </w:tcPr>
          <w:p w:rsidR="000550DB" w:rsidRDefault="000C775A" w:rsidP="000550DB">
            <w:pPr>
              <w:ind w:right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15/206</w:t>
            </w:r>
          </w:p>
        </w:tc>
        <w:tc>
          <w:tcPr>
            <w:tcW w:w="1957" w:type="dxa"/>
          </w:tcPr>
          <w:p w:rsidR="000550DB" w:rsidRDefault="000550DB" w:rsidP="000550DB">
            <w:pPr>
              <w:ind w:right="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CLLR BEDFORD</w:t>
            </w:r>
          </w:p>
        </w:tc>
        <w:tc>
          <w:tcPr>
            <w:tcW w:w="6663" w:type="dxa"/>
          </w:tcPr>
          <w:p w:rsidR="000550DB" w:rsidRDefault="000550DB" w:rsidP="000550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HAVEN GATEWAY PARTNERSHIP MEETING</w:t>
            </w:r>
          </w:p>
          <w:p w:rsidR="000550DB" w:rsidRPr="00BB1BEB" w:rsidRDefault="000550DB" w:rsidP="00055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</w:t>
            </w:r>
          </w:p>
        </w:tc>
        <w:tc>
          <w:tcPr>
            <w:tcW w:w="1776" w:type="dxa"/>
            <w:tcMar>
              <w:right w:w="170" w:type="dxa"/>
            </w:tcMar>
          </w:tcPr>
          <w:p w:rsidR="000550DB" w:rsidRDefault="000550DB" w:rsidP="000550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550DB" w:rsidRDefault="000550DB" w:rsidP="000550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</w:t>
            </w:r>
          </w:p>
        </w:tc>
      </w:tr>
      <w:tr w:rsidR="000550DB" w:rsidRPr="004D01D1" w:rsidTr="00BB1BEB">
        <w:trPr>
          <w:gridAfter w:val="1"/>
          <w:wAfter w:w="346" w:type="dxa"/>
          <w:tblHeader/>
        </w:trPr>
        <w:tc>
          <w:tcPr>
            <w:tcW w:w="873" w:type="dxa"/>
          </w:tcPr>
          <w:p w:rsidR="000550DB" w:rsidRPr="004D01D1" w:rsidRDefault="000C775A" w:rsidP="000550DB">
            <w:pPr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15/207</w:t>
            </w:r>
            <w:r w:rsidR="000550DB" w:rsidRPr="004D01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57" w:type="dxa"/>
          </w:tcPr>
          <w:p w:rsidR="000550DB" w:rsidRPr="004D01D1" w:rsidRDefault="000550DB" w:rsidP="000550DB">
            <w:pPr>
              <w:ind w:right="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CLLR </w:t>
            </w:r>
            <w:r w:rsidRPr="004D01D1">
              <w:rPr>
                <w:rFonts w:ascii="Arial" w:hAnsi="Arial" w:cs="Arial"/>
                <w:b/>
                <w:sz w:val="20"/>
                <w:szCs w:val="20"/>
              </w:rPr>
              <w:t xml:space="preserve">WEBB </w:t>
            </w:r>
          </w:p>
        </w:tc>
        <w:tc>
          <w:tcPr>
            <w:tcW w:w="6663" w:type="dxa"/>
          </w:tcPr>
          <w:p w:rsidR="000550DB" w:rsidRPr="004D01D1" w:rsidRDefault="000550DB" w:rsidP="000550DB">
            <w:pPr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 xml:space="preserve">VILLAGE HALL REPRESENTATIVE REPORT </w:t>
            </w:r>
          </w:p>
        </w:tc>
        <w:tc>
          <w:tcPr>
            <w:tcW w:w="1776" w:type="dxa"/>
            <w:tcMar>
              <w:right w:w="170" w:type="dxa"/>
            </w:tcMar>
          </w:tcPr>
          <w:p w:rsidR="000550DB" w:rsidRPr="004D01D1" w:rsidRDefault="000550DB" w:rsidP="000550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sz w:val="20"/>
                <w:szCs w:val="20"/>
              </w:rPr>
              <w:t>INFORMATION</w:t>
            </w:r>
            <w:r w:rsidRPr="004D01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0550DB" w:rsidRPr="004D01D1" w:rsidTr="00BB1BEB">
        <w:trPr>
          <w:gridAfter w:val="1"/>
          <w:wAfter w:w="346" w:type="dxa"/>
          <w:tblHeader/>
        </w:trPr>
        <w:tc>
          <w:tcPr>
            <w:tcW w:w="873" w:type="dxa"/>
          </w:tcPr>
          <w:p w:rsidR="000550DB" w:rsidRDefault="000C775A" w:rsidP="000550DB">
            <w:pPr>
              <w:ind w:right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15/208</w:t>
            </w:r>
          </w:p>
        </w:tc>
        <w:tc>
          <w:tcPr>
            <w:tcW w:w="1957" w:type="dxa"/>
          </w:tcPr>
          <w:p w:rsidR="000550DB" w:rsidRDefault="000550DB" w:rsidP="000550DB">
            <w:pPr>
              <w:ind w:right="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CLERK</w:t>
            </w:r>
          </w:p>
        </w:tc>
        <w:tc>
          <w:tcPr>
            <w:tcW w:w="6663" w:type="dxa"/>
          </w:tcPr>
          <w:p w:rsidR="000550DB" w:rsidRDefault="000550DB" w:rsidP="000550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RESILIENCE PLAN</w:t>
            </w:r>
          </w:p>
          <w:p w:rsidR="000550DB" w:rsidRPr="009E04C3" w:rsidRDefault="000550DB" w:rsidP="00055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Update and next steps </w:t>
            </w:r>
          </w:p>
        </w:tc>
        <w:tc>
          <w:tcPr>
            <w:tcW w:w="1776" w:type="dxa"/>
            <w:tcMar>
              <w:right w:w="170" w:type="dxa"/>
            </w:tcMar>
          </w:tcPr>
          <w:p w:rsidR="000550DB" w:rsidRDefault="000550DB" w:rsidP="000550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</w:t>
            </w:r>
          </w:p>
          <w:p w:rsidR="000550DB" w:rsidRPr="004D01D1" w:rsidRDefault="000550DB" w:rsidP="000550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&amp; ACTION</w:t>
            </w:r>
          </w:p>
        </w:tc>
      </w:tr>
      <w:tr w:rsidR="002705AB" w:rsidRPr="004D01D1" w:rsidTr="00BB1BEB">
        <w:trPr>
          <w:gridAfter w:val="1"/>
          <w:wAfter w:w="346" w:type="dxa"/>
          <w:tblHeader/>
        </w:trPr>
        <w:tc>
          <w:tcPr>
            <w:tcW w:w="873" w:type="dxa"/>
          </w:tcPr>
          <w:p w:rsidR="003C0AFA" w:rsidRPr="004D01D1" w:rsidRDefault="000C775A" w:rsidP="003C0AFA">
            <w:pPr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15/209</w:t>
            </w:r>
            <w:r w:rsidR="003C0AFA" w:rsidRPr="004D01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57" w:type="dxa"/>
          </w:tcPr>
          <w:p w:rsidR="003C0AFA" w:rsidRPr="004D01D1" w:rsidRDefault="003C0AFA" w:rsidP="005D252D">
            <w:pPr>
              <w:ind w:right="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0AFA" w:rsidRPr="004D01D1" w:rsidRDefault="003C0AFA" w:rsidP="00854BEB">
            <w:pPr>
              <w:ind w:right="1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>CLLR BEDFORD</w:t>
            </w:r>
            <w:r w:rsidRPr="004D01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BF0082" w:rsidRPr="004D01D1" w:rsidRDefault="00BF0082" w:rsidP="005D252D">
            <w:pPr>
              <w:ind w:right="1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D01D1">
              <w:rPr>
                <w:rFonts w:ascii="Arial" w:eastAsia="Times New Roman" w:hAnsi="Arial" w:cs="Arial"/>
                <w:b/>
                <w:sz w:val="20"/>
                <w:szCs w:val="20"/>
              </w:rPr>
              <w:t>CHAIRMAN</w:t>
            </w:r>
          </w:p>
          <w:p w:rsidR="00951116" w:rsidRPr="004D01D1" w:rsidRDefault="00951116" w:rsidP="005D252D">
            <w:pPr>
              <w:ind w:right="1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D01D1">
              <w:rPr>
                <w:rFonts w:ascii="Arial" w:eastAsia="Times New Roman" w:hAnsi="Arial" w:cs="Arial"/>
                <w:b/>
                <w:sz w:val="20"/>
                <w:szCs w:val="20"/>
              </w:rPr>
              <w:t>CHAIRMAN</w:t>
            </w:r>
          </w:p>
          <w:p w:rsidR="00951116" w:rsidRPr="004D01D1" w:rsidRDefault="00854BEB" w:rsidP="00412D2F">
            <w:pPr>
              <w:ind w:right="1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D01D1">
              <w:rPr>
                <w:rFonts w:ascii="Arial" w:eastAsia="Times New Roman" w:hAnsi="Arial" w:cs="Arial"/>
                <w:b/>
                <w:sz w:val="20"/>
                <w:szCs w:val="20"/>
              </w:rPr>
              <w:t>CLERK</w:t>
            </w:r>
          </w:p>
          <w:p w:rsidR="00412D2F" w:rsidRPr="004D01D1" w:rsidRDefault="00854BEB" w:rsidP="00412D2F">
            <w:pPr>
              <w:ind w:right="1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D01D1">
              <w:rPr>
                <w:rFonts w:ascii="Arial" w:eastAsia="Times New Roman" w:hAnsi="Arial" w:cs="Arial"/>
                <w:b/>
                <w:sz w:val="20"/>
                <w:szCs w:val="20"/>
              </w:rPr>
              <w:t>CLERK</w:t>
            </w:r>
          </w:p>
          <w:p w:rsidR="00854BEB" w:rsidRPr="004D01D1" w:rsidRDefault="00854BEB" w:rsidP="000C775A">
            <w:pPr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3" w:type="dxa"/>
          </w:tcPr>
          <w:p w:rsidR="003C0AFA" w:rsidRPr="004D01D1" w:rsidRDefault="003C0AFA" w:rsidP="00CF698A">
            <w:pPr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 xml:space="preserve">BRADWELL ENVIRONMENT </w:t>
            </w:r>
          </w:p>
          <w:p w:rsidR="00854BEB" w:rsidRPr="004D01D1" w:rsidRDefault="003C0AFA" w:rsidP="00854BEB">
            <w:pPr>
              <w:pStyle w:val="ListParagraph"/>
              <w:numPr>
                <w:ilvl w:val="0"/>
                <w:numId w:val="4"/>
              </w:numPr>
              <w:tabs>
                <w:tab w:val="left" w:pos="676"/>
              </w:tabs>
              <w:ind w:left="676" w:right="-78" w:hanging="578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sz w:val="20"/>
                <w:szCs w:val="20"/>
              </w:rPr>
              <w:t xml:space="preserve">Playing-field  </w:t>
            </w:r>
            <w:r w:rsidR="00BF0082" w:rsidRPr="004D01D1">
              <w:rPr>
                <w:rFonts w:ascii="Arial" w:hAnsi="Arial" w:cs="Arial"/>
                <w:sz w:val="20"/>
                <w:szCs w:val="20"/>
              </w:rPr>
              <w:t>inspection report</w:t>
            </w:r>
            <w:r w:rsidR="005F5B15" w:rsidRPr="004D01D1">
              <w:rPr>
                <w:rFonts w:ascii="Arial" w:hAnsi="Arial" w:cs="Arial"/>
                <w:sz w:val="20"/>
                <w:szCs w:val="20"/>
              </w:rPr>
              <w:t xml:space="preserve">s – </w:t>
            </w:r>
            <w:r w:rsidR="00854BEB" w:rsidRPr="004D01D1">
              <w:rPr>
                <w:rFonts w:ascii="Arial" w:hAnsi="Arial" w:cs="Arial"/>
                <w:sz w:val="20"/>
                <w:szCs w:val="20"/>
              </w:rPr>
              <w:t>September</w:t>
            </w:r>
          </w:p>
          <w:p w:rsidR="00951116" w:rsidRPr="004D01D1" w:rsidRDefault="005F5B15" w:rsidP="00854BEB">
            <w:pPr>
              <w:pStyle w:val="ListParagraph"/>
              <w:numPr>
                <w:ilvl w:val="0"/>
                <w:numId w:val="4"/>
              </w:numPr>
              <w:tabs>
                <w:tab w:val="left" w:pos="676"/>
              </w:tabs>
              <w:ind w:left="676" w:right="-78" w:hanging="578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sz w:val="20"/>
                <w:szCs w:val="20"/>
              </w:rPr>
              <w:t>Playing field lease update</w:t>
            </w:r>
          </w:p>
          <w:p w:rsidR="00951116" w:rsidRPr="004D01D1" w:rsidRDefault="00951116" w:rsidP="00425FBE">
            <w:pPr>
              <w:pStyle w:val="ListParagraph"/>
              <w:numPr>
                <w:ilvl w:val="0"/>
                <w:numId w:val="4"/>
              </w:numPr>
              <w:tabs>
                <w:tab w:val="left" w:pos="676"/>
              </w:tabs>
              <w:ind w:left="676" w:right="-78" w:hanging="578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sz w:val="20"/>
                <w:szCs w:val="20"/>
              </w:rPr>
              <w:t>Definitive map  of footpaths within the Parishes – update</w:t>
            </w:r>
          </w:p>
          <w:p w:rsidR="00951116" w:rsidRPr="004D01D1" w:rsidRDefault="00951116" w:rsidP="00425FBE">
            <w:pPr>
              <w:pStyle w:val="ListParagraph"/>
              <w:numPr>
                <w:ilvl w:val="0"/>
                <w:numId w:val="4"/>
              </w:numPr>
              <w:tabs>
                <w:tab w:val="left" w:pos="676"/>
              </w:tabs>
              <w:ind w:left="676" w:right="-78" w:hanging="578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sz w:val="20"/>
                <w:szCs w:val="20"/>
              </w:rPr>
              <w:t>Notice Boards</w:t>
            </w:r>
            <w:r w:rsidR="00412D2F" w:rsidRPr="004D01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54BEB" w:rsidRPr="000C775A" w:rsidRDefault="00A70B3B" w:rsidP="000C775A">
            <w:pPr>
              <w:pStyle w:val="ListParagraph"/>
              <w:numPr>
                <w:ilvl w:val="0"/>
                <w:numId w:val="4"/>
              </w:numPr>
              <w:tabs>
                <w:tab w:val="left" w:pos="676"/>
              </w:tabs>
              <w:ind w:left="676" w:right="-78" w:hanging="578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sz w:val="20"/>
                <w:szCs w:val="20"/>
              </w:rPr>
              <w:t xml:space="preserve">Request for additional dog bin at junction of FP18 (opposite The Old School House) and </w:t>
            </w:r>
            <w:proofErr w:type="spellStart"/>
            <w:r w:rsidRPr="004D01D1">
              <w:rPr>
                <w:rFonts w:ascii="Arial" w:hAnsi="Arial" w:cs="Arial"/>
                <w:sz w:val="20"/>
                <w:szCs w:val="20"/>
              </w:rPr>
              <w:t>Glazenwood</w:t>
            </w:r>
            <w:proofErr w:type="spellEnd"/>
            <w:r w:rsidRPr="004D01D1">
              <w:rPr>
                <w:rFonts w:ascii="Arial" w:hAnsi="Arial" w:cs="Arial"/>
                <w:sz w:val="20"/>
                <w:szCs w:val="20"/>
              </w:rPr>
              <w:t xml:space="preserve"> Road</w:t>
            </w:r>
          </w:p>
        </w:tc>
        <w:tc>
          <w:tcPr>
            <w:tcW w:w="1776" w:type="dxa"/>
            <w:tcMar>
              <w:right w:w="170" w:type="dxa"/>
            </w:tcMar>
          </w:tcPr>
          <w:p w:rsidR="00951116" w:rsidRPr="004D01D1" w:rsidRDefault="00951116" w:rsidP="009511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51116" w:rsidRPr="004D01D1" w:rsidRDefault="003C0AFA" w:rsidP="009511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sz w:val="20"/>
                <w:szCs w:val="20"/>
              </w:rPr>
              <w:t>INFORMATION</w:t>
            </w:r>
          </w:p>
          <w:p w:rsidR="003C0AFA" w:rsidRPr="004D01D1" w:rsidRDefault="00951116" w:rsidP="00412D2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sz w:val="20"/>
                <w:szCs w:val="20"/>
              </w:rPr>
              <w:t>INFORMATION</w:t>
            </w:r>
            <w:r w:rsidR="003C0AFA" w:rsidRPr="004D01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412D2F" w:rsidRPr="004D01D1" w:rsidRDefault="00854BEB" w:rsidP="00412D2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01D1">
              <w:rPr>
                <w:rFonts w:ascii="Arial" w:eastAsia="Times New Roman" w:hAnsi="Arial" w:cs="Arial"/>
                <w:sz w:val="20"/>
                <w:szCs w:val="20"/>
              </w:rPr>
              <w:t>UPDATE</w:t>
            </w:r>
          </w:p>
          <w:p w:rsidR="00412D2F" w:rsidRPr="004D01D1" w:rsidRDefault="00854BEB" w:rsidP="00412D2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01D1">
              <w:rPr>
                <w:rFonts w:ascii="Arial" w:eastAsia="Times New Roman" w:hAnsi="Arial" w:cs="Arial"/>
                <w:sz w:val="20"/>
                <w:szCs w:val="20"/>
              </w:rPr>
              <w:t>DECISION</w:t>
            </w:r>
          </w:p>
          <w:p w:rsidR="00412D2F" w:rsidRPr="004D01D1" w:rsidRDefault="00854BEB" w:rsidP="00412D2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01D1">
              <w:rPr>
                <w:rFonts w:ascii="Arial" w:eastAsia="Times New Roman" w:hAnsi="Arial" w:cs="Arial"/>
                <w:sz w:val="20"/>
                <w:szCs w:val="20"/>
              </w:rPr>
              <w:t>UPDATE</w:t>
            </w:r>
          </w:p>
          <w:p w:rsidR="00DB3F6B" w:rsidRPr="004D01D1" w:rsidRDefault="00DB3F6B" w:rsidP="00412D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5AB" w:rsidRPr="004D01D1" w:rsidTr="00BB1BEB">
        <w:trPr>
          <w:gridAfter w:val="1"/>
          <w:wAfter w:w="346" w:type="dxa"/>
          <w:tblHeader/>
        </w:trPr>
        <w:tc>
          <w:tcPr>
            <w:tcW w:w="873" w:type="dxa"/>
          </w:tcPr>
          <w:p w:rsidR="00425FBE" w:rsidRPr="004D01D1" w:rsidRDefault="000C775A" w:rsidP="00425FBE">
            <w:pPr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15/210</w:t>
            </w:r>
            <w:r w:rsidR="00425FBE" w:rsidRPr="004D01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57" w:type="dxa"/>
          </w:tcPr>
          <w:p w:rsidR="00425FBE" w:rsidRPr="004D01D1" w:rsidRDefault="00854BEB" w:rsidP="005D252D">
            <w:pPr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>CLLR EVANS</w:t>
            </w:r>
            <w:r w:rsidR="00425FBE" w:rsidRPr="004D01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3" w:type="dxa"/>
          </w:tcPr>
          <w:p w:rsidR="00425FBE" w:rsidRPr="004D01D1" w:rsidRDefault="00425FBE" w:rsidP="00EE0121">
            <w:pPr>
              <w:spacing w:after="8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 xml:space="preserve">MEMORIAL </w:t>
            </w:r>
          </w:p>
          <w:p w:rsidR="00854BEB" w:rsidRPr="00BB1BEB" w:rsidRDefault="005D252D" w:rsidP="00BB1BEB">
            <w:pPr>
              <w:spacing w:after="1" w:line="266" w:lineRule="auto"/>
              <w:rPr>
                <w:rFonts w:ascii="Arial" w:hAnsi="Arial" w:cs="Arial"/>
                <w:sz w:val="20"/>
                <w:szCs w:val="20"/>
              </w:rPr>
            </w:pPr>
            <w:r w:rsidRPr="00BB1BEB">
              <w:rPr>
                <w:rFonts w:ascii="Arial" w:hAnsi="Arial" w:cs="Arial"/>
                <w:sz w:val="20"/>
                <w:szCs w:val="20"/>
              </w:rPr>
              <w:t>Memorial seat for Kathleen (Jose) Hill – update</w:t>
            </w:r>
          </w:p>
        </w:tc>
        <w:tc>
          <w:tcPr>
            <w:tcW w:w="1776" w:type="dxa"/>
            <w:tcMar>
              <w:right w:w="170" w:type="dxa"/>
            </w:tcMar>
          </w:tcPr>
          <w:p w:rsidR="00425FBE" w:rsidRPr="004D01D1" w:rsidRDefault="00425FBE" w:rsidP="00425FBE">
            <w:pPr>
              <w:ind w:left="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sz w:val="20"/>
                <w:szCs w:val="20"/>
              </w:rPr>
              <w:t>DECISION</w:t>
            </w:r>
            <w:r w:rsidRPr="004D01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615784" w:rsidRPr="004D01D1" w:rsidTr="00BB1BEB">
        <w:trPr>
          <w:gridAfter w:val="1"/>
          <w:wAfter w:w="346" w:type="dxa"/>
          <w:tblHeader/>
        </w:trPr>
        <w:tc>
          <w:tcPr>
            <w:tcW w:w="873" w:type="dxa"/>
          </w:tcPr>
          <w:p w:rsidR="00615784" w:rsidRPr="004D01D1" w:rsidRDefault="000C775A" w:rsidP="00425FBE">
            <w:pPr>
              <w:ind w:right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15/211</w:t>
            </w:r>
          </w:p>
        </w:tc>
        <w:tc>
          <w:tcPr>
            <w:tcW w:w="1957" w:type="dxa"/>
          </w:tcPr>
          <w:p w:rsidR="00615784" w:rsidRPr="004D01D1" w:rsidRDefault="00615784" w:rsidP="005D252D">
            <w:pPr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15784" w:rsidRPr="004D01D1" w:rsidRDefault="00615784" w:rsidP="005D252D">
            <w:pPr>
              <w:ind w:right="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>CLLR WEBB</w:t>
            </w:r>
          </w:p>
        </w:tc>
        <w:tc>
          <w:tcPr>
            <w:tcW w:w="6663" w:type="dxa"/>
          </w:tcPr>
          <w:p w:rsidR="00615784" w:rsidRPr="004D01D1" w:rsidRDefault="00615784" w:rsidP="00EE01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>FLOOD AND WATER MANAGEMENT</w:t>
            </w:r>
          </w:p>
          <w:p w:rsidR="00615784" w:rsidRDefault="00615784" w:rsidP="00EE0121">
            <w:pPr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sz w:val="20"/>
                <w:szCs w:val="20"/>
              </w:rPr>
              <w:t>Report on ECC project training 6</w:t>
            </w:r>
            <w:r w:rsidRPr="004D01D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D01D1">
              <w:rPr>
                <w:rFonts w:ascii="Arial" w:hAnsi="Arial" w:cs="Arial"/>
                <w:sz w:val="20"/>
                <w:szCs w:val="20"/>
              </w:rPr>
              <w:t xml:space="preserve"> October</w:t>
            </w:r>
          </w:p>
          <w:p w:rsidR="000C775A" w:rsidRPr="004D01D1" w:rsidRDefault="000C775A" w:rsidP="00EE01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Mar>
              <w:right w:w="170" w:type="dxa"/>
            </w:tcMar>
          </w:tcPr>
          <w:p w:rsidR="00615784" w:rsidRPr="004D01D1" w:rsidRDefault="00615784" w:rsidP="00425FBE">
            <w:pPr>
              <w:ind w:left="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sz w:val="20"/>
                <w:szCs w:val="20"/>
              </w:rPr>
              <w:t>INFORMATION</w:t>
            </w:r>
          </w:p>
        </w:tc>
      </w:tr>
      <w:tr w:rsidR="002705AB" w:rsidRPr="004D01D1" w:rsidTr="00BB1BEB">
        <w:trPr>
          <w:gridAfter w:val="1"/>
          <w:wAfter w:w="346" w:type="dxa"/>
          <w:tblHeader/>
        </w:trPr>
        <w:tc>
          <w:tcPr>
            <w:tcW w:w="873" w:type="dxa"/>
          </w:tcPr>
          <w:p w:rsidR="00425FBE" w:rsidRPr="004D01D1" w:rsidRDefault="000C775A" w:rsidP="00425FBE">
            <w:pPr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15/212</w:t>
            </w:r>
          </w:p>
        </w:tc>
        <w:tc>
          <w:tcPr>
            <w:tcW w:w="1957" w:type="dxa"/>
          </w:tcPr>
          <w:p w:rsidR="00491343" w:rsidRPr="004D01D1" w:rsidRDefault="00491343" w:rsidP="005D252D">
            <w:pPr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15784" w:rsidRPr="004D01D1" w:rsidRDefault="00615784" w:rsidP="005D252D">
            <w:pPr>
              <w:ind w:right="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91343" w:rsidRPr="004D01D1" w:rsidRDefault="00491343" w:rsidP="005D252D">
            <w:pPr>
              <w:ind w:right="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 xml:space="preserve">CLLR </w:t>
            </w:r>
            <w:r w:rsidR="00854BEB" w:rsidRPr="004D01D1">
              <w:rPr>
                <w:rFonts w:ascii="Arial" w:hAnsi="Arial" w:cs="Arial"/>
                <w:b/>
                <w:sz w:val="20"/>
                <w:szCs w:val="20"/>
              </w:rPr>
              <w:t>PRITCHARD</w:t>
            </w:r>
          </w:p>
          <w:p w:rsidR="00482452" w:rsidRPr="004D01D1" w:rsidRDefault="00615784" w:rsidP="005D252D">
            <w:pPr>
              <w:ind w:right="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>CLLR EVANS</w:t>
            </w:r>
          </w:p>
          <w:p w:rsidR="00482452" w:rsidRDefault="00615784" w:rsidP="005D252D">
            <w:pPr>
              <w:ind w:right="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>CHAIRMAN</w:t>
            </w:r>
          </w:p>
          <w:p w:rsidR="00B63FAA" w:rsidRPr="004D01D1" w:rsidRDefault="00B63FAA" w:rsidP="005D252D">
            <w:pPr>
              <w:ind w:right="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CHARIMAN</w:t>
            </w:r>
          </w:p>
          <w:p w:rsidR="00482452" w:rsidRPr="004D01D1" w:rsidRDefault="00615784" w:rsidP="005D252D">
            <w:pPr>
              <w:ind w:right="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>CLLR WEBB</w:t>
            </w:r>
          </w:p>
          <w:p w:rsidR="00482452" w:rsidRPr="004D01D1" w:rsidRDefault="00615784" w:rsidP="00482452">
            <w:pPr>
              <w:ind w:right="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>CLLR BEDFORD</w:t>
            </w:r>
          </w:p>
          <w:p w:rsidR="00DA4466" w:rsidRPr="004D01D1" w:rsidRDefault="00DA4466" w:rsidP="00615784">
            <w:pPr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3" w:type="dxa"/>
          </w:tcPr>
          <w:p w:rsidR="00425FBE" w:rsidRPr="004D01D1" w:rsidRDefault="00A70B3B" w:rsidP="00EE01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>ROADS</w:t>
            </w:r>
          </w:p>
          <w:p w:rsidR="00460C3B" w:rsidRPr="004D01D1" w:rsidRDefault="00854BEB" w:rsidP="001A0B8C">
            <w:pPr>
              <w:pStyle w:val="ListParagraph"/>
              <w:numPr>
                <w:ilvl w:val="0"/>
                <w:numId w:val="6"/>
              </w:numPr>
              <w:ind w:right="-78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sz w:val="20"/>
                <w:szCs w:val="20"/>
              </w:rPr>
              <w:t xml:space="preserve">A120 </w:t>
            </w:r>
          </w:p>
          <w:p w:rsidR="00615784" w:rsidRPr="004D01D1" w:rsidRDefault="00615784" w:rsidP="00482452">
            <w:pPr>
              <w:pStyle w:val="ListParagraph"/>
              <w:numPr>
                <w:ilvl w:val="1"/>
                <w:numId w:val="9"/>
              </w:numPr>
              <w:ind w:left="817" w:right="-78" w:hanging="283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sz w:val="20"/>
                <w:szCs w:val="20"/>
              </w:rPr>
              <w:t xml:space="preserve">Curb drainage </w:t>
            </w:r>
          </w:p>
          <w:p w:rsidR="00460C3B" w:rsidRPr="004D01D1" w:rsidRDefault="00615784" w:rsidP="00482452">
            <w:pPr>
              <w:pStyle w:val="ListParagraph"/>
              <w:numPr>
                <w:ilvl w:val="1"/>
                <w:numId w:val="9"/>
              </w:numPr>
              <w:ind w:left="817" w:right="-78" w:hanging="28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01D1">
              <w:rPr>
                <w:rFonts w:ascii="Arial" w:hAnsi="Arial" w:cs="Arial"/>
                <w:sz w:val="20"/>
                <w:szCs w:val="20"/>
              </w:rPr>
              <w:t>Bradwell</w:t>
            </w:r>
            <w:proofErr w:type="spellEnd"/>
            <w:r w:rsidRPr="004D01D1">
              <w:rPr>
                <w:rFonts w:ascii="Arial" w:hAnsi="Arial" w:cs="Arial"/>
                <w:sz w:val="20"/>
                <w:szCs w:val="20"/>
              </w:rPr>
              <w:t xml:space="preserve"> garage</w:t>
            </w:r>
          </w:p>
          <w:p w:rsidR="00A70B3B" w:rsidRPr="004D01D1" w:rsidRDefault="00A70B3B" w:rsidP="001A0B8C">
            <w:pPr>
              <w:pStyle w:val="ListParagraph"/>
              <w:numPr>
                <w:ilvl w:val="0"/>
                <w:numId w:val="6"/>
              </w:numPr>
              <w:ind w:right="-78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sz w:val="20"/>
                <w:szCs w:val="20"/>
              </w:rPr>
              <w:t xml:space="preserve">Flooding to Church Road (by Holy Trinity Church) </w:t>
            </w:r>
            <w:r w:rsidR="00482452" w:rsidRPr="004D01D1">
              <w:rPr>
                <w:rFonts w:ascii="Arial" w:hAnsi="Arial" w:cs="Arial"/>
                <w:sz w:val="20"/>
                <w:szCs w:val="20"/>
              </w:rPr>
              <w:t>- update</w:t>
            </w:r>
          </w:p>
          <w:p w:rsidR="00A70B3B" w:rsidRPr="004D01D1" w:rsidRDefault="00A70B3B" w:rsidP="00A70B3B">
            <w:pPr>
              <w:pStyle w:val="ListParagraph"/>
              <w:numPr>
                <w:ilvl w:val="0"/>
                <w:numId w:val="6"/>
              </w:numPr>
              <w:tabs>
                <w:tab w:val="left" w:pos="676"/>
              </w:tabs>
              <w:ind w:right="-78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sz w:val="20"/>
                <w:szCs w:val="20"/>
              </w:rPr>
              <w:t xml:space="preserve">Speeding in </w:t>
            </w:r>
            <w:proofErr w:type="spellStart"/>
            <w:r w:rsidRPr="004D01D1">
              <w:rPr>
                <w:rFonts w:ascii="Arial" w:hAnsi="Arial" w:cs="Arial"/>
                <w:sz w:val="20"/>
                <w:szCs w:val="20"/>
              </w:rPr>
              <w:t>Pattiswick</w:t>
            </w:r>
            <w:proofErr w:type="spellEnd"/>
            <w:r w:rsidR="00DB3F6B" w:rsidRPr="004D01D1">
              <w:rPr>
                <w:rFonts w:ascii="Arial" w:hAnsi="Arial" w:cs="Arial"/>
                <w:sz w:val="20"/>
                <w:szCs w:val="20"/>
              </w:rPr>
              <w:t xml:space="preserve"> – update</w:t>
            </w:r>
          </w:p>
          <w:p w:rsidR="00A70B3B" w:rsidRPr="004D01D1" w:rsidRDefault="00A70B3B" w:rsidP="00A70B3B">
            <w:pPr>
              <w:pStyle w:val="ListParagraph"/>
              <w:numPr>
                <w:ilvl w:val="0"/>
                <w:numId w:val="6"/>
              </w:numPr>
              <w:tabs>
                <w:tab w:val="left" w:pos="676"/>
              </w:tabs>
              <w:ind w:right="-78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sz w:val="20"/>
                <w:szCs w:val="20"/>
              </w:rPr>
              <w:t>Roa</w:t>
            </w:r>
            <w:r w:rsidR="00615784" w:rsidRPr="004D01D1">
              <w:rPr>
                <w:rFonts w:ascii="Arial" w:hAnsi="Arial" w:cs="Arial"/>
                <w:sz w:val="20"/>
                <w:szCs w:val="20"/>
              </w:rPr>
              <w:t>d and water outside Tippets Wade</w:t>
            </w:r>
          </w:p>
          <w:p w:rsidR="00A70B3B" w:rsidRPr="004D01D1" w:rsidRDefault="00A70B3B" w:rsidP="00A70B3B">
            <w:pPr>
              <w:pStyle w:val="ListParagraph"/>
              <w:numPr>
                <w:ilvl w:val="0"/>
                <w:numId w:val="6"/>
              </w:numPr>
              <w:tabs>
                <w:tab w:val="left" w:pos="676"/>
              </w:tabs>
              <w:ind w:right="-78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sz w:val="20"/>
                <w:szCs w:val="20"/>
              </w:rPr>
              <w:t>Verge at junction of The Street and Chapel Rise</w:t>
            </w:r>
          </w:p>
        </w:tc>
        <w:tc>
          <w:tcPr>
            <w:tcW w:w="1776" w:type="dxa"/>
            <w:tcMar>
              <w:right w:w="170" w:type="dxa"/>
            </w:tcMar>
          </w:tcPr>
          <w:p w:rsidR="00425FBE" w:rsidRPr="004D01D1" w:rsidRDefault="00425FBE" w:rsidP="00425FBE">
            <w:pPr>
              <w:ind w:left="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15784" w:rsidRPr="004D01D1" w:rsidRDefault="00615784" w:rsidP="00854B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91343" w:rsidRPr="004D01D1" w:rsidRDefault="00854BEB" w:rsidP="00854B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sz w:val="20"/>
                <w:szCs w:val="20"/>
              </w:rPr>
              <w:t>INFORMATION</w:t>
            </w:r>
          </w:p>
          <w:p w:rsidR="00491343" w:rsidRPr="004D01D1" w:rsidRDefault="00615784" w:rsidP="00425FBE">
            <w:pPr>
              <w:ind w:left="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sz w:val="20"/>
                <w:szCs w:val="20"/>
              </w:rPr>
              <w:t>UPDATE</w:t>
            </w:r>
          </w:p>
          <w:p w:rsidR="00DA4466" w:rsidRPr="004D01D1" w:rsidRDefault="00DA4466" w:rsidP="00425FBE">
            <w:pPr>
              <w:ind w:left="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A4466" w:rsidRPr="004D01D1" w:rsidRDefault="00DA4466" w:rsidP="00425FBE">
            <w:pPr>
              <w:ind w:left="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4322A" w:rsidRPr="004D01D1" w:rsidRDefault="0044322A" w:rsidP="00425FBE">
            <w:pPr>
              <w:ind w:left="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sz w:val="20"/>
                <w:szCs w:val="20"/>
              </w:rPr>
              <w:t>DECISION</w:t>
            </w:r>
          </w:p>
          <w:p w:rsidR="00491343" w:rsidRPr="004D01D1" w:rsidRDefault="00615784" w:rsidP="00425FBE">
            <w:pPr>
              <w:ind w:left="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sz w:val="20"/>
                <w:szCs w:val="20"/>
              </w:rPr>
              <w:t>ACTION</w:t>
            </w:r>
          </w:p>
          <w:p w:rsidR="00482452" w:rsidRPr="004D01D1" w:rsidRDefault="00482452" w:rsidP="00425FBE">
            <w:pPr>
              <w:ind w:left="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22A" w:rsidRPr="004D01D1" w:rsidTr="00BB1BEB">
        <w:trPr>
          <w:gridAfter w:val="1"/>
          <w:wAfter w:w="346" w:type="dxa"/>
          <w:tblHeader/>
        </w:trPr>
        <w:tc>
          <w:tcPr>
            <w:tcW w:w="873" w:type="dxa"/>
          </w:tcPr>
          <w:p w:rsidR="00425FBE" w:rsidRPr="004D01D1" w:rsidRDefault="000C775A" w:rsidP="00B63FAA">
            <w:pPr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15/213</w:t>
            </w:r>
            <w:r w:rsidR="00425FBE" w:rsidRPr="004D01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57" w:type="dxa"/>
          </w:tcPr>
          <w:p w:rsidR="00425FBE" w:rsidRPr="004D01D1" w:rsidRDefault="00425FBE" w:rsidP="005D252D">
            <w:pPr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>ALL MEMBERS</w:t>
            </w:r>
            <w:r w:rsidRPr="004D01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3" w:type="dxa"/>
          </w:tcPr>
          <w:p w:rsidR="00425FBE" w:rsidRPr="004D01D1" w:rsidRDefault="005D252D" w:rsidP="00EE01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 xml:space="preserve">PLANNING MATTERS  </w:t>
            </w:r>
          </w:p>
          <w:p w:rsidR="00615784" w:rsidRPr="004D01D1" w:rsidRDefault="00615784" w:rsidP="00EE01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5784" w:rsidRPr="004D01D1" w:rsidRDefault="00615784" w:rsidP="00EE0121">
            <w:pPr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sz w:val="20"/>
                <w:szCs w:val="20"/>
              </w:rPr>
              <w:t>Reference:</w:t>
            </w:r>
            <w:r w:rsidRPr="004D01D1">
              <w:rPr>
                <w:rFonts w:ascii="Arial" w:hAnsi="Arial" w:cs="Arial"/>
                <w:sz w:val="20"/>
                <w:szCs w:val="20"/>
              </w:rPr>
              <w:tab/>
            </w:r>
            <w:r w:rsidR="004D01D1" w:rsidRPr="004D01D1">
              <w:rPr>
                <w:rFonts w:ascii="Arial" w:hAnsi="Arial" w:cs="Arial"/>
                <w:sz w:val="20"/>
                <w:szCs w:val="20"/>
              </w:rPr>
              <w:tab/>
            </w:r>
            <w:r w:rsidRPr="004D01D1">
              <w:rPr>
                <w:rFonts w:ascii="Arial" w:hAnsi="Arial" w:cs="Arial"/>
                <w:sz w:val="20"/>
                <w:szCs w:val="20"/>
              </w:rPr>
              <w:t>15/01206/LBC and 15/01205</w:t>
            </w:r>
            <w:r w:rsidR="004D01D1" w:rsidRPr="004D01D1">
              <w:rPr>
                <w:rFonts w:ascii="Arial" w:hAnsi="Arial" w:cs="Arial"/>
                <w:sz w:val="20"/>
                <w:szCs w:val="20"/>
              </w:rPr>
              <w:t>/</w:t>
            </w:r>
            <w:r w:rsidRPr="004D01D1">
              <w:rPr>
                <w:rFonts w:ascii="Arial" w:hAnsi="Arial" w:cs="Arial"/>
                <w:sz w:val="20"/>
                <w:szCs w:val="20"/>
              </w:rPr>
              <w:t>FUL</w:t>
            </w:r>
          </w:p>
          <w:p w:rsidR="004D01D1" w:rsidRPr="004D01D1" w:rsidRDefault="004D01D1" w:rsidP="00EE0121">
            <w:pPr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sz w:val="20"/>
                <w:szCs w:val="20"/>
              </w:rPr>
              <w:t>Application Received:</w:t>
            </w:r>
            <w:r w:rsidRPr="004D01D1">
              <w:rPr>
                <w:rFonts w:ascii="Arial" w:hAnsi="Arial" w:cs="Arial"/>
                <w:sz w:val="20"/>
                <w:szCs w:val="20"/>
              </w:rPr>
              <w:tab/>
              <w:t>24th September 2015</w:t>
            </w:r>
          </w:p>
          <w:p w:rsidR="004D01D1" w:rsidRPr="004D01D1" w:rsidRDefault="004D01D1" w:rsidP="004D01D1">
            <w:pPr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sz w:val="20"/>
                <w:szCs w:val="20"/>
              </w:rPr>
              <w:t>Address:</w:t>
            </w:r>
            <w:r w:rsidRPr="004D01D1">
              <w:rPr>
                <w:rFonts w:ascii="Arial" w:hAnsi="Arial" w:cs="Arial"/>
                <w:sz w:val="20"/>
                <w:szCs w:val="20"/>
              </w:rPr>
              <w:tab/>
            </w:r>
            <w:r w:rsidRPr="004D01D1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615784">
              <w:rPr>
                <w:rFonts w:ascii="Arial" w:hAnsi="Arial" w:cs="Arial"/>
                <w:sz w:val="20"/>
                <w:szCs w:val="20"/>
              </w:rPr>
              <w:t>Bradwell</w:t>
            </w:r>
            <w:proofErr w:type="spellEnd"/>
            <w:r w:rsidRPr="00615784">
              <w:rPr>
                <w:rFonts w:ascii="Arial" w:hAnsi="Arial" w:cs="Arial"/>
                <w:sz w:val="20"/>
                <w:szCs w:val="20"/>
              </w:rPr>
              <w:t xml:space="preserve"> Hall Farm Barns Church Road </w:t>
            </w:r>
            <w:proofErr w:type="spellStart"/>
            <w:r w:rsidRPr="00615784">
              <w:rPr>
                <w:rFonts w:ascii="Arial" w:hAnsi="Arial" w:cs="Arial"/>
                <w:sz w:val="20"/>
                <w:szCs w:val="20"/>
              </w:rPr>
              <w:t>Bradwell</w:t>
            </w:r>
            <w:proofErr w:type="spellEnd"/>
            <w:r w:rsidRPr="006157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D01D1" w:rsidRPr="004D01D1" w:rsidRDefault="004D01D1" w:rsidP="004D01D1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sz w:val="20"/>
                <w:szCs w:val="20"/>
              </w:rPr>
              <w:t>Proposal:</w:t>
            </w:r>
            <w:r w:rsidRPr="004D01D1">
              <w:rPr>
                <w:rFonts w:ascii="Arial" w:hAnsi="Arial" w:cs="Arial"/>
                <w:sz w:val="20"/>
                <w:szCs w:val="20"/>
              </w:rPr>
              <w:tab/>
            </w:r>
            <w:r w:rsidRPr="004D01D1">
              <w:rPr>
                <w:rFonts w:ascii="Arial" w:hAnsi="Arial" w:cs="Arial"/>
                <w:sz w:val="20"/>
                <w:szCs w:val="20"/>
              </w:rPr>
              <w:tab/>
            </w:r>
            <w:r w:rsidRPr="00615784">
              <w:rPr>
                <w:rFonts w:ascii="Arial" w:hAnsi="Arial" w:cs="Arial"/>
                <w:sz w:val="20"/>
                <w:szCs w:val="20"/>
              </w:rPr>
              <w:t xml:space="preserve">Change of use of former agricultural buildings to 2 no. residential properties, associated amenity space and erection of </w:t>
            </w:r>
            <w:proofErr w:type="spellStart"/>
            <w:r w:rsidRPr="00615784">
              <w:rPr>
                <w:rFonts w:ascii="Arial" w:hAnsi="Arial" w:cs="Arial"/>
                <w:sz w:val="20"/>
                <w:szCs w:val="20"/>
              </w:rPr>
              <w:t>cartlodge</w:t>
            </w:r>
            <w:proofErr w:type="spellEnd"/>
            <w:r w:rsidRPr="004D01D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D01D1" w:rsidRPr="00615784" w:rsidRDefault="004D01D1" w:rsidP="004D01D1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615784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The proposal includes the demolition of two buildings (grain store and bale store) and the conversion of the remaining structures.  One of the drawings shows that a proposed garden boundary will close off footpath</w:t>
            </w:r>
            <w:r w:rsidRPr="004D01D1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21</w:t>
            </w:r>
            <w:r w:rsidRPr="00615784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that runs from Holy Trinity Church down to the river and beyond.  There are no proposals shown in the application to re-route this.</w:t>
            </w:r>
          </w:p>
          <w:p w:rsidR="00425FBE" w:rsidRPr="004D01D1" w:rsidRDefault="00425FBE" w:rsidP="004D01D1">
            <w:pPr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Mar>
              <w:right w:w="170" w:type="dxa"/>
            </w:tcMar>
          </w:tcPr>
          <w:p w:rsidR="000C775A" w:rsidRDefault="000C775A" w:rsidP="00615784">
            <w:pPr>
              <w:ind w:left="88" w:right="-28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C775A" w:rsidRDefault="000C775A" w:rsidP="00615784">
            <w:pPr>
              <w:ind w:left="88" w:right="-28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25FBE" w:rsidRPr="004D01D1" w:rsidRDefault="00FD646A" w:rsidP="00615784">
            <w:pPr>
              <w:ind w:left="88" w:right="-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sz w:val="20"/>
                <w:szCs w:val="20"/>
              </w:rPr>
              <w:t>INFORMATIO</w:t>
            </w:r>
            <w:r w:rsidR="00425FBE" w:rsidRPr="004D01D1">
              <w:rPr>
                <w:rFonts w:ascii="Arial" w:hAnsi="Arial" w:cs="Arial"/>
                <w:sz w:val="20"/>
                <w:szCs w:val="20"/>
              </w:rPr>
              <w:t xml:space="preserve">N &amp; </w:t>
            </w:r>
            <w:r w:rsidR="00615784" w:rsidRPr="004D01D1">
              <w:rPr>
                <w:rFonts w:ascii="Arial" w:hAnsi="Arial" w:cs="Arial"/>
                <w:sz w:val="20"/>
                <w:szCs w:val="20"/>
              </w:rPr>
              <w:t>DECISION</w:t>
            </w:r>
            <w:r w:rsidR="00425FBE" w:rsidRPr="004D01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44322A" w:rsidRPr="004D01D1" w:rsidTr="00BB1BEB">
        <w:trPr>
          <w:gridAfter w:val="1"/>
          <w:wAfter w:w="346" w:type="dxa"/>
          <w:tblHeader/>
        </w:trPr>
        <w:tc>
          <w:tcPr>
            <w:tcW w:w="873" w:type="dxa"/>
          </w:tcPr>
          <w:p w:rsidR="00425FBE" w:rsidRPr="004D01D1" w:rsidRDefault="000C775A" w:rsidP="00425FBE">
            <w:pPr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15/214</w:t>
            </w:r>
            <w:r w:rsidR="00425FBE" w:rsidRPr="004D01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57" w:type="dxa"/>
          </w:tcPr>
          <w:p w:rsidR="00425FBE" w:rsidRPr="004D01D1" w:rsidRDefault="00425FBE" w:rsidP="005D252D">
            <w:pPr>
              <w:ind w:left="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>CLERK</w:t>
            </w:r>
            <w:r w:rsidRPr="004D01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3" w:type="dxa"/>
          </w:tcPr>
          <w:p w:rsidR="00425FBE" w:rsidRPr="004D01D1" w:rsidRDefault="005D252D" w:rsidP="00EE012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>CLERK’S REPORT</w:t>
            </w:r>
            <w:r w:rsidRPr="004D01D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INCLUDING CORRESPONDENCE RECEIVED</w:t>
            </w:r>
          </w:p>
          <w:p w:rsidR="005D252D" w:rsidRPr="004D01D1" w:rsidRDefault="005D252D" w:rsidP="004D01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Mar>
              <w:right w:w="170" w:type="dxa"/>
            </w:tcMar>
          </w:tcPr>
          <w:p w:rsidR="000636BC" w:rsidRPr="004D01D1" w:rsidRDefault="00425FBE" w:rsidP="00DA44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sz w:val="20"/>
                <w:szCs w:val="20"/>
              </w:rPr>
              <w:t>INFORMATION</w:t>
            </w:r>
            <w:r w:rsidR="00DA4466" w:rsidRPr="004D01D1"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 w:rsidR="000636BC" w:rsidRPr="004D01D1">
              <w:rPr>
                <w:rFonts w:ascii="Arial" w:eastAsia="Times New Roman" w:hAnsi="Arial" w:cs="Arial"/>
                <w:sz w:val="20"/>
                <w:szCs w:val="20"/>
              </w:rPr>
              <w:t>DECISION</w:t>
            </w:r>
          </w:p>
        </w:tc>
      </w:tr>
      <w:tr w:rsidR="00425FBE" w:rsidRPr="004D01D1" w:rsidTr="00BB1BEB">
        <w:trPr>
          <w:gridAfter w:val="1"/>
          <w:wAfter w:w="346" w:type="dxa"/>
          <w:tblHeader/>
        </w:trPr>
        <w:tc>
          <w:tcPr>
            <w:tcW w:w="873" w:type="dxa"/>
          </w:tcPr>
          <w:p w:rsidR="00425FBE" w:rsidRPr="004D01D1" w:rsidRDefault="000C775A" w:rsidP="00425FBE">
            <w:pPr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15/215</w:t>
            </w:r>
            <w:r w:rsidR="00425FBE" w:rsidRPr="004D01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57" w:type="dxa"/>
          </w:tcPr>
          <w:p w:rsidR="00B63FAA" w:rsidRDefault="00425FBE" w:rsidP="005D252D">
            <w:pPr>
              <w:ind w:right="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>ALL MEMBERS</w:t>
            </w:r>
          </w:p>
          <w:p w:rsidR="00B63FAA" w:rsidRDefault="00B63FAA" w:rsidP="005D252D">
            <w:pPr>
              <w:ind w:right="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CLERK</w:t>
            </w:r>
          </w:p>
          <w:p w:rsidR="00B63FAA" w:rsidRDefault="00BB1BEB" w:rsidP="005D252D">
            <w:pPr>
              <w:ind w:right="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CLERK</w:t>
            </w:r>
          </w:p>
          <w:p w:rsidR="00B63FAA" w:rsidRDefault="00B63FAA" w:rsidP="005D252D">
            <w:pPr>
              <w:ind w:right="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CLERK</w:t>
            </w:r>
          </w:p>
          <w:p w:rsidR="00BB1BEB" w:rsidRDefault="00B63FAA" w:rsidP="005D252D">
            <w:pPr>
              <w:ind w:right="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CLERK</w:t>
            </w:r>
          </w:p>
          <w:p w:rsidR="00425FBE" w:rsidRPr="004D01D1" w:rsidRDefault="00BB1BEB" w:rsidP="005D252D">
            <w:pPr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CLERK</w:t>
            </w:r>
            <w:r w:rsidR="00425FBE" w:rsidRPr="004D01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3" w:type="dxa"/>
          </w:tcPr>
          <w:p w:rsidR="00425FBE" w:rsidRPr="004D01D1" w:rsidRDefault="005D252D" w:rsidP="002835C0">
            <w:pPr>
              <w:rPr>
                <w:rFonts w:ascii="Arial" w:hAnsi="Arial" w:cs="Arial"/>
                <w:b/>
                <w:color w:val="222222"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color w:val="222222"/>
                <w:sz w:val="20"/>
                <w:szCs w:val="20"/>
              </w:rPr>
              <w:t>FINANCIAL MATTERS</w:t>
            </w:r>
          </w:p>
          <w:p w:rsidR="005F5B15" w:rsidRPr="00BB1BEB" w:rsidRDefault="00425FBE" w:rsidP="002835C0">
            <w:pPr>
              <w:pStyle w:val="ListParagraph"/>
              <w:numPr>
                <w:ilvl w:val="0"/>
                <w:numId w:val="8"/>
              </w:numPr>
              <w:ind w:left="534" w:hanging="425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color w:val="222222"/>
                <w:sz w:val="20"/>
                <w:szCs w:val="20"/>
              </w:rPr>
              <w:t>Financial Statement for September 2015</w:t>
            </w:r>
          </w:p>
          <w:p w:rsidR="00BB1BEB" w:rsidRPr="004D01D1" w:rsidRDefault="00BB1BEB" w:rsidP="002835C0">
            <w:pPr>
              <w:pStyle w:val="ListParagraph"/>
              <w:numPr>
                <w:ilvl w:val="0"/>
                <w:numId w:val="8"/>
              </w:numPr>
              <w:ind w:left="534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Donation  to Citizens’ Advice Bureau (s.137)</w:t>
            </w:r>
          </w:p>
          <w:p w:rsidR="002835C0" w:rsidRPr="00B63FAA" w:rsidRDefault="005F5B15" w:rsidP="002835C0">
            <w:pPr>
              <w:pStyle w:val="ListParagraph"/>
              <w:numPr>
                <w:ilvl w:val="0"/>
                <w:numId w:val="8"/>
              </w:numPr>
              <w:ind w:left="534" w:hanging="425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color w:val="222222"/>
                <w:sz w:val="20"/>
                <w:szCs w:val="20"/>
              </w:rPr>
              <w:t>Cheques for signature</w:t>
            </w:r>
          </w:p>
          <w:p w:rsidR="00B63FAA" w:rsidRPr="00B63FAA" w:rsidRDefault="00B63FAA" w:rsidP="002835C0">
            <w:pPr>
              <w:pStyle w:val="ListParagraph"/>
              <w:numPr>
                <w:ilvl w:val="0"/>
                <w:numId w:val="8"/>
              </w:numPr>
              <w:ind w:left="534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Grass cutting – tender for 2016</w:t>
            </w:r>
          </w:p>
          <w:p w:rsidR="004D01D1" w:rsidRPr="000C775A" w:rsidRDefault="00B63FAA" w:rsidP="000C775A">
            <w:pPr>
              <w:pStyle w:val="ListParagraph"/>
              <w:numPr>
                <w:ilvl w:val="0"/>
                <w:numId w:val="8"/>
              </w:numPr>
              <w:ind w:left="534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Budget 2016/17</w:t>
            </w:r>
          </w:p>
        </w:tc>
        <w:tc>
          <w:tcPr>
            <w:tcW w:w="1776" w:type="dxa"/>
            <w:tcMar>
              <w:right w:w="170" w:type="dxa"/>
            </w:tcMar>
          </w:tcPr>
          <w:p w:rsidR="002835C0" w:rsidRPr="004D01D1" w:rsidRDefault="002835C0" w:rsidP="00425FBE">
            <w:pPr>
              <w:ind w:left="9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:rsidR="002835C0" w:rsidRPr="004D01D1" w:rsidRDefault="002835C0" w:rsidP="004D01D1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D01D1">
              <w:rPr>
                <w:rFonts w:ascii="Arial" w:eastAsia="Arial" w:hAnsi="Arial" w:cs="Arial"/>
                <w:sz w:val="20"/>
                <w:szCs w:val="20"/>
              </w:rPr>
              <w:t>INFORMATION</w:t>
            </w:r>
          </w:p>
          <w:p w:rsidR="00BB1BEB" w:rsidRDefault="00BB1BEB" w:rsidP="002835C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DECISION</w:t>
            </w:r>
          </w:p>
          <w:p w:rsidR="002835C0" w:rsidRDefault="002835C0" w:rsidP="002835C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D01D1">
              <w:rPr>
                <w:rFonts w:ascii="Arial" w:eastAsia="Arial" w:hAnsi="Arial" w:cs="Arial"/>
                <w:sz w:val="20"/>
                <w:szCs w:val="20"/>
              </w:rPr>
              <w:t>ACTION</w:t>
            </w:r>
          </w:p>
          <w:p w:rsidR="00B63FAA" w:rsidRDefault="00B63FAA" w:rsidP="002835C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ACTION</w:t>
            </w:r>
          </w:p>
          <w:p w:rsidR="00B63FAA" w:rsidRPr="004D01D1" w:rsidRDefault="00B63FAA" w:rsidP="002835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ACTION</w:t>
            </w:r>
          </w:p>
        </w:tc>
      </w:tr>
      <w:tr w:rsidR="000550DB" w:rsidRPr="004D01D1" w:rsidTr="000C775A">
        <w:trPr>
          <w:gridAfter w:val="1"/>
          <w:wAfter w:w="346" w:type="dxa"/>
          <w:trHeight w:val="2982"/>
          <w:tblHeader/>
        </w:trPr>
        <w:tc>
          <w:tcPr>
            <w:tcW w:w="873" w:type="dxa"/>
          </w:tcPr>
          <w:p w:rsidR="000550DB" w:rsidRPr="004D01D1" w:rsidRDefault="000550DB" w:rsidP="00425FBE">
            <w:pPr>
              <w:ind w:right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7" w:type="dxa"/>
          </w:tcPr>
          <w:p w:rsidR="000550DB" w:rsidRPr="004D01D1" w:rsidRDefault="000550DB" w:rsidP="005D252D">
            <w:pPr>
              <w:ind w:right="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39" w:type="dxa"/>
            <w:gridSpan w:val="2"/>
          </w:tcPr>
          <w:p w:rsidR="000550DB" w:rsidRPr="004D01D1" w:rsidRDefault="000550DB" w:rsidP="00425FBE">
            <w:pPr>
              <w:rPr>
                <w:rFonts w:ascii="Arial" w:hAnsi="Arial" w:cs="Arial"/>
                <w:b/>
                <w:color w:val="222222"/>
                <w:sz w:val="20"/>
                <w:szCs w:val="20"/>
              </w:rPr>
            </w:pPr>
          </w:p>
          <w:tbl>
            <w:tblPr>
              <w:tblStyle w:val="TableGrid0"/>
              <w:tblW w:w="6516" w:type="dxa"/>
              <w:tblLayout w:type="fixed"/>
              <w:tblLook w:val="04A0" w:firstRow="1" w:lastRow="0" w:firstColumn="1" w:lastColumn="0" w:noHBand="0" w:noVBand="1"/>
            </w:tblPr>
            <w:tblGrid>
              <w:gridCol w:w="4536"/>
              <w:gridCol w:w="990"/>
              <w:gridCol w:w="990"/>
            </w:tblGrid>
            <w:tr w:rsidR="000550DB" w:rsidRPr="004D01D1" w:rsidTr="000550DB">
              <w:trPr>
                <w:trHeight w:val="814"/>
              </w:trPr>
              <w:tc>
                <w:tcPr>
                  <w:tcW w:w="4536" w:type="dxa"/>
                  <w:vAlign w:val="center"/>
                </w:tcPr>
                <w:p w:rsidR="000550DB" w:rsidRPr="004D01D1" w:rsidRDefault="000550DB" w:rsidP="008E762F">
                  <w:pPr>
                    <w:framePr w:wrap="around" w:vAnchor="page" w:hAnchor="page" w:x="563" w:y="7826"/>
                    <w:suppressOverlap/>
                    <w:rPr>
                      <w:rFonts w:ascii="Arial" w:hAnsi="Arial" w:cs="Arial"/>
                      <w:b/>
                      <w:color w:val="222222"/>
                      <w:sz w:val="20"/>
                      <w:szCs w:val="20"/>
                    </w:rPr>
                  </w:pPr>
                  <w:r w:rsidRPr="004D01D1">
                    <w:rPr>
                      <w:rFonts w:ascii="Arial" w:hAnsi="Arial" w:cs="Arial"/>
                      <w:b/>
                      <w:color w:val="222222"/>
                      <w:sz w:val="20"/>
                      <w:szCs w:val="20"/>
                    </w:rPr>
                    <w:t>Payee</w:t>
                  </w:r>
                </w:p>
              </w:tc>
              <w:tc>
                <w:tcPr>
                  <w:tcW w:w="990" w:type="dxa"/>
                  <w:vAlign w:val="center"/>
                </w:tcPr>
                <w:p w:rsidR="000550DB" w:rsidRPr="004D01D1" w:rsidRDefault="000550DB" w:rsidP="008E762F">
                  <w:pPr>
                    <w:framePr w:wrap="around" w:vAnchor="page" w:hAnchor="page" w:x="563" w:y="7826"/>
                    <w:suppressOverlap/>
                    <w:rPr>
                      <w:rFonts w:ascii="Arial" w:hAnsi="Arial" w:cs="Arial"/>
                      <w:b/>
                      <w:color w:val="222222"/>
                      <w:sz w:val="20"/>
                      <w:szCs w:val="20"/>
                    </w:rPr>
                  </w:pPr>
                  <w:r w:rsidRPr="004D01D1">
                    <w:rPr>
                      <w:rFonts w:ascii="Arial" w:hAnsi="Arial" w:cs="Arial"/>
                      <w:b/>
                      <w:color w:val="222222"/>
                      <w:sz w:val="20"/>
                      <w:szCs w:val="20"/>
                    </w:rPr>
                    <w:t>Cheque no.</w:t>
                  </w:r>
                </w:p>
              </w:tc>
              <w:tc>
                <w:tcPr>
                  <w:tcW w:w="990" w:type="dxa"/>
                  <w:vAlign w:val="center"/>
                </w:tcPr>
                <w:p w:rsidR="000550DB" w:rsidRDefault="000550DB" w:rsidP="008E762F">
                  <w:pPr>
                    <w:framePr w:wrap="around" w:vAnchor="page" w:hAnchor="page" w:x="563" w:y="7826"/>
                    <w:suppressOverlap/>
                    <w:rPr>
                      <w:rFonts w:ascii="Arial" w:hAnsi="Arial" w:cs="Arial"/>
                      <w:b/>
                      <w:color w:val="222222"/>
                      <w:sz w:val="20"/>
                      <w:szCs w:val="20"/>
                    </w:rPr>
                  </w:pPr>
                  <w:r w:rsidRPr="004D01D1">
                    <w:rPr>
                      <w:rFonts w:ascii="Arial" w:hAnsi="Arial" w:cs="Arial"/>
                      <w:b/>
                      <w:color w:val="222222"/>
                      <w:sz w:val="20"/>
                      <w:szCs w:val="20"/>
                    </w:rPr>
                    <w:t xml:space="preserve">Total </w:t>
                  </w:r>
                </w:p>
                <w:p w:rsidR="000550DB" w:rsidRPr="004D01D1" w:rsidRDefault="000550DB" w:rsidP="008E762F">
                  <w:pPr>
                    <w:framePr w:wrap="around" w:vAnchor="page" w:hAnchor="page" w:x="563" w:y="7826"/>
                    <w:suppressOverlap/>
                    <w:rPr>
                      <w:rFonts w:ascii="Arial" w:hAnsi="Arial" w:cs="Arial"/>
                      <w:b/>
                      <w:color w:val="222222"/>
                      <w:sz w:val="20"/>
                      <w:szCs w:val="20"/>
                    </w:rPr>
                  </w:pPr>
                  <w:proofErr w:type="spellStart"/>
                  <w:r w:rsidRPr="004D01D1">
                    <w:rPr>
                      <w:rFonts w:ascii="Arial" w:hAnsi="Arial" w:cs="Arial"/>
                      <w:b/>
                      <w:color w:val="222222"/>
                      <w:sz w:val="20"/>
                      <w:szCs w:val="20"/>
                    </w:rPr>
                    <w:t>inc</w:t>
                  </w:r>
                  <w:proofErr w:type="spellEnd"/>
                  <w:r w:rsidRPr="004D01D1">
                    <w:rPr>
                      <w:rFonts w:ascii="Arial" w:hAnsi="Arial" w:cs="Arial"/>
                      <w:b/>
                      <w:color w:val="222222"/>
                      <w:sz w:val="20"/>
                      <w:szCs w:val="20"/>
                    </w:rPr>
                    <w:t xml:space="preserve"> VAT</w:t>
                  </w:r>
                </w:p>
              </w:tc>
            </w:tr>
            <w:tr w:rsidR="000550DB" w:rsidRPr="004D01D1" w:rsidTr="000550DB">
              <w:tc>
                <w:tcPr>
                  <w:tcW w:w="4536" w:type="dxa"/>
                </w:tcPr>
                <w:p w:rsidR="000550DB" w:rsidRPr="004D01D1" w:rsidRDefault="000550DB" w:rsidP="008E762F">
                  <w:pPr>
                    <w:framePr w:wrap="around" w:vAnchor="page" w:hAnchor="page" w:x="563" w:y="7826"/>
                    <w:suppressOverlap/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O2 – mobile phone</w:t>
                  </w:r>
                </w:p>
              </w:tc>
              <w:tc>
                <w:tcPr>
                  <w:tcW w:w="990" w:type="dxa"/>
                </w:tcPr>
                <w:p w:rsidR="000550DB" w:rsidRPr="004D01D1" w:rsidRDefault="000550DB" w:rsidP="008E762F">
                  <w:pPr>
                    <w:framePr w:wrap="around" w:vAnchor="page" w:hAnchor="page" w:x="563" w:y="7826"/>
                    <w:ind w:left="194"/>
                    <w:suppressOverlap/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D/D</w:t>
                  </w:r>
                </w:p>
              </w:tc>
              <w:tc>
                <w:tcPr>
                  <w:tcW w:w="990" w:type="dxa"/>
                </w:tcPr>
                <w:p w:rsidR="000550DB" w:rsidRPr="004D01D1" w:rsidRDefault="000550DB" w:rsidP="008E762F">
                  <w:pPr>
                    <w:framePr w:wrap="around" w:vAnchor="page" w:hAnchor="page" w:x="563" w:y="7826"/>
                    <w:suppressOverlap/>
                    <w:jc w:val="right"/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15.54</w:t>
                  </w:r>
                </w:p>
              </w:tc>
            </w:tr>
            <w:tr w:rsidR="000550DB" w:rsidRPr="004D01D1" w:rsidTr="000550DB">
              <w:tc>
                <w:tcPr>
                  <w:tcW w:w="4536" w:type="dxa"/>
                </w:tcPr>
                <w:p w:rsidR="000550DB" w:rsidRPr="004D01D1" w:rsidRDefault="000550DB" w:rsidP="008E762F">
                  <w:pPr>
                    <w:framePr w:wrap="around" w:vAnchor="page" w:hAnchor="page" w:x="563" w:y="7826"/>
                    <w:suppressOverlap/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Citizens’ Advice Bureau</w:t>
                  </w:r>
                </w:p>
              </w:tc>
              <w:tc>
                <w:tcPr>
                  <w:tcW w:w="990" w:type="dxa"/>
                </w:tcPr>
                <w:p w:rsidR="000550DB" w:rsidRPr="004D01D1" w:rsidRDefault="000550DB" w:rsidP="008E762F">
                  <w:pPr>
                    <w:framePr w:wrap="around" w:vAnchor="page" w:hAnchor="page" w:x="563" w:y="7826"/>
                    <w:suppressOverlap/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100986</w:t>
                  </w:r>
                </w:p>
              </w:tc>
              <w:tc>
                <w:tcPr>
                  <w:tcW w:w="990" w:type="dxa"/>
                </w:tcPr>
                <w:p w:rsidR="000550DB" w:rsidRPr="004D01D1" w:rsidRDefault="000550DB" w:rsidP="008E762F">
                  <w:pPr>
                    <w:framePr w:wrap="around" w:vAnchor="page" w:hAnchor="page" w:x="563" w:y="7826"/>
                    <w:suppressOverlap/>
                    <w:jc w:val="right"/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50.00</w:t>
                  </w:r>
                </w:p>
              </w:tc>
            </w:tr>
            <w:tr w:rsidR="000550DB" w:rsidRPr="004D01D1" w:rsidTr="000550DB">
              <w:tc>
                <w:tcPr>
                  <w:tcW w:w="4536" w:type="dxa"/>
                </w:tcPr>
                <w:p w:rsidR="000550DB" w:rsidRPr="004D01D1" w:rsidRDefault="000550DB" w:rsidP="008E762F">
                  <w:pPr>
                    <w:framePr w:wrap="around" w:vAnchor="page" w:hAnchor="page" w:x="563" w:y="7826"/>
                    <w:suppressOverlap/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Mrs C Marshall – office expenses</w:t>
                  </w:r>
                </w:p>
              </w:tc>
              <w:tc>
                <w:tcPr>
                  <w:tcW w:w="990" w:type="dxa"/>
                </w:tcPr>
                <w:p w:rsidR="000550DB" w:rsidRPr="004D01D1" w:rsidRDefault="000550DB" w:rsidP="008E762F">
                  <w:pPr>
                    <w:framePr w:wrap="around" w:vAnchor="page" w:hAnchor="page" w:x="563" w:y="7826"/>
                    <w:suppressOverlap/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100987</w:t>
                  </w:r>
                </w:p>
              </w:tc>
              <w:tc>
                <w:tcPr>
                  <w:tcW w:w="990" w:type="dxa"/>
                </w:tcPr>
                <w:p w:rsidR="000550DB" w:rsidRPr="004D01D1" w:rsidRDefault="000550DB" w:rsidP="008E762F">
                  <w:pPr>
                    <w:framePr w:wrap="around" w:vAnchor="page" w:hAnchor="page" w:x="563" w:y="7826"/>
                    <w:suppressOverlap/>
                    <w:jc w:val="right"/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65.06</w:t>
                  </w:r>
                </w:p>
              </w:tc>
            </w:tr>
            <w:tr w:rsidR="000550DB" w:rsidRPr="004D01D1" w:rsidTr="000550DB">
              <w:tc>
                <w:tcPr>
                  <w:tcW w:w="4536" w:type="dxa"/>
                </w:tcPr>
                <w:p w:rsidR="000550DB" w:rsidRPr="004D01D1" w:rsidRDefault="004C782E" w:rsidP="008E762F">
                  <w:pPr>
                    <w:framePr w:wrap="around" w:vAnchor="page" w:hAnchor="page" w:x="563" w:y="7826"/>
                    <w:suppressOverlap/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E-on street lighting</w:t>
                  </w:r>
                </w:p>
              </w:tc>
              <w:tc>
                <w:tcPr>
                  <w:tcW w:w="990" w:type="dxa"/>
                </w:tcPr>
                <w:p w:rsidR="000550DB" w:rsidRPr="004D01D1" w:rsidRDefault="00744BB8" w:rsidP="008E762F">
                  <w:pPr>
                    <w:framePr w:wrap="around" w:vAnchor="page" w:hAnchor="page" w:x="563" w:y="7826"/>
                    <w:ind w:left="194"/>
                    <w:suppressOverlap/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D/D</w:t>
                  </w:r>
                </w:p>
              </w:tc>
              <w:tc>
                <w:tcPr>
                  <w:tcW w:w="990" w:type="dxa"/>
                </w:tcPr>
                <w:p w:rsidR="00744BB8" w:rsidRPr="004D01D1" w:rsidRDefault="00744BB8" w:rsidP="008E762F">
                  <w:pPr>
                    <w:framePr w:wrap="around" w:vAnchor="page" w:hAnchor="page" w:x="563" w:y="7826"/>
                    <w:suppressOverlap/>
                    <w:jc w:val="right"/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72.23</w:t>
                  </w:r>
                </w:p>
              </w:tc>
            </w:tr>
            <w:tr w:rsidR="000550DB" w:rsidRPr="004D01D1" w:rsidTr="000550DB">
              <w:tc>
                <w:tcPr>
                  <w:tcW w:w="4536" w:type="dxa"/>
                </w:tcPr>
                <w:p w:rsidR="000550DB" w:rsidRPr="004D01D1" w:rsidRDefault="000550DB" w:rsidP="008E762F">
                  <w:pPr>
                    <w:framePr w:wrap="around" w:vAnchor="page" w:hAnchor="page" w:x="563" w:y="7826"/>
                    <w:suppressOverlap/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:rsidR="000550DB" w:rsidRPr="004D01D1" w:rsidRDefault="000550DB" w:rsidP="008E762F">
                  <w:pPr>
                    <w:framePr w:wrap="around" w:vAnchor="page" w:hAnchor="page" w:x="563" w:y="7826"/>
                    <w:ind w:left="194"/>
                    <w:suppressOverlap/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:rsidR="000550DB" w:rsidRPr="004D01D1" w:rsidRDefault="000550DB" w:rsidP="008E762F">
                  <w:pPr>
                    <w:framePr w:wrap="around" w:vAnchor="page" w:hAnchor="page" w:x="563" w:y="7826"/>
                    <w:suppressOverlap/>
                    <w:jc w:val="right"/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</w:p>
              </w:tc>
            </w:tr>
            <w:tr w:rsidR="000550DB" w:rsidRPr="004D01D1" w:rsidTr="000550DB">
              <w:tc>
                <w:tcPr>
                  <w:tcW w:w="4536" w:type="dxa"/>
                </w:tcPr>
                <w:p w:rsidR="000550DB" w:rsidRPr="004D01D1" w:rsidRDefault="000550DB" w:rsidP="008E762F">
                  <w:pPr>
                    <w:framePr w:wrap="around" w:vAnchor="page" w:hAnchor="page" w:x="563" w:y="7826"/>
                    <w:suppressOverlap/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:rsidR="000550DB" w:rsidRPr="004D01D1" w:rsidRDefault="000550DB" w:rsidP="008E762F">
                  <w:pPr>
                    <w:framePr w:wrap="around" w:vAnchor="page" w:hAnchor="page" w:x="563" w:y="7826"/>
                    <w:ind w:left="194"/>
                    <w:suppressOverlap/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:rsidR="000550DB" w:rsidRPr="004D01D1" w:rsidRDefault="000550DB" w:rsidP="008E762F">
                  <w:pPr>
                    <w:framePr w:wrap="around" w:vAnchor="page" w:hAnchor="page" w:x="563" w:y="7826"/>
                    <w:suppressOverlap/>
                    <w:jc w:val="right"/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</w:p>
              </w:tc>
            </w:tr>
            <w:tr w:rsidR="000550DB" w:rsidRPr="004D01D1" w:rsidTr="000550DB">
              <w:tc>
                <w:tcPr>
                  <w:tcW w:w="4536" w:type="dxa"/>
                </w:tcPr>
                <w:p w:rsidR="000550DB" w:rsidRPr="004D01D1" w:rsidRDefault="000550DB" w:rsidP="008E762F">
                  <w:pPr>
                    <w:framePr w:wrap="around" w:vAnchor="page" w:hAnchor="page" w:x="563" w:y="7826"/>
                    <w:suppressOverlap/>
                    <w:jc w:val="right"/>
                    <w:rPr>
                      <w:rFonts w:ascii="Arial" w:hAnsi="Arial" w:cs="Arial"/>
                      <w:b/>
                      <w:color w:val="222222"/>
                      <w:sz w:val="20"/>
                      <w:szCs w:val="20"/>
                    </w:rPr>
                  </w:pPr>
                  <w:r w:rsidRPr="004D01D1">
                    <w:rPr>
                      <w:rFonts w:ascii="Arial" w:hAnsi="Arial" w:cs="Arial"/>
                      <w:b/>
                      <w:color w:val="222222"/>
                      <w:sz w:val="20"/>
                      <w:szCs w:val="20"/>
                    </w:rPr>
                    <w:t>Total:</w:t>
                  </w:r>
                </w:p>
              </w:tc>
              <w:tc>
                <w:tcPr>
                  <w:tcW w:w="990" w:type="dxa"/>
                </w:tcPr>
                <w:p w:rsidR="000550DB" w:rsidRPr="004D01D1" w:rsidRDefault="000550DB" w:rsidP="008E762F">
                  <w:pPr>
                    <w:framePr w:wrap="around" w:vAnchor="page" w:hAnchor="page" w:x="563" w:y="7826"/>
                    <w:ind w:left="194"/>
                    <w:suppressOverlap/>
                    <w:jc w:val="right"/>
                    <w:rPr>
                      <w:rFonts w:ascii="Arial" w:hAnsi="Arial" w:cs="Arial"/>
                      <w:b/>
                      <w:color w:val="222222"/>
                      <w:sz w:val="20"/>
                      <w:szCs w:val="20"/>
                    </w:rPr>
                  </w:pPr>
                  <w:r w:rsidRPr="004D01D1">
                    <w:rPr>
                      <w:rFonts w:ascii="Arial" w:hAnsi="Arial" w:cs="Arial"/>
                      <w:b/>
                      <w:color w:val="222222"/>
                      <w:sz w:val="20"/>
                      <w:szCs w:val="20"/>
                    </w:rPr>
                    <w:t>£</w:t>
                  </w:r>
                </w:p>
              </w:tc>
              <w:tc>
                <w:tcPr>
                  <w:tcW w:w="990" w:type="dxa"/>
                </w:tcPr>
                <w:p w:rsidR="000550DB" w:rsidRPr="00744BB8" w:rsidRDefault="00744BB8" w:rsidP="008E762F">
                  <w:pPr>
                    <w:framePr w:wrap="around" w:vAnchor="page" w:hAnchor="page" w:x="563" w:y="7826"/>
                    <w:suppressOverlap/>
                    <w:jc w:val="right"/>
                    <w:rPr>
                      <w:rFonts w:ascii="Arial" w:hAnsi="Arial" w:cs="Arial"/>
                      <w:b/>
                      <w:color w:val="222222"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b/>
                          <w:i/>
                          <w:color w:val="222222"/>
                          <w:sz w:val="20"/>
                          <w:szCs w:val="20"/>
                        </w:rPr>
                        <w:fldChar w:fldCharType="begin"/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color w:val="222222"/>
                          <w:sz w:val="20"/>
                          <w:szCs w:val="20"/>
                        </w:rPr>
                        <m:t xml:space="preserve"> =SUM(ABOVE) 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b/>
                          <w:i/>
                          <w:color w:val="222222"/>
                          <w:sz w:val="20"/>
                          <w:szCs w:val="20"/>
                        </w:rPr>
                        <w:fldChar w:fldCharType="separate"/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noProof/>
                          <w:color w:val="222222"/>
                          <w:sz w:val="20"/>
                          <w:szCs w:val="20"/>
                        </w:rPr>
                        <m:t>202.83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b/>
                          <w:i/>
                          <w:color w:val="222222"/>
                          <w:sz w:val="20"/>
                          <w:szCs w:val="20"/>
                        </w:rPr>
                        <w:fldChar w:fldCharType="end"/>
                      </m:r>
                    </m:oMath>
                  </m:oMathPara>
                </w:p>
              </w:tc>
            </w:tr>
          </w:tbl>
          <w:p w:rsidR="000550DB" w:rsidRPr="004D01D1" w:rsidRDefault="000550DB" w:rsidP="00425FBE">
            <w:pPr>
              <w:ind w:left="9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25FBE" w:rsidRPr="004D01D1" w:rsidTr="00BB1BEB">
        <w:trPr>
          <w:gridAfter w:val="1"/>
          <w:wAfter w:w="346" w:type="dxa"/>
          <w:tblHeader/>
        </w:trPr>
        <w:tc>
          <w:tcPr>
            <w:tcW w:w="873" w:type="dxa"/>
          </w:tcPr>
          <w:p w:rsidR="00425FBE" w:rsidRDefault="000C775A" w:rsidP="00425FBE">
            <w:pPr>
              <w:ind w:left="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15/216</w:t>
            </w:r>
          </w:p>
          <w:p w:rsidR="009E04C3" w:rsidRPr="004D01D1" w:rsidRDefault="009E04C3" w:rsidP="00425FBE">
            <w:pPr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</w:tcPr>
          <w:p w:rsidR="00425FBE" w:rsidRPr="004D01D1" w:rsidRDefault="00425FBE" w:rsidP="005D252D">
            <w:pPr>
              <w:ind w:lef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>ALL MEMBERS</w:t>
            </w:r>
            <w:r w:rsidRPr="004D01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3" w:type="dxa"/>
          </w:tcPr>
          <w:p w:rsidR="00425FBE" w:rsidRPr="004D01D1" w:rsidRDefault="00425FBE" w:rsidP="002705AB">
            <w:pPr>
              <w:spacing w:after="73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 xml:space="preserve">NEXT PARISH COUNCIL MEETING  </w:t>
            </w:r>
          </w:p>
          <w:p w:rsidR="00425FBE" w:rsidRPr="004D01D1" w:rsidRDefault="004D01D1" w:rsidP="00425FBE">
            <w:pPr>
              <w:spacing w:after="35"/>
              <w:ind w:left="1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4D01D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November</w:t>
            </w:r>
            <w:r w:rsidR="00425FBE" w:rsidRPr="004D01D1">
              <w:rPr>
                <w:rFonts w:ascii="Arial" w:hAnsi="Arial" w:cs="Arial"/>
                <w:b/>
                <w:sz w:val="20"/>
                <w:szCs w:val="20"/>
              </w:rPr>
              <w:t xml:space="preserve"> 2015</w:t>
            </w:r>
            <w:r w:rsidR="00425FBE" w:rsidRPr="004D01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C4A72" w:rsidRPr="004D01D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at 7.30pm in the Village Hall, Church Road, </w:t>
            </w:r>
            <w:proofErr w:type="spellStart"/>
            <w:r w:rsidR="006C4A72" w:rsidRPr="004D01D1">
              <w:rPr>
                <w:rFonts w:ascii="Arial" w:eastAsia="Times New Roman" w:hAnsi="Arial" w:cs="Arial"/>
                <w:b/>
                <w:sz w:val="20"/>
                <w:szCs w:val="20"/>
              </w:rPr>
              <w:t>Bradwell</w:t>
            </w:r>
            <w:proofErr w:type="spellEnd"/>
          </w:p>
          <w:p w:rsidR="00425FBE" w:rsidRPr="004D01D1" w:rsidRDefault="00425FBE" w:rsidP="00425FBE">
            <w:pPr>
              <w:ind w:left="10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4A72" w:rsidRPr="004D01D1" w:rsidRDefault="006C4A72" w:rsidP="004D01D1">
            <w:pPr>
              <w:ind w:left="109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 xml:space="preserve">Items for inclusion on the Agenda to be sent to the Parish Clerk to be received no later than 12 noon on Monday </w:t>
            </w:r>
            <w:r w:rsidR="004D01D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D01D1" w:rsidRPr="004D01D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nd</w:t>
            </w:r>
            <w:r w:rsidR="004D01D1">
              <w:rPr>
                <w:rFonts w:ascii="Arial" w:hAnsi="Arial" w:cs="Arial"/>
                <w:b/>
                <w:sz w:val="20"/>
                <w:szCs w:val="20"/>
              </w:rPr>
              <w:t xml:space="preserve"> November</w:t>
            </w:r>
            <w:r w:rsidRPr="004D01D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776" w:type="dxa"/>
            <w:tcMar>
              <w:right w:w="170" w:type="dxa"/>
            </w:tcMar>
          </w:tcPr>
          <w:p w:rsidR="00425FBE" w:rsidRPr="004D01D1" w:rsidRDefault="00425FBE" w:rsidP="00425FBE">
            <w:pPr>
              <w:ind w:left="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sz w:val="20"/>
                <w:szCs w:val="20"/>
              </w:rPr>
              <w:t>INFORMATION</w:t>
            </w:r>
          </w:p>
        </w:tc>
      </w:tr>
    </w:tbl>
    <w:p w:rsidR="009C5460" w:rsidRDefault="00D67D80">
      <w:pPr>
        <w:spacing w:after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C5460" w:rsidRPr="001A0C12" w:rsidRDefault="00D67D80">
      <w:pPr>
        <w:spacing w:after="19"/>
        <w:ind w:left="-5" w:hanging="10"/>
        <w:rPr>
          <w:rFonts w:ascii="Arial" w:hAnsi="Arial"/>
          <w:sz w:val="18"/>
        </w:rPr>
      </w:pPr>
      <w:r w:rsidRPr="001A0C12">
        <w:rPr>
          <w:rFonts w:ascii="Arial" w:hAnsi="Arial"/>
          <w:sz w:val="18"/>
        </w:rPr>
        <w:t>THIS NOTICE WAS ISSUED</w:t>
      </w:r>
      <w:r w:rsidR="001A0C12">
        <w:rPr>
          <w:rFonts w:ascii="Arial" w:hAnsi="Arial"/>
          <w:sz w:val="18"/>
        </w:rPr>
        <w:t xml:space="preserve"> on </w:t>
      </w:r>
      <w:r w:rsidR="004D01D1">
        <w:rPr>
          <w:rFonts w:ascii="Arial" w:hAnsi="Arial"/>
          <w:sz w:val="18"/>
        </w:rPr>
        <w:t>5</w:t>
      </w:r>
      <w:r w:rsidR="004D01D1" w:rsidRPr="004D01D1">
        <w:rPr>
          <w:rFonts w:ascii="Arial" w:hAnsi="Arial"/>
          <w:sz w:val="18"/>
          <w:vertAlign w:val="superscript"/>
        </w:rPr>
        <w:t>th</w:t>
      </w:r>
      <w:r w:rsidR="004D01D1">
        <w:rPr>
          <w:rFonts w:ascii="Arial" w:hAnsi="Arial"/>
          <w:sz w:val="18"/>
        </w:rPr>
        <w:t xml:space="preserve"> October </w:t>
      </w:r>
      <w:r w:rsidR="001A0C12">
        <w:rPr>
          <w:rFonts w:ascii="Arial" w:hAnsi="Arial"/>
          <w:sz w:val="18"/>
        </w:rPr>
        <w:t>2015, by</w:t>
      </w:r>
      <w:r w:rsidRPr="001A0C12">
        <w:rPr>
          <w:rFonts w:ascii="Arial" w:hAnsi="Arial"/>
          <w:sz w:val="18"/>
        </w:rPr>
        <w:t xml:space="preserve">:  </w:t>
      </w:r>
      <w:r w:rsidRPr="001A0C12">
        <w:rPr>
          <w:rFonts w:ascii="Arial" w:eastAsia="Times New Roman" w:hAnsi="Arial" w:cs="Times New Roman"/>
          <w:sz w:val="18"/>
        </w:rPr>
        <w:t xml:space="preserve"> </w:t>
      </w:r>
    </w:p>
    <w:p w:rsidR="009C5460" w:rsidRPr="001A0C12" w:rsidRDefault="00D67D80">
      <w:pPr>
        <w:spacing w:after="19"/>
        <w:ind w:left="-5" w:hanging="10"/>
        <w:rPr>
          <w:rFonts w:ascii="Arial" w:hAnsi="Arial"/>
          <w:sz w:val="18"/>
        </w:rPr>
      </w:pPr>
      <w:r w:rsidRPr="001A0C12">
        <w:rPr>
          <w:rFonts w:ascii="Arial" w:hAnsi="Arial"/>
          <w:sz w:val="18"/>
        </w:rPr>
        <w:t>M</w:t>
      </w:r>
      <w:r w:rsidR="001A0C12">
        <w:rPr>
          <w:rFonts w:ascii="Arial" w:hAnsi="Arial"/>
          <w:sz w:val="18"/>
        </w:rPr>
        <w:t>rs</w:t>
      </w:r>
      <w:r w:rsidRPr="001A0C12">
        <w:rPr>
          <w:rFonts w:ascii="Arial" w:hAnsi="Arial"/>
          <w:sz w:val="18"/>
        </w:rPr>
        <w:t xml:space="preserve"> </w:t>
      </w:r>
      <w:r w:rsidR="000B35A5" w:rsidRPr="001A0C12">
        <w:rPr>
          <w:rFonts w:ascii="Arial" w:hAnsi="Arial"/>
          <w:sz w:val="18"/>
        </w:rPr>
        <w:t>Christine Marshall</w:t>
      </w:r>
      <w:r w:rsidRPr="001A0C12">
        <w:rPr>
          <w:rFonts w:ascii="Arial" w:hAnsi="Arial"/>
          <w:sz w:val="18"/>
        </w:rPr>
        <w:t xml:space="preserve"> </w:t>
      </w:r>
      <w:r w:rsidRPr="001A0C12">
        <w:rPr>
          <w:rFonts w:ascii="Arial" w:eastAsia="Times New Roman" w:hAnsi="Arial" w:cs="Times New Roman"/>
          <w:sz w:val="18"/>
        </w:rPr>
        <w:t xml:space="preserve"> </w:t>
      </w:r>
    </w:p>
    <w:p w:rsidR="001A0C12" w:rsidRPr="001A0C12" w:rsidRDefault="001A0C12" w:rsidP="001A0C12">
      <w:pPr>
        <w:tabs>
          <w:tab w:val="left" w:pos="6946"/>
        </w:tabs>
        <w:spacing w:after="3"/>
        <w:ind w:left="-5" w:hanging="10"/>
        <w:rPr>
          <w:rFonts w:ascii="Arial" w:eastAsia="Arial" w:hAnsi="Arial" w:cs="Arial"/>
          <w:sz w:val="18"/>
          <w:szCs w:val="18"/>
        </w:rPr>
      </w:pPr>
      <w:r w:rsidRPr="001A0C12">
        <w:rPr>
          <w:rFonts w:ascii="Arial" w:eastAsia="Arial" w:hAnsi="Arial" w:cs="Arial"/>
          <w:color w:val="auto"/>
          <w:sz w:val="18"/>
          <w:szCs w:val="18"/>
        </w:rPr>
        <w:t xml:space="preserve">Parish Clerk &amp; Responsible </w:t>
      </w:r>
      <w:r w:rsidRPr="001A0C12">
        <w:rPr>
          <w:rFonts w:ascii="Arial" w:eastAsia="Arial" w:hAnsi="Arial" w:cs="Arial"/>
          <w:sz w:val="18"/>
          <w:szCs w:val="18"/>
        </w:rPr>
        <w:t>Financial Officer</w:t>
      </w:r>
    </w:p>
    <w:p w:rsidR="009C5460" w:rsidRPr="001A0C12" w:rsidRDefault="00D67D80" w:rsidP="001A0C12">
      <w:pPr>
        <w:tabs>
          <w:tab w:val="left" w:pos="6946"/>
        </w:tabs>
        <w:spacing w:after="3"/>
        <w:ind w:left="-5" w:hanging="10"/>
        <w:rPr>
          <w:rFonts w:ascii="Arial" w:hAnsi="Arial"/>
          <w:sz w:val="18"/>
        </w:rPr>
      </w:pPr>
      <w:r w:rsidRPr="001A0C12">
        <w:rPr>
          <w:rFonts w:ascii="Arial" w:hAnsi="Arial"/>
          <w:sz w:val="18"/>
        </w:rPr>
        <w:t xml:space="preserve">BRADWELL </w:t>
      </w:r>
      <w:r w:rsidR="001A0C12">
        <w:rPr>
          <w:rFonts w:ascii="Arial" w:hAnsi="Arial"/>
          <w:sz w:val="18"/>
        </w:rPr>
        <w:t>with</w:t>
      </w:r>
      <w:r w:rsidR="001A0C12" w:rsidRPr="001A0C12">
        <w:rPr>
          <w:rFonts w:ascii="Arial" w:hAnsi="Arial"/>
          <w:sz w:val="18"/>
        </w:rPr>
        <w:t xml:space="preserve"> </w:t>
      </w:r>
      <w:r w:rsidRPr="001A0C12">
        <w:rPr>
          <w:rFonts w:ascii="Arial" w:hAnsi="Arial"/>
          <w:sz w:val="18"/>
        </w:rPr>
        <w:t>PATTISWICK PARISH COUNCIL</w:t>
      </w:r>
      <w:r w:rsidRPr="001A0C12">
        <w:rPr>
          <w:rFonts w:ascii="Arial" w:eastAsia="Times New Roman" w:hAnsi="Arial" w:cs="Times New Roman"/>
          <w:sz w:val="18"/>
        </w:rPr>
        <w:t xml:space="preserve"> </w:t>
      </w:r>
    </w:p>
    <w:p w:rsidR="001A0C12" w:rsidRPr="001A0C12" w:rsidRDefault="001A0C12" w:rsidP="001A0C12">
      <w:pPr>
        <w:tabs>
          <w:tab w:val="left" w:pos="6946"/>
          <w:tab w:val="center" w:pos="7904"/>
        </w:tabs>
        <w:spacing w:after="3"/>
        <w:ind w:left="-15"/>
        <w:rPr>
          <w:rFonts w:ascii="Arial" w:hAnsi="Arial"/>
          <w:sz w:val="16"/>
          <w:szCs w:val="16"/>
        </w:rPr>
      </w:pPr>
      <w:r w:rsidRPr="001A0C12">
        <w:rPr>
          <w:rFonts w:ascii="Arial" w:eastAsia="Arial" w:hAnsi="Arial" w:cs="Arial"/>
          <w:sz w:val="16"/>
          <w:szCs w:val="16"/>
        </w:rPr>
        <w:t xml:space="preserve">Mill Cottage, Church Road, </w:t>
      </w:r>
      <w:proofErr w:type="spellStart"/>
      <w:r w:rsidRPr="001A0C12">
        <w:rPr>
          <w:rFonts w:ascii="Arial" w:eastAsia="Arial" w:hAnsi="Arial" w:cs="Arial"/>
          <w:sz w:val="16"/>
          <w:szCs w:val="16"/>
        </w:rPr>
        <w:t>Bradwell</w:t>
      </w:r>
      <w:proofErr w:type="spellEnd"/>
      <w:r w:rsidRPr="001A0C12">
        <w:rPr>
          <w:rFonts w:ascii="Arial" w:eastAsia="Arial" w:hAnsi="Arial" w:cs="Arial"/>
          <w:sz w:val="16"/>
          <w:szCs w:val="16"/>
        </w:rPr>
        <w:t xml:space="preserve">, Braintree, CM77 8EP </w:t>
      </w:r>
      <w:r w:rsidRPr="001A0C12">
        <w:rPr>
          <w:rFonts w:ascii="Arial" w:eastAsia="Arial" w:hAnsi="Arial" w:cs="Arial"/>
          <w:sz w:val="16"/>
          <w:szCs w:val="16"/>
        </w:rPr>
        <w:tab/>
        <w:t xml:space="preserve"> </w:t>
      </w:r>
    </w:p>
    <w:p w:rsidR="009C5460" w:rsidRPr="001A0C12" w:rsidRDefault="001A0C12" w:rsidP="001A0C12">
      <w:pPr>
        <w:spacing w:after="3"/>
        <w:ind w:left="-5" w:hanging="10"/>
        <w:rPr>
          <w:rFonts w:ascii="Arial" w:hAnsi="Arial"/>
          <w:sz w:val="18"/>
        </w:rPr>
      </w:pPr>
      <w:r w:rsidRPr="001A0C12">
        <w:rPr>
          <w:rFonts w:ascii="Arial" w:hAnsi="Arial"/>
          <w:sz w:val="18"/>
        </w:rPr>
        <w:tab/>
      </w:r>
      <w:r w:rsidRPr="001A0C12">
        <w:rPr>
          <w:rFonts w:ascii="Arial" w:eastAsia="Arial" w:hAnsi="Arial" w:cs="Arial"/>
          <w:sz w:val="18"/>
        </w:rPr>
        <w:t>Tel: 07736 509716</w:t>
      </w:r>
      <w:r>
        <w:rPr>
          <w:rFonts w:ascii="Arial" w:eastAsia="Arial" w:hAnsi="Arial" w:cs="Arial"/>
          <w:sz w:val="18"/>
        </w:rPr>
        <w:t xml:space="preserve">     </w:t>
      </w:r>
      <w:r w:rsidR="00D67D80" w:rsidRPr="001A0C12">
        <w:rPr>
          <w:rFonts w:ascii="Arial" w:hAnsi="Arial"/>
          <w:sz w:val="18"/>
        </w:rPr>
        <w:t>E</w:t>
      </w:r>
      <w:r w:rsidRPr="001A0C12">
        <w:rPr>
          <w:rFonts w:ascii="Arial" w:hAnsi="Arial"/>
          <w:sz w:val="18"/>
        </w:rPr>
        <w:t>-</w:t>
      </w:r>
      <w:r w:rsidR="00D67D80" w:rsidRPr="001A0C12">
        <w:rPr>
          <w:rFonts w:ascii="Arial" w:hAnsi="Arial"/>
          <w:sz w:val="18"/>
        </w:rPr>
        <w:t>MAIL</w:t>
      </w:r>
      <w:r w:rsidRPr="001A0C12">
        <w:rPr>
          <w:rFonts w:ascii="Arial" w:hAnsi="Arial"/>
          <w:sz w:val="18"/>
        </w:rPr>
        <w:t xml:space="preserve">: </w:t>
      </w:r>
      <w:r>
        <w:rPr>
          <w:rFonts w:ascii="Arial" w:hAnsi="Arial"/>
          <w:sz w:val="18"/>
        </w:rPr>
        <w:t>c</w:t>
      </w:r>
      <w:r w:rsidRPr="001A0C12">
        <w:rPr>
          <w:rFonts w:ascii="Arial" w:hAnsi="Arial"/>
          <w:sz w:val="18"/>
        </w:rPr>
        <w:t>lerktobjcpc@Gmail.Com</w:t>
      </w:r>
      <w:r w:rsidRPr="001A0C12">
        <w:rPr>
          <w:rFonts w:ascii="Arial" w:eastAsia="Arial" w:hAnsi="Arial" w:cs="Arial"/>
          <w:sz w:val="18"/>
        </w:rPr>
        <w:t xml:space="preserve">       </w:t>
      </w:r>
      <w:r w:rsidRPr="001A0C12">
        <w:rPr>
          <w:rFonts w:ascii="Arial" w:eastAsia="Times New Roman" w:hAnsi="Arial" w:cs="Times New Roman"/>
          <w:sz w:val="18"/>
        </w:rPr>
        <w:t xml:space="preserve"> </w:t>
      </w:r>
    </w:p>
    <w:p w:rsidR="009C5460" w:rsidRPr="001A0C12" w:rsidRDefault="004D01D1">
      <w:pPr>
        <w:spacing w:after="3"/>
        <w:ind w:left="-5" w:hanging="10"/>
        <w:rPr>
          <w:rFonts w:ascii="Arial" w:hAnsi="Arial"/>
          <w:sz w:val="18"/>
        </w:rPr>
      </w:pPr>
      <w:r>
        <w:rPr>
          <w:rFonts w:ascii="Arial" w:hAnsi="Arial"/>
          <w:sz w:val="18"/>
        </w:rPr>
        <w:t>5</w:t>
      </w:r>
      <w:r w:rsidRPr="004D01D1">
        <w:rPr>
          <w:rFonts w:ascii="Arial" w:hAnsi="Arial"/>
          <w:sz w:val="18"/>
          <w:vertAlign w:val="superscript"/>
        </w:rPr>
        <w:t>th</w:t>
      </w:r>
      <w:r>
        <w:rPr>
          <w:rFonts w:ascii="Arial" w:hAnsi="Arial"/>
          <w:sz w:val="18"/>
        </w:rPr>
        <w:t xml:space="preserve"> October </w:t>
      </w:r>
      <w:r w:rsidR="001A0C12" w:rsidRPr="001A0C12">
        <w:rPr>
          <w:rFonts w:ascii="Arial" w:hAnsi="Arial"/>
          <w:sz w:val="18"/>
        </w:rPr>
        <w:t>2015</w:t>
      </w:r>
      <w:r w:rsidR="001A0C12" w:rsidRPr="001A0C12">
        <w:rPr>
          <w:rFonts w:ascii="Arial" w:eastAsia="Times New Roman" w:hAnsi="Arial" w:cs="Times New Roman"/>
          <w:sz w:val="18"/>
        </w:rPr>
        <w:t xml:space="preserve"> </w:t>
      </w:r>
    </w:p>
    <w:sectPr w:rsidR="009C5460" w:rsidRPr="001A0C12" w:rsidSect="00DA4466">
      <w:footerReference w:type="even" r:id="rId9"/>
      <w:footerReference w:type="default" r:id="rId10"/>
      <w:footerReference w:type="first" r:id="rId11"/>
      <w:pgSz w:w="11907" w:h="16839" w:code="9"/>
      <w:pgMar w:top="720" w:right="720" w:bottom="720" w:left="720" w:header="720" w:footer="72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BD1" w:rsidRDefault="00BD6BD1">
      <w:pPr>
        <w:spacing w:after="0" w:line="240" w:lineRule="auto"/>
      </w:pPr>
      <w:r>
        <w:separator/>
      </w:r>
    </w:p>
  </w:endnote>
  <w:endnote w:type="continuationSeparator" w:id="0">
    <w:p w:rsidR="00BD6BD1" w:rsidRDefault="00BD6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460" w:rsidRDefault="00D67D80">
    <w:pPr>
      <w:spacing w:after="0" w:line="233" w:lineRule="auto"/>
      <w:ind w:firstLine="10140"/>
    </w:pPr>
    <w:r>
      <w:rPr>
        <w:sz w:val="18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4A2" w:rsidRPr="005E44A2" w:rsidRDefault="00854BEB" w:rsidP="005F5B15">
    <w:pPr>
      <w:tabs>
        <w:tab w:val="left" w:pos="8222"/>
      </w:tabs>
      <w:spacing w:after="0" w:line="233" w:lineRule="auto"/>
      <w:rPr>
        <w:sz w:val="18"/>
        <w:szCs w:val="18"/>
      </w:rPr>
    </w:pPr>
    <w:r>
      <w:rPr>
        <w:sz w:val="18"/>
        <w:szCs w:val="18"/>
      </w:rPr>
      <w:t>Agenda 12 Oc</w:t>
    </w:r>
    <w:r w:rsidR="005F5B15">
      <w:rPr>
        <w:sz w:val="18"/>
        <w:szCs w:val="18"/>
      </w:rPr>
      <w:t>t 15</w:t>
    </w:r>
    <w:r w:rsidR="002E1641" w:rsidRPr="002E1641">
      <w:rPr>
        <w:sz w:val="18"/>
        <w:szCs w:val="18"/>
      </w:rPr>
      <w:ptab w:relativeTo="margin" w:alignment="center" w:leader="none"/>
    </w:r>
    <w:r w:rsidR="002E1641" w:rsidRPr="002E1641">
      <w:rPr>
        <w:sz w:val="18"/>
        <w:szCs w:val="18"/>
      </w:rPr>
      <w:ptab w:relativeTo="margin" w:alignment="right" w:leader="none"/>
    </w:r>
    <w:r w:rsidR="002E1641">
      <w:rPr>
        <w:sz w:val="18"/>
        <w:szCs w:val="18"/>
      </w:rPr>
      <w:ptab w:relativeTo="margin" w:alignment="right" w:leader="none"/>
    </w:r>
    <w:r w:rsidR="002E1641">
      <w:rPr>
        <w:sz w:val="18"/>
        <w:szCs w:val="18"/>
      </w:rPr>
      <w:t xml:space="preserve">Page </w:t>
    </w:r>
    <w:r w:rsidR="005F5B15">
      <w:rPr>
        <w:sz w:val="18"/>
        <w:szCs w:val="18"/>
      </w:rPr>
      <w:fldChar w:fldCharType="begin"/>
    </w:r>
    <w:r w:rsidR="005F5B15">
      <w:rPr>
        <w:sz w:val="18"/>
        <w:szCs w:val="18"/>
      </w:rPr>
      <w:instrText xml:space="preserve"> PAGE   \* MERGEFORMAT </w:instrText>
    </w:r>
    <w:r w:rsidR="005F5B15">
      <w:rPr>
        <w:sz w:val="18"/>
        <w:szCs w:val="18"/>
      </w:rPr>
      <w:fldChar w:fldCharType="separate"/>
    </w:r>
    <w:r w:rsidR="008E762F">
      <w:rPr>
        <w:noProof/>
        <w:sz w:val="18"/>
        <w:szCs w:val="18"/>
      </w:rPr>
      <w:t>3</w:t>
    </w:r>
    <w:r w:rsidR="005F5B15">
      <w:rPr>
        <w:sz w:val="18"/>
        <w:szCs w:val="18"/>
      </w:rPr>
      <w:fldChar w:fldCharType="end"/>
    </w:r>
    <w:r w:rsidR="005F5B15">
      <w:rPr>
        <w:sz w:val="18"/>
        <w:szCs w:val="18"/>
      </w:rPr>
      <w:t xml:space="preserve"> of </w:t>
    </w:r>
    <w:r w:rsidR="005F5B15">
      <w:rPr>
        <w:sz w:val="18"/>
        <w:szCs w:val="18"/>
      </w:rPr>
      <w:fldChar w:fldCharType="begin"/>
    </w:r>
    <w:r w:rsidR="005F5B15">
      <w:rPr>
        <w:sz w:val="18"/>
        <w:szCs w:val="18"/>
      </w:rPr>
      <w:instrText xml:space="preserve"> NUMPAGES   \* MERGEFORMAT </w:instrText>
    </w:r>
    <w:r w:rsidR="005F5B15">
      <w:rPr>
        <w:sz w:val="18"/>
        <w:szCs w:val="18"/>
      </w:rPr>
      <w:fldChar w:fldCharType="separate"/>
    </w:r>
    <w:r w:rsidR="008E762F">
      <w:rPr>
        <w:noProof/>
        <w:sz w:val="18"/>
        <w:szCs w:val="18"/>
      </w:rPr>
      <w:t>3</w:t>
    </w:r>
    <w:r w:rsidR="005F5B15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460" w:rsidRDefault="00D67D80">
    <w:pPr>
      <w:spacing w:after="0" w:line="233" w:lineRule="auto"/>
      <w:ind w:firstLine="10140"/>
    </w:pPr>
    <w:r>
      <w:rPr>
        <w:sz w:val="18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BD1" w:rsidRDefault="00BD6BD1">
      <w:pPr>
        <w:spacing w:after="0" w:line="240" w:lineRule="auto"/>
      </w:pPr>
      <w:r>
        <w:separator/>
      </w:r>
    </w:p>
  </w:footnote>
  <w:footnote w:type="continuationSeparator" w:id="0">
    <w:p w:rsidR="00BD6BD1" w:rsidRDefault="00BD6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03498"/>
    <w:multiLevelType w:val="hybridMultilevel"/>
    <w:tmpl w:val="F3F485D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34F5A"/>
    <w:multiLevelType w:val="hybridMultilevel"/>
    <w:tmpl w:val="F1D879E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63361"/>
    <w:multiLevelType w:val="hybridMultilevel"/>
    <w:tmpl w:val="88DAB34C"/>
    <w:lvl w:ilvl="0" w:tplc="08090017">
      <w:start w:val="1"/>
      <w:numFmt w:val="lowerLetter"/>
      <w:lvlText w:val="%1)"/>
      <w:lvlJc w:val="left"/>
      <w:pPr>
        <w:ind w:left="773" w:hanging="360"/>
      </w:pPr>
    </w:lvl>
    <w:lvl w:ilvl="1" w:tplc="08090019" w:tentative="1">
      <w:start w:val="1"/>
      <w:numFmt w:val="lowerLetter"/>
      <w:lvlText w:val="%2."/>
      <w:lvlJc w:val="left"/>
      <w:pPr>
        <w:ind w:left="1493" w:hanging="360"/>
      </w:pPr>
    </w:lvl>
    <w:lvl w:ilvl="2" w:tplc="0809001B" w:tentative="1">
      <w:start w:val="1"/>
      <w:numFmt w:val="lowerRoman"/>
      <w:lvlText w:val="%3."/>
      <w:lvlJc w:val="right"/>
      <w:pPr>
        <w:ind w:left="2213" w:hanging="180"/>
      </w:pPr>
    </w:lvl>
    <w:lvl w:ilvl="3" w:tplc="0809000F" w:tentative="1">
      <w:start w:val="1"/>
      <w:numFmt w:val="decimal"/>
      <w:lvlText w:val="%4."/>
      <w:lvlJc w:val="left"/>
      <w:pPr>
        <w:ind w:left="2933" w:hanging="360"/>
      </w:pPr>
    </w:lvl>
    <w:lvl w:ilvl="4" w:tplc="08090019" w:tentative="1">
      <w:start w:val="1"/>
      <w:numFmt w:val="lowerLetter"/>
      <w:lvlText w:val="%5."/>
      <w:lvlJc w:val="left"/>
      <w:pPr>
        <w:ind w:left="3653" w:hanging="360"/>
      </w:pPr>
    </w:lvl>
    <w:lvl w:ilvl="5" w:tplc="0809001B" w:tentative="1">
      <w:start w:val="1"/>
      <w:numFmt w:val="lowerRoman"/>
      <w:lvlText w:val="%6."/>
      <w:lvlJc w:val="right"/>
      <w:pPr>
        <w:ind w:left="4373" w:hanging="180"/>
      </w:pPr>
    </w:lvl>
    <w:lvl w:ilvl="6" w:tplc="0809000F" w:tentative="1">
      <w:start w:val="1"/>
      <w:numFmt w:val="decimal"/>
      <w:lvlText w:val="%7."/>
      <w:lvlJc w:val="left"/>
      <w:pPr>
        <w:ind w:left="5093" w:hanging="360"/>
      </w:pPr>
    </w:lvl>
    <w:lvl w:ilvl="7" w:tplc="08090019" w:tentative="1">
      <w:start w:val="1"/>
      <w:numFmt w:val="lowerLetter"/>
      <w:lvlText w:val="%8."/>
      <w:lvlJc w:val="left"/>
      <w:pPr>
        <w:ind w:left="5813" w:hanging="360"/>
      </w:pPr>
    </w:lvl>
    <w:lvl w:ilvl="8" w:tplc="08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" w15:restartNumberingAfterBreak="0">
    <w:nsid w:val="277D1C2F"/>
    <w:multiLevelType w:val="hybridMultilevel"/>
    <w:tmpl w:val="EBEA16A2"/>
    <w:lvl w:ilvl="0" w:tplc="08090017">
      <w:start w:val="1"/>
      <w:numFmt w:val="lowerLetter"/>
      <w:lvlText w:val="%1)"/>
      <w:lvlJc w:val="left"/>
      <w:pPr>
        <w:ind w:left="469" w:hanging="360"/>
      </w:pPr>
    </w:lvl>
    <w:lvl w:ilvl="1" w:tplc="0809001B">
      <w:start w:val="1"/>
      <w:numFmt w:val="lowerRoman"/>
      <w:lvlText w:val="%2."/>
      <w:lvlJc w:val="right"/>
      <w:pPr>
        <w:ind w:left="1189" w:hanging="360"/>
      </w:pPr>
    </w:lvl>
    <w:lvl w:ilvl="2" w:tplc="0809001B" w:tentative="1">
      <w:start w:val="1"/>
      <w:numFmt w:val="lowerRoman"/>
      <w:lvlText w:val="%3."/>
      <w:lvlJc w:val="right"/>
      <w:pPr>
        <w:ind w:left="1909" w:hanging="180"/>
      </w:pPr>
    </w:lvl>
    <w:lvl w:ilvl="3" w:tplc="0809000F" w:tentative="1">
      <w:start w:val="1"/>
      <w:numFmt w:val="decimal"/>
      <w:lvlText w:val="%4."/>
      <w:lvlJc w:val="left"/>
      <w:pPr>
        <w:ind w:left="2629" w:hanging="360"/>
      </w:pPr>
    </w:lvl>
    <w:lvl w:ilvl="4" w:tplc="08090019" w:tentative="1">
      <w:start w:val="1"/>
      <w:numFmt w:val="lowerLetter"/>
      <w:lvlText w:val="%5."/>
      <w:lvlJc w:val="left"/>
      <w:pPr>
        <w:ind w:left="3349" w:hanging="360"/>
      </w:pPr>
    </w:lvl>
    <w:lvl w:ilvl="5" w:tplc="0809001B" w:tentative="1">
      <w:start w:val="1"/>
      <w:numFmt w:val="lowerRoman"/>
      <w:lvlText w:val="%6."/>
      <w:lvlJc w:val="right"/>
      <w:pPr>
        <w:ind w:left="4069" w:hanging="180"/>
      </w:pPr>
    </w:lvl>
    <w:lvl w:ilvl="6" w:tplc="0809000F" w:tentative="1">
      <w:start w:val="1"/>
      <w:numFmt w:val="decimal"/>
      <w:lvlText w:val="%7."/>
      <w:lvlJc w:val="left"/>
      <w:pPr>
        <w:ind w:left="4789" w:hanging="360"/>
      </w:pPr>
    </w:lvl>
    <w:lvl w:ilvl="7" w:tplc="08090019" w:tentative="1">
      <w:start w:val="1"/>
      <w:numFmt w:val="lowerLetter"/>
      <w:lvlText w:val="%8."/>
      <w:lvlJc w:val="left"/>
      <w:pPr>
        <w:ind w:left="5509" w:hanging="360"/>
      </w:pPr>
    </w:lvl>
    <w:lvl w:ilvl="8" w:tplc="08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4" w15:restartNumberingAfterBreak="0">
    <w:nsid w:val="394F4D0E"/>
    <w:multiLevelType w:val="hybridMultilevel"/>
    <w:tmpl w:val="8B20C60E"/>
    <w:lvl w:ilvl="0" w:tplc="08090013">
      <w:start w:val="1"/>
      <w:numFmt w:val="upperRoman"/>
      <w:lvlText w:val="%1."/>
      <w:lvlJc w:val="right"/>
      <w:pPr>
        <w:ind w:left="828" w:hanging="360"/>
      </w:pPr>
    </w:lvl>
    <w:lvl w:ilvl="1" w:tplc="08090019" w:tentative="1">
      <w:start w:val="1"/>
      <w:numFmt w:val="lowerLetter"/>
      <w:lvlText w:val="%2."/>
      <w:lvlJc w:val="left"/>
      <w:pPr>
        <w:ind w:left="1548" w:hanging="360"/>
      </w:pPr>
    </w:lvl>
    <w:lvl w:ilvl="2" w:tplc="0809001B" w:tentative="1">
      <w:start w:val="1"/>
      <w:numFmt w:val="lowerRoman"/>
      <w:lvlText w:val="%3."/>
      <w:lvlJc w:val="right"/>
      <w:pPr>
        <w:ind w:left="2268" w:hanging="180"/>
      </w:pPr>
    </w:lvl>
    <w:lvl w:ilvl="3" w:tplc="0809000F" w:tentative="1">
      <w:start w:val="1"/>
      <w:numFmt w:val="decimal"/>
      <w:lvlText w:val="%4."/>
      <w:lvlJc w:val="left"/>
      <w:pPr>
        <w:ind w:left="2988" w:hanging="360"/>
      </w:pPr>
    </w:lvl>
    <w:lvl w:ilvl="4" w:tplc="08090019" w:tentative="1">
      <w:start w:val="1"/>
      <w:numFmt w:val="lowerLetter"/>
      <w:lvlText w:val="%5."/>
      <w:lvlJc w:val="left"/>
      <w:pPr>
        <w:ind w:left="3708" w:hanging="360"/>
      </w:pPr>
    </w:lvl>
    <w:lvl w:ilvl="5" w:tplc="0809001B" w:tentative="1">
      <w:start w:val="1"/>
      <w:numFmt w:val="lowerRoman"/>
      <w:lvlText w:val="%6."/>
      <w:lvlJc w:val="right"/>
      <w:pPr>
        <w:ind w:left="4428" w:hanging="180"/>
      </w:pPr>
    </w:lvl>
    <w:lvl w:ilvl="6" w:tplc="0809000F" w:tentative="1">
      <w:start w:val="1"/>
      <w:numFmt w:val="decimal"/>
      <w:lvlText w:val="%7."/>
      <w:lvlJc w:val="left"/>
      <w:pPr>
        <w:ind w:left="5148" w:hanging="360"/>
      </w:pPr>
    </w:lvl>
    <w:lvl w:ilvl="7" w:tplc="08090019" w:tentative="1">
      <w:start w:val="1"/>
      <w:numFmt w:val="lowerLetter"/>
      <w:lvlText w:val="%8."/>
      <w:lvlJc w:val="left"/>
      <w:pPr>
        <w:ind w:left="5868" w:hanging="360"/>
      </w:pPr>
    </w:lvl>
    <w:lvl w:ilvl="8" w:tplc="08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3A255114"/>
    <w:multiLevelType w:val="hybridMultilevel"/>
    <w:tmpl w:val="5DDC16F2"/>
    <w:lvl w:ilvl="0" w:tplc="08090017">
      <w:start w:val="1"/>
      <w:numFmt w:val="lowerLetter"/>
      <w:lvlText w:val="%1)"/>
      <w:lvlJc w:val="left"/>
      <w:pPr>
        <w:ind w:left="828" w:hanging="360"/>
      </w:pPr>
    </w:lvl>
    <w:lvl w:ilvl="1" w:tplc="08090019" w:tentative="1">
      <w:start w:val="1"/>
      <w:numFmt w:val="lowerLetter"/>
      <w:lvlText w:val="%2."/>
      <w:lvlJc w:val="left"/>
      <w:pPr>
        <w:ind w:left="1548" w:hanging="360"/>
      </w:pPr>
    </w:lvl>
    <w:lvl w:ilvl="2" w:tplc="0809001B" w:tentative="1">
      <w:start w:val="1"/>
      <w:numFmt w:val="lowerRoman"/>
      <w:lvlText w:val="%3."/>
      <w:lvlJc w:val="right"/>
      <w:pPr>
        <w:ind w:left="2268" w:hanging="180"/>
      </w:pPr>
    </w:lvl>
    <w:lvl w:ilvl="3" w:tplc="0809000F" w:tentative="1">
      <w:start w:val="1"/>
      <w:numFmt w:val="decimal"/>
      <w:lvlText w:val="%4."/>
      <w:lvlJc w:val="left"/>
      <w:pPr>
        <w:ind w:left="2988" w:hanging="360"/>
      </w:pPr>
    </w:lvl>
    <w:lvl w:ilvl="4" w:tplc="08090019" w:tentative="1">
      <w:start w:val="1"/>
      <w:numFmt w:val="lowerLetter"/>
      <w:lvlText w:val="%5."/>
      <w:lvlJc w:val="left"/>
      <w:pPr>
        <w:ind w:left="3708" w:hanging="360"/>
      </w:pPr>
    </w:lvl>
    <w:lvl w:ilvl="5" w:tplc="0809001B" w:tentative="1">
      <w:start w:val="1"/>
      <w:numFmt w:val="lowerRoman"/>
      <w:lvlText w:val="%6."/>
      <w:lvlJc w:val="right"/>
      <w:pPr>
        <w:ind w:left="4428" w:hanging="180"/>
      </w:pPr>
    </w:lvl>
    <w:lvl w:ilvl="6" w:tplc="0809000F" w:tentative="1">
      <w:start w:val="1"/>
      <w:numFmt w:val="decimal"/>
      <w:lvlText w:val="%7."/>
      <w:lvlJc w:val="left"/>
      <w:pPr>
        <w:ind w:left="5148" w:hanging="360"/>
      </w:pPr>
    </w:lvl>
    <w:lvl w:ilvl="7" w:tplc="08090019" w:tentative="1">
      <w:start w:val="1"/>
      <w:numFmt w:val="lowerLetter"/>
      <w:lvlText w:val="%8."/>
      <w:lvlJc w:val="left"/>
      <w:pPr>
        <w:ind w:left="5868" w:hanging="360"/>
      </w:pPr>
    </w:lvl>
    <w:lvl w:ilvl="8" w:tplc="08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4474651B"/>
    <w:multiLevelType w:val="hybridMultilevel"/>
    <w:tmpl w:val="2736916C"/>
    <w:lvl w:ilvl="0" w:tplc="08090017">
      <w:start w:val="1"/>
      <w:numFmt w:val="lowerLetter"/>
      <w:lvlText w:val="%1)"/>
      <w:lvlJc w:val="left"/>
      <w:pPr>
        <w:ind w:left="828" w:hanging="360"/>
      </w:pPr>
    </w:lvl>
    <w:lvl w:ilvl="1" w:tplc="08090019" w:tentative="1">
      <w:start w:val="1"/>
      <w:numFmt w:val="lowerLetter"/>
      <w:lvlText w:val="%2."/>
      <w:lvlJc w:val="left"/>
      <w:pPr>
        <w:ind w:left="1548" w:hanging="360"/>
      </w:pPr>
    </w:lvl>
    <w:lvl w:ilvl="2" w:tplc="0809001B" w:tentative="1">
      <w:start w:val="1"/>
      <w:numFmt w:val="lowerRoman"/>
      <w:lvlText w:val="%3."/>
      <w:lvlJc w:val="right"/>
      <w:pPr>
        <w:ind w:left="2268" w:hanging="180"/>
      </w:pPr>
    </w:lvl>
    <w:lvl w:ilvl="3" w:tplc="0809000F" w:tentative="1">
      <w:start w:val="1"/>
      <w:numFmt w:val="decimal"/>
      <w:lvlText w:val="%4."/>
      <w:lvlJc w:val="left"/>
      <w:pPr>
        <w:ind w:left="2988" w:hanging="360"/>
      </w:pPr>
    </w:lvl>
    <w:lvl w:ilvl="4" w:tplc="08090019" w:tentative="1">
      <w:start w:val="1"/>
      <w:numFmt w:val="lowerLetter"/>
      <w:lvlText w:val="%5."/>
      <w:lvlJc w:val="left"/>
      <w:pPr>
        <w:ind w:left="3708" w:hanging="360"/>
      </w:pPr>
    </w:lvl>
    <w:lvl w:ilvl="5" w:tplc="0809001B" w:tentative="1">
      <w:start w:val="1"/>
      <w:numFmt w:val="lowerRoman"/>
      <w:lvlText w:val="%6."/>
      <w:lvlJc w:val="right"/>
      <w:pPr>
        <w:ind w:left="4428" w:hanging="180"/>
      </w:pPr>
    </w:lvl>
    <w:lvl w:ilvl="6" w:tplc="0809000F" w:tentative="1">
      <w:start w:val="1"/>
      <w:numFmt w:val="decimal"/>
      <w:lvlText w:val="%7."/>
      <w:lvlJc w:val="left"/>
      <w:pPr>
        <w:ind w:left="5148" w:hanging="360"/>
      </w:pPr>
    </w:lvl>
    <w:lvl w:ilvl="7" w:tplc="08090019" w:tentative="1">
      <w:start w:val="1"/>
      <w:numFmt w:val="lowerLetter"/>
      <w:lvlText w:val="%8."/>
      <w:lvlJc w:val="left"/>
      <w:pPr>
        <w:ind w:left="5868" w:hanging="360"/>
      </w:pPr>
    </w:lvl>
    <w:lvl w:ilvl="8" w:tplc="08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4A6F3EB3"/>
    <w:multiLevelType w:val="hybridMultilevel"/>
    <w:tmpl w:val="F1D879E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B1507"/>
    <w:multiLevelType w:val="hybridMultilevel"/>
    <w:tmpl w:val="AEFA4B10"/>
    <w:lvl w:ilvl="0" w:tplc="0809001B">
      <w:start w:val="1"/>
      <w:numFmt w:val="lowerRoman"/>
      <w:lvlText w:val="%1."/>
      <w:lvlJc w:val="right"/>
      <w:pPr>
        <w:ind w:left="828" w:hanging="360"/>
      </w:pPr>
    </w:lvl>
    <w:lvl w:ilvl="1" w:tplc="08090019" w:tentative="1">
      <w:start w:val="1"/>
      <w:numFmt w:val="lowerLetter"/>
      <w:lvlText w:val="%2."/>
      <w:lvlJc w:val="left"/>
      <w:pPr>
        <w:ind w:left="1548" w:hanging="360"/>
      </w:pPr>
    </w:lvl>
    <w:lvl w:ilvl="2" w:tplc="0809001B" w:tentative="1">
      <w:start w:val="1"/>
      <w:numFmt w:val="lowerRoman"/>
      <w:lvlText w:val="%3."/>
      <w:lvlJc w:val="right"/>
      <w:pPr>
        <w:ind w:left="2268" w:hanging="180"/>
      </w:pPr>
    </w:lvl>
    <w:lvl w:ilvl="3" w:tplc="0809000F" w:tentative="1">
      <w:start w:val="1"/>
      <w:numFmt w:val="decimal"/>
      <w:lvlText w:val="%4."/>
      <w:lvlJc w:val="left"/>
      <w:pPr>
        <w:ind w:left="2988" w:hanging="360"/>
      </w:pPr>
    </w:lvl>
    <w:lvl w:ilvl="4" w:tplc="08090019" w:tentative="1">
      <w:start w:val="1"/>
      <w:numFmt w:val="lowerLetter"/>
      <w:lvlText w:val="%5."/>
      <w:lvlJc w:val="left"/>
      <w:pPr>
        <w:ind w:left="3708" w:hanging="360"/>
      </w:pPr>
    </w:lvl>
    <w:lvl w:ilvl="5" w:tplc="0809001B" w:tentative="1">
      <w:start w:val="1"/>
      <w:numFmt w:val="lowerRoman"/>
      <w:lvlText w:val="%6."/>
      <w:lvlJc w:val="right"/>
      <w:pPr>
        <w:ind w:left="4428" w:hanging="180"/>
      </w:pPr>
    </w:lvl>
    <w:lvl w:ilvl="6" w:tplc="0809000F" w:tentative="1">
      <w:start w:val="1"/>
      <w:numFmt w:val="decimal"/>
      <w:lvlText w:val="%7."/>
      <w:lvlJc w:val="left"/>
      <w:pPr>
        <w:ind w:left="5148" w:hanging="360"/>
      </w:pPr>
    </w:lvl>
    <w:lvl w:ilvl="7" w:tplc="08090019" w:tentative="1">
      <w:start w:val="1"/>
      <w:numFmt w:val="lowerLetter"/>
      <w:lvlText w:val="%8."/>
      <w:lvlJc w:val="left"/>
      <w:pPr>
        <w:ind w:left="5868" w:hanging="360"/>
      </w:pPr>
    </w:lvl>
    <w:lvl w:ilvl="8" w:tplc="08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64B004E6"/>
    <w:multiLevelType w:val="hybridMultilevel"/>
    <w:tmpl w:val="2B98E692"/>
    <w:lvl w:ilvl="0" w:tplc="08090013">
      <w:start w:val="1"/>
      <w:numFmt w:val="upperRoman"/>
      <w:lvlText w:val="%1."/>
      <w:lvlJc w:val="right"/>
      <w:pPr>
        <w:ind w:left="828" w:hanging="360"/>
      </w:pPr>
    </w:lvl>
    <w:lvl w:ilvl="1" w:tplc="08090019" w:tentative="1">
      <w:start w:val="1"/>
      <w:numFmt w:val="lowerLetter"/>
      <w:lvlText w:val="%2."/>
      <w:lvlJc w:val="left"/>
      <w:pPr>
        <w:ind w:left="1548" w:hanging="360"/>
      </w:pPr>
    </w:lvl>
    <w:lvl w:ilvl="2" w:tplc="0809001B" w:tentative="1">
      <w:start w:val="1"/>
      <w:numFmt w:val="lowerRoman"/>
      <w:lvlText w:val="%3."/>
      <w:lvlJc w:val="right"/>
      <w:pPr>
        <w:ind w:left="2268" w:hanging="180"/>
      </w:pPr>
    </w:lvl>
    <w:lvl w:ilvl="3" w:tplc="0809000F" w:tentative="1">
      <w:start w:val="1"/>
      <w:numFmt w:val="decimal"/>
      <w:lvlText w:val="%4."/>
      <w:lvlJc w:val="left"/>
      <w:pPr>
        <w:ind w:left="2988" w:hanging="360"/>
      </w:pPr>
    </w:lvl>
    <w:lvl w:ilvl="4" w:tplc="08090019" w:tentative="1">
      <w:start w:val="1"/>
      <w:numFmt w:val="lowerLetter"/>
      <w:lvlText w:val="%5."/>
      <w:lvlJc w:val="left"/>
      <w:pPr>
        <w:ind w:left="3708" w:hanging="360"/>
      </w:pPr>
    </w:lvl>
    <w:lvl w:ilvl="5" w:tplc="0809001B" w:tentative="1">
      <w:start w:val="1"/>
      <w:numFmt w:val="lowerRoman"/>
      <w:lvlText w:val="%6."/>
      <w:lvlJc w:val="right"/>
      <w:pPr>
        <w:ind w:left="4428" w:hanging="180"/>
      </w:pPr>
    </w:lvl>
    <w:lvl w:ilvl="6" w:tplc="0809000F" w:tentative="1">
      <w:start w:val="1"/>
      <w:numFmt w:val="decimal"/>
      <w:lvlText w:val="%7."/>
      <w:lvlJc w:val="left"/>
      <w:pPr>
        <w:ind w:left="5148" w:hanging="360"/>
      </w:pPr>
    </w:lvl>
    <w:lvl w:ilvl="7" w:tplc="08090019" w:tentative="1">
      <w:start w:val="1"/>
      <w:numFmt w:val="lowerLetter"/>
      <w:lvlText w:val="%8."/>
      <w:lvlJc w:val="left"/>
      <w:pPr>
        <w:ind w:left="5868" w:hanging="360"/>
      </w:pPr>
    </w:lvl>
    <w:lvl w:ilvl="8" w:tplc="08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72B83FD7"/>
    <w:multiLevelType w:val="hybridMultilevel"/>
    <w:tmpl w:val="95EE4684"/>
    <w:lvl w:ilvl="0" w:tplc="08090017">
      <w:start w:val="1"/>
      <w:numFmt w:val="lowerLetter"/>
      <w:lvlText w:val="%1)"/>
      <w:lvlJc w:val="left"/>
      <w:pPr>
        <w:ind w:left="828" w:hanging="360"/>
      </w:pPr>
    </w:lvl>
    <w:lvl w:ilvl="1" w:tplc="08090019" w:tentative="1">
      <w:start w:val="1"/>
      <w:numFmt w:val="lowerLetter"/>
      <w:lvlText w:val="%2."/>
      <w:lvlJc w:val="left"/>
      <w:pPr>
        <w:ind w:left="1548" w:hanging="360"/>
      </w:pPr>
    </w:lvl>
    <w:lvl w:ilvl="2" w:tplc="0809001B" w:tentative="1">
      <w:start w:val="1"/>
      <w:numFmt w:val="lowerRoman"/>
      <w:lvlText w:val="%3."/>
      <w:lvlJc w:val="right"/>
      <w:pPr>
        <w:ind w:left="2268" w:hanging="180"/>
      </w:pPr>
    </w:lvl>
    <w:lvl w:ilvl="3" w:tplc="0809000F" w:tentative="1">
      <w:start w:val="1"/>
      <w:numFmt w:val="decimal"/>
      <w:lvlText w:val="%4."/>
      <w:lvlJc w:val="left"/>
      <w:pPr>
        <w:ind w:left="2988" w:hanging="360"/>
      </w:pPr>
    </w:lvl>
    <w:lvl w:ilvl="4" w:tplc="08090019" w:tentative="1">
      <w:start w:val="1"/>
      <w:numFmt w:val="lowerLetter"/>
      <w:lvlText w:val="%5."/>
      <w:lvlJc w:val="left"/>
      <w:pPr>
        <w:ind w:left="3708" w:hanging="360"/>
      </w:pPr>
    </w:lvl>
    <w:lvl w:ilvl="5" w:tplc="0809001B" w:tentative="1">
      <w:start w:val="1"/>
      <w:numFmt w:val="lowerRoman"/>
      <w:lvlText w:val="%6."/>
      <w:lvlJc w:val="right"/>
      <w:pPr>
        <w:ind w:left="4428" w:hanging="180"/>
      </w:pPr>
    </w:lvl>
    <w:lvl w:ilvl="6" w:tplc="0809000F" w:tentative="1">
      <w:start w:val="1"/>
      <w:numFmt w:val="decimal"/>
      <w:lvlText w:val="%7."/>
      <w:lvlJc w:val="left"/>
      <w:pPr>
        <w:ind w:left="5148" w:hanging="360"/>
      </w:pPr>
    </w:lvl>
    <w:lvl w:ilvl="7" w:tplc="08090019" w:tentative="1">
      <w:start w:val="1"/>
      <w:numFmt w:val="lowerLetter"/>
      <w:lvlText w:val="%8."/>
      <w:lvlJc w:val="left"/>
      <w:pPr>
        <w:ind w:left="5868" w:hanging="360"/>
      </w:pPr>
    </w:lvl>
    <w:lvl w:ilvl="8" w:tplc="08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755B07B6"/>
    <w:multiLevelType w:val="hybridMultilevel"/>
    <w:tmpl w:val="E53A9C70"/>
    <w:lvl w:ilvl="0" w:tplc="08090017">
      <w:start w:val="1"/>
      <w:numFmt w:val="lowerLetter"/>
      <w:lvlText w:val="%1)"/>
      <w:lvlJc w:val="left"/>
      <w:pPr>
        <w:ind w:left="469" w:hanging="360"/>
      </w:pPr>
    </w:lvl>
    <w:lvl w:ilvl="1" w:tplc="08090019">
      <w:start w:val="1"/>
      <w:numFmt w:val="lowerLetter"/>
      <w:lvlText w:val="%2."/>
      <w:lvlJc w:val="left"/>
      <w:pPr>
        <w:ind w:left="1189" w:hanging="360"/>
      </w:pPr>
    </w:lvl>
    <w:lvl w:ilvl="2" w:tplc="0809001B" w:tentative="1">
      <w:start w:val="1"/>
      <w:numFmt w:val="lowerRoman"/>
      <w:lvlText w:val="%3."/>
      <w:lvlJc w:val="right"/>
      <w:pPr>
        <w:ind w:left="1909" w:hanging="180"/>
      </w:pPr>
    </w:lvl>
    <w:lvl w:ilvl="3" w:tplc="0809000F" w:tentative="1">
      <w:start w:val="1"/>
      <w:numFmt w:val="decimal"/>
      <w:lvlText w:val="%4."/>
      <w:lvlJc w:val="left"/>
      <w:pPr>
        <w:ind w:left="2629" w:hanging="360"/>
      </w:pPr>
    </w:lvl>
    <w:lvl w:ilvl="4" w:tplc="08090019" w:tentative="1">
      <w:start w:val="1"/>
      <w:numFmt w:val="lowerLetter"/>
      <w:lvlText w:val="%5."/>
      <w:lvlJc w:val="left"/>
      <w:pPr>
        <w:ind w:left="3349" w:hanging="360"/>
      </w:pPr>
    </w:lvl>
    <w:lvl w:ilvl="5" w:tplc="0809001B" w:tentative="1">
      <w:start w:val="1"/>
      <w:numFmt w:val="lowerRoman"/>
      <w:lvlText w:val="%6."/>
      <w:lvlJc w:val="right"/>
      <w:pPr>
        <w:ind w:left="4069" w:hanging="180"/>
      </w:pPr>
    </w:lvl>
    <w:lvl w:ilvl="6" w:tplc="0809000F" w:tentative="1">
      <w:start w:val="1"/>
      <w:numFmt w:val="decimal"/>
      <w:lvlText w:val="%7."/>
      <w:lvlJc w:val="left"/>
      <w:pPr>
        <w:ind w:left="4789" w:hanging="360"/>
      </w:pPr>
    </w:lvl>
    <w:lvl w:ilvl="7" w:tplc="08090019" w:tentative="1">
      <w:start w:val="1"/>
      <w:numFmt w:val="lowerLetter"/>
      <w:lvlText w:val="%8."/>
      <w:lvlJc w:val="left"/>
      <w:pPr>
        <w:ind w:left="5509" w:hanging="360"/>
      </w:pPr>
    </w:lvl>
    <w:lvl w:ilvl="8" w:tplc="0809001B" w:tentative="1">
      <w:start w:val="1"/>
      <w:numFmt w:val="lowerRoman"/>
      <w:lvlText w:val="%9."/>
      <w:lvlJc w:val="right"/>
      <w:pPr>
        <w:ind w:left="6229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11"/>
  </w:num>
  <w:num w:numId="7">
    <w:abstractNumId w:val="10"/>
  </w:num>
  <w:num w:numId="8">
    <w:abstractNumId w:val="2"/>
  </w:num>
  <w:num w:numId="9">
    <w:abstractNumId w:val="3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60"/>
    <w:rsid w:val="000550DB"/>
    <w:rsid w:val="000636BC"/>
    <w:rsid w:val="000B35A5"/>
    <w:rsid w:val="000C775A"/>
    <w:rsid w:val="000D2E00"/>
    <w:rsid w:val="0010527F"/>
    <w:rsid w:val="001A0C12"/>
    <w:rsid w:val="002705AB"/>
    <w:rsid w:val="00272100"/>
    <w:rsid w:val="002835C0"/>
    <w:rsid w:val="002E1641"/>
    <w:rsid w:val="002F023D"/>
    <w:rsid w:val="00351751"/>
    <w:rsid w:val="00367447"/>
    <w:rsid w:val="00381E9B"/>
    <w:rsid w:val="003C0AFA"/>
    <w:rsid w:val="00412D2F"/>
    <w:rsid w:val="004216FD"/>
    <w:rsid w:val="00425FBE"/>
    <w:rsid w:val="0044322A"/>
    <w:rsid w:val="00460C3B"/>
    <w:rsid w:val="00482452"/>
    <w:rsid w:val="00491343"/>
    <w:rsid w:val="004A4FB4"/>
    <w:rsid w:val="004C782E"/>
    <w:rsid w:val="004D01D1"/>
    <w:rsid w:val="00506F64"/>
    <w:rsid w:val="0058419E"/>
    <w:rsid w:val="005D252D"/>
    <w:rsid w:val="005E44A2"/>
    <w:rsid w:val="005F5B15"/>
    <w:rsid w:val="00615784"/>
    <w:rsid w:val="00681BBB"/>
    <w:rsid w:val="006B30C5"/>
    <w:rsid w:val="006C4A72"/>
    <w:rsid w:val="00744BB8"/>
    <w:rsid w:val="00746DC5"/>
    <w:rsid w:val="007C72F5"/>
    <w:rsid w:val="0082499C"/>
    <w:rsid w:val="00854BEB"/>
    <w:rsid w:val="00861E98"/>
    <w:rsid w:val="008E762F"/>
    <w:rsid w:val="008F26D6"/>
    <w:rsid w:val="009142A2"/>
    <w:rsid w:val="00951116"/>
    <w:rsid w:val="009C3F98"/>
    <w:rsid w:val="009C5460"/>
    <w:rsid w:val="009E04C3"/>
    <w:rsid w:val="00A16005"/>
    <w:rsid w:val="00A70B3B"/>
    <w:rsid w:val="00A75244"/>
    <w:rsid w:val="00A9288A"/>
    <w:rsid w:val="00B24EB9"/>
    <w:rsid w:val="00B31B5B"/>
    <w:rsid w:val="00B63FAA"/>
    <w:rsid w:val="00B75230"/>
    <w:rsid w:val="00B8218C"/>
    <w:rsid w:val="00BB1BEB"/>
    <w:rsid w:val="00BD6BD1"/>
    <w:rsid w:val="00BE0CBF"/>
    <w:rsid w:val="00BF0082"/>
    <w:rsid w:val="00C24B98"/>
    <w:rsid w:val="00C27526"/>
    <w:rsid w:val="00CF698A"/>
    <w:rsid w:val="00D35771"/>
    <w:rsid w:val="00D67D80"/>
    <w:rsid w:val="00DA143B"/>
    <w:rsid w:val="00DA4466"/>
    <w:rsid w:val="00DB3F6B"/>
    <w:rsid w:val="00EE0121"/>
    <w:rsid w:val="00F16677"/>
    <w:rsid w:val="00F203DF"/>
    <w:rsid w:val="00FA5326"/>
    <w:rsid w:val="00FD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374B6A-DA14-42BD-950B-79793AAE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FA5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5F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44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4A2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CBF"/>
    <w:rPr>
      <w:rFonts w:ascii="Segoe UI" w:eastAsia="Calibri" w:hAnsi="Segoe UI" w:cs="Segoe UI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54BE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54BEB"/>
    <w:rPr>
      <w:rFonts w:cs="Times New Roman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744B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79171-F7EE-454E-A14F-F02772B9F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BJCPC</dc:creator>
  <cp:keywords/>
  <cp:lastModifiedBy>Val Read</cp:lastModifiedBy>
  <cp:revision>13</cp:revision>
  <cp:lastPrinted>2015-10-05T14:16:00Z</cp:lastPrinted>
  <dcterms:created xsi:type="dcterms:W3CDTF">2015-10-02T08:32:00Z</dcterms:created>
  <dcterms:modified xsi:type="dcterms:W3CDTF">2015-10-06T10:50:00Z</dcterms:modified>
</cp:coreProperties>
</file>