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6458" w14:textId="4DB4B7AB" w:rsidR="003B776A" w:rsidRDefault="00854BEB" w:rsidP="003B776A">
      <w:pPr>
        <w:jc w:val="center"/>
        <w:rPr>
          <w:rFonts w:asciiTheme="minorHAnsi" w:hAnsiTheme="minorHAnsi" w:cstheme="minorHAnsi"/>
          <w:b/>
          <w:color w:val="1F4E79" w:themeColor="accent1" w:themeShade="80"/>
          <w:sz w:val="24"/>
          <w:szCs w:val="24"/>
        </w:rPr>
      </w:pPr>
      <w:r w:rsidRPr="009A6456">
        <w:rPr>
          <w:rFonts w:asciiTheme="minorHAnsi" w:hAnsiTheme="minorHAnsi" w:cstheme="minorHAnsi"/>
          <w:b/>
          <w:color w:val="1F4E79" w:themeColor="accent1" w:themeShade="80"/>
          <w:sz w:val="40"/>
          <w:szCs w:val="40"/>
        </w:rPr>
        <w:t>Bradwell with Pattiswick Parish Council</w:t>
      </w:r>
      <w:r w:rsidR="003B776A">
        <w:rPr>
          <w:rFonts w:asciiTheme="minorHAnsi" w:hAnsiTheme="minorHAnsi" w:cstheme="minorHAnsi"/>
          <w:b/>
          <w:color w:val="1F4E79" w:themeColor="accent1" w:themeShade="80"/>
          <w:sz w:val="40"/>
          <w:szCs w:val="40"/>
        </w:rPr>
        <w:t xml:space="preserve"> </w:t>
      </w:r>
    </w:p>
    <w:p w14:paraId="61EFDDE3" w14:textId="77777777" w:rsidR="003B776A" w:rsidRPr="003B776A" w:rsidRDefault="003B776A" w:rsidP="003B776A">
      <w:pPr>
        <w:jc w:val="center"/>
        <w:rPr>
          <w:rFonts w:asciiTheme="minorHAnsi" w:hAnsiTheme="minorHAnsi" w:cstheme="minorHAnsi"/>
          <w:b/>
          <w:color w:val="1F4E79" w:themeColor="accent1" w:themeShade="80"/>
          <w:sz w:val="24"/>
          <w:szCs w:val="24"/>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8"/>
        <w:gridCol w:w="3918"/>
      </w:tblGrid>
      <w:tr w:rsidR="00854BEB" w:rsidRPr="009A6456" w14:paraId="387543AC" w14:textId="77777777" w:rsidTr="00841684">
        <w:tc>
          <w:tcPr>
            <w:tcW w:w="6288" w:type="dxa"/>
          </w:tcPr>
          <w:p w14:paraId="40C9AAA8" w14:textId="77777777" w:rsidR="003D2623" w:rsidRDefault="00854BEB" w:rsidP="003D2623">
            <w:pPr>
              <w:tabs>
                <w:tab w:val="left" w:pos="6804"/>
                <w:tab w:val="center" w:pos="8083"/>
                <w:tab w:val="center" w:pos="9362"/>
              </w:tabs>
              <w:spacing w:after="3"/>
              <w:rPr>
                <w:rFonts w:asciiTheme="minorHAnsi" w:hAnsiTheme="minorHAnsi" w:cstheme="minorHAnsi"/>
                <w:b/>
              </w:rPr>
            </w:pPr>
            <w:r w:rsidRPr="009A6456">
              <w:rPr>
                <w:rFonts w:asciiTheme="minorHAnsi" w:hAnsiTheme="minorHAnsi" w:cstheme="minorHAnsi"/>
                <w:b/>
              </w:rPr>
              <w:t>Chair</w:t>
            </w:r>
            <w:r w:rsidR="00550614">
              <w:rPr>
                <w:rFonts w:asciiTheme="minorHAnsi" w:hAnsiTheme="minorHAnsi" w:cstheme="minorHAnsi"/>
                <w:b/>
              </w:rPr>
              <w:t>: Cllr Tony Dunn</w:t>
            </w:r>
            <w:r w:rsidR="003D2623">
              <w:rPr>
                <w:rFonts w:asciiTheme="minorHAnsi" w:hAnsiTheme="minorHAnsi" w:cstheme="minorHAnsi"/>
                <w:b/>
              </w:rPr>
              <w:t xml:space="preserve"> </w:t>
            </w:r>
          </w:p>
          <w:p w14:paraId="6F975CE9"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185C9CDC"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639D2C1"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0B45D542"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2D1C949"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5DA5C02"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6FE0F06A"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3283B564"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875E733"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6A82F86" w14:textId="60055AB6" w:rsidR="00854BEB" w:rsidRPr="003D2623" w:rsidRDefault="003D2623" w:rsidP="003D2623">
            <w:pPr>
              <w:tabs>
                <w:tab w:val="left" w:pos="6804"/>
                <w:tab w:val="center" w:pos="8083"/>
                <w:tab w:val="center" w:pos="9362"/>
              </w:tabs>
              <w:spacing w:after="3"/>
              <w:rPr>
                <w:rFonts w:asciiTheme="minorHAnsi" w:hAnsiTheme="minorHAnsi" w:cstheme="minorHAnsi"/>
                <w:sz w:val="18"/>
                <w:szCs w:val="18"/>
              </w:rPr>
            </w:pPr>
            <w:r w:rsidRPr="003D2623">
              <w:rPr>
                <w:rFonts w:asciiTheme="minorHAnsi" w:eastAsia="Arial" w:hAnsiTheme="minorHAnsi" w:cstheme="minorHAnsi"/>
                <w:sz w:val="18"/>
                <w:szCs w:val="18"/>
              </w:rPr>
              <w:sym w:font="Wingdings" w:char="F028"/>
            </w:r>
            <w:r w:rsidRPr="003D2623">
              <w:rPr>
                <w:rFonts w:asciiTheme="minorHAnsi" w:eastAsia="Arial" w:hAnsiTheme="minorHAnsi" w:cstheme="minorHAnsi"/>
                <w:sz w:val="18"/>
                <w:szCs w:val="18"/>
              </w:rPr>
              <w:t>: 01376 331409</w:t>
            </w:r>
          </w:p>
          <w:p w14:paraId="75A8D716" w14:textId="77777777" w:rsidR="003D2623" w:rsidRDefault="003D2623" w:rsidP="00714E5A">
            <w:pPr>
              <w:rPr>
                <w:rFonts w:asciiTheme="minorHAnsi" w:hAnsiTheme="minorHAnsi" w:cstheme="minorHAnsi"/>
                <w:b/>
              </w:rPr>
            </w:pPr>
          </w:p>
          <w:p w14:paraId="456F8F03" w14:textId="77777777" w:rsidR="00FD0053" w:rsidRDefault="00FD0053" w:rsidP="00714E5A">
            <w:pPr>
              <w:rPr>
                <w:rFonts w:asciiTheme="minorHAnsi" w:hAnsiTheme="minorHAnsi" w:cstheme="minorHAnsi"/>
                <w:b/>
              </w:rPr>
            </w:pPr>
          </w:p>
          <w:p w14:paraId="6D994A97" w14:textId="441EFB2D" w:rsidR="00FD0053" w:rsidRPr="009A6456" w:rsidRDefault="00FD0053" w:rsidP="00714E5A">
            <w:pPr>
              <w:rPr>
                <w:rFonts w:asciiTheme="minorHAnsi" w:hAnsiTheme="minorHAnsi" w:cstheme="minorHAnsi"/>
                <w:b/>
              </w:rPr>
            </w:pPr>
          </w:p>
        </w:tc>
        <w:tc>
          <w:tcPr>
            <w:tcW w:w="3918" w:type="dxa"/>
          </w:tcPr>
          <w:p w14:paraId="509F3B9E" w14:textId="77777777" w:rsidR="003B776A" w:rsidRPr="003B776A"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b/>
              </w:rPr>
            </w:pPr>
            <w:r w:rsidRPr="003B776A">
              <w:rPr>
                <w:rFonts w:asciiTheme="minorHAnsi" w:eastAsia="Arial" w:hAnsiTheme="minorHAnsi" w:cstheme="minorHAnsi"/>
                <w:b/>
              </w:rPr>
              <w:t>Clerk &amp; RFO: Mrs Nicki Watkins</w:t>
            </w:r>
          </w:p>
          <w:p w14:paraId="0C2B711C" w14:textId="77777777" w:rsidR="003B776A" w:rsidRPr="003B776A"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p>
          <w:p w14:paraId="40B2AC22" w14:textId="77777777" w:rsidR="00FD0053" w:rsidRPr="009A6456"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A6456">
              <w:rPr>
                <w:rFonts w:asciiTheme="minorHAnsi" w:eastAsia="Arial" w:hAnsiTheme="minorHAnsi" w:cstheme="minorHAnsi"/>
              </w:rPr>
              <w:t>Bradwell Village Hall</w:t>
            </w:r>
          </w:p>
          <w:p w14:paraId="21827D2E" w14:textId="77777777" w:rsidR="00FD0053" w:rsidRPr="009A6456"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A6456">
              <w:rPr>
                <w:rFonts w:asciiTheme="minorHAnsi" w:eastAsia="Arial" w:hAnsiTheme="minorHAnsi" w:cstheme="minorHAnsi"/>
              </w:rPr>
              <w:t>Church Road</w:t>
            </w:r>
          </w:p>
          <w:p w14:paraId="2609059C" w14:textId="77777777" w:rsidR="00FD0053" w:rsidRPr="009A6456" w:rsidRDefault="00FD0053" w:rsidP="00FD0053">
            <w:pPr>
              <w:tabs>
                <w:tab w:val="left" w:pos="6804"/>
                <w:tab w:val="center" w:pos="8196"/>
              </w:tabs>
              <w:spacing w:after="3"/>
              <w:ind w:left="-15"/>
              <w:rPr>
                <w:rFonts w:asciiTheme="minorHAnsi" w:hAnsiTheme="minorHAnsi" w:cstheme="minorHAnsi"/>
              </w:rPr>
            </w:pPr>
            <w:r w:rsidRPr="009A6456">
              <w:rPr>
                <w:rFonts w:asciiTheme="minorHAnsi" w:eastAsia="Arial" w:hAnsiTheme="minorHAnsi" w:cstheme="minorHAnsi"/>
              </w:rPr>
              <w:t>Bradwell</w:t>
            </w:r>
          </w:p>
          <w:p w14:paraId="4328F87B" w14:textId="77777777" w:rsidR="00FD0053" w:rsidRDefault="00FD0053" w:rsidP="00FD0053">
            <w:pPr>
              <w:tabs>
                <w:tab w:val="left" w:pos="6804"/>
                <w:tab w:val="center" w:pos="7676"/>
              </w:tabs>
              <w:spacing w:after="3"/>
              <w:ind w:left="-15"/>
              <w:rPr>
                <w:rFonts w:asciiTheme="minorHAnsi" w:eastAsia="Arial" w:hAnsiTheme="minorHAnsi" w:cstheme="minorHAnsi"/>
              </w:rPr>
            </w:pPr>
            <w:r w:rsidRPr="009A6456">
              <w:rPr>
                <w:rFonts w:asciiTheme="minorHAnsi" w:eastAsia="Arial" w:hAnsiTheme="minorHAnsi" w:cstheme="minorHAnsi"/>
              </w:rPr>
              <w:t>Braintree</w:t>
            </w:r>
          </w:p>
          <w:p w14:paraId="15D1531D" w14:textId="77777777" w:rsidR="00FD0053" w:rsidRDefault="00FD0053" w:rsidP="00FD0053">
            <w:pPr>
              <w:tabs>
                <w:tab w:val="left" w:pos="6804"/>
                <w:tab w:val="center" w:pos="7676"/>
              </w:tabs>
              <w:spacing w:after="3"/>
              <w:ind w:left="-15"/>
              <w:rPr>
                <w:rFonts w:asciiTheme="minorHAnsi" w:eastAsia="Arial" w:hAnsiTheme="minorHAnsi" w:cstheme="minorHAnsi"/>
              </w:rPr>
            </w:pPr>
            <w:r w:rsidRPr="009A6456">
              <w:rPr>
                <w:rFonts w:asciiTheme="minorHAnsi" w:eastAsia="Arial" w:hAnsiTheme="minorHAnsi" w:cstheme="minorHAnsi"/>
              </w:rPr>
              <w:t>Essex CM77 8EP</w:t>
            </w:r>
          </w:p>
          <w:p w14:paraId="6F636F0B" w14:textId="32933A80" w:rsidR="00FD0053" w:rsidRPr="009A6456" w:rsidRDefault="00FD0053" w:rsidP="00FD0053">
            <w:pPr>
              <w:tabs>
                <w:tab w:val="left" w:pos="6804"/>
                <w:tab w:val="center" w:pos="8083"/>
                <w:tab w:val="center" w:pos="9362"/>
              </w:tabs>
              <w:spacing w:after="3"/>
              <w:rPr>
                <w:rFonts w:asciiTheme="minorHAnsi" w:hAnsiTheme="minorHAnsi" w:cstheme="minorHAnsi"/>
              </w:rPr>
            </w:pPr>
          </w:p>
          <w:p w14:paraId="5744D5C1" w14:textId="77777777" w:rsidR="00036633" w:rsidRPr="003B776A" w:rsidRDefault="00036633" w:rsidP="0003663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sz w:val="18"/>
                <w:szCs w:val="18"/>
              </w:rPr>
            </w:pPr>
            <w:r w:rsidRPr="003B776A">
              <w:rPr>
                <w:rFonts w:asciiTheme="minorHAnsi" w:eastAsia="Arial" w:hAnsiTheme="minorHAnsi" w:cstheme="minorHAnsi"/>
                <w:sz w:val="18"/>
                <w:szCs w:val="18"/>
              </w:rPr>
              <w:sym w:font="Wingdings" w:char="F028"/>
            </w:r>
            <w:r w:rsidRPr="003B776A">
              <w:rPr>
                <w:rFonts w:asciiTheme="minorHAnsi" w:eastAsia="Arial" w:hAnsiTheme="minorHAnsi" w:cstheme="minorHAnsi"/>
                <w:sz w:val="18"/>
                <w:szCs w:val="18"/>
              </w:rPr>
              <w:t>: 07561 155328</w:t>
            </w:r>
          </w:p>
          <w:p w14:paraId="184394C0" w14:textId="77777777" w:rsidR="00036633" w:rsidRDefault="00036633" w:rsidP="003D2623"/>
          <w:p w14:paraId="35DE87BF" w14:textId="568D7892" w:rsidR="003D2623" w:rsidRDefault="00000000" w:rsidP="003D2623">
            <w:pPr>
              <w:rPr>
                <w:rFonts w:asciiTheme="minorHAnsi" w:hAnsiTheme="minorHAnsi" w:cstheme="minorHAnsi"/>
                <w:b/>
              </w:rPr>
            </w:pPr>
            <w:hyperlink r:id="rId8" w:history="1">
              <w:r w:rsidR="00036633" w:rsidRPr="00F80F84">
                <w:rPr>
                  <w:rStyle w:val="Hyperlink"/>
                  <w:rFonts w:asciiTheme="minorHAnsi" w:hAnsiTheme="minorHAnsi" w:cstheme="minorHAnsi"/>
                  <w:b/>
                </w:rPr>
                <w:t>clerktobppc@outlook.com</w:t>
              </w:r>
            </w:hyperlink>
          </w:p>
          <w:p w14:paraId="47F3292F" w14:textId="77777777" w:rsidR="00854BEB" w:rsidRDefault="00000000" w:rsidP="003D2623">
            <w:pPr>
              <w:tabs>
                <w:tab w:val="left" w:pos="6804"/>
              </w:tabs>
              <w:rPr>
                <w:rStyle w:val="Hyperlink"/>
                <w:rFonts w:asciiTheme="minorHAnsi" w:hAnsiTheme="minorHAnsi" w:cstheme="minorHAnsi"/>
                <w:b/>
              </w:rPr>
            </w:pPr>
            <w:hyperlink r:id="rId9" w:history="1">
              <w:r w:rsidR="003D2623" w:rsidRPr="0099266F">
                <w:rPr>
                  <w:rStyle w:val="Hyperlink"/>
                  <w:rFonts w:asciiTheme="minorHAnsi" w:hAnsiTheme="minorHAnsi" w:cstheme="minorHAnsi"/>
                  <w:b/>
                </w:rPr>
                <w:t>www.e-voice.org.uk/Bradwell</w:t>
              </w:r>
            </w:hyperlink>
            <w:r w:rsidR="00036633">
              <w:rPr>
                <w:rStyle w:val="Hyperlink"/>
                <w:rFonts w:asciiTheme="minorHAnsi" w:hAnsiTheme="minorHAnsi" w:cstheme="minorHAnsi"/>
                <w:b/>
              </w:rPr>
              <w:t xml:space="preserve"> </w:t>
            </w:r>
          </w:p>
          <w:p w14:paraId="6F1597EA" w14:textId="77777777" w:rsidR="00036633" w:rsidRDefault="00036633" w:rsidP="003D2623">
            <w:pPr>
              <w:tabs>
                <w:tab w:val="left" w:pos="6804"/>
              </w:tabs>
              <w:rPr>
                <w:rStyle w:val="Hyperlink"/>
                <w:b/>
              </w:rPr>
            </w:pPr>
          </w:p>
          <w:p w14:paraId="0629F226" w14:textId="77777777" w:rsidR="0075682D" w:rsidRDefault="0075682D" w:rsidP="003D2623">
            <w:pPr>
              <w:tabs>
                <w:tab w:val="left" w:pos="6804"/>
              </w:tabs>
              <w:rPr>
                <w:rStyle w:val="Hyperlink"/>
                <w:b/>
              </w:rPr>
            </w:pPr>
          </w:p>
          <w:p w14:paraId="2D4E85F1" w14:textId="2F4009B3" w:rsidR="00036633" w:rsidRPr="009A6456" w:rsidRDefault="00036633" w:rsidP="00CC675B">
            <w:pPr>
              <w:tabs>
                <w:tab w:val="left" w:pos="7088"/>
              </w:tabs>
              <w:spacing w:after="5" w:line="248" w:lineRule="auto"/>
              <w:ind w:left="-5" w:hanging="10"/>
              <w:rPr>
                <w:rFonts w:asciiTheme="minorHAnsi" w:hAnsiTheme="minorHAnsi" w:cstheme="minorHAnsi"/>
                <w:color w:val="1F4E79" w:themeColor="accent1" w:themeShade="80"/>
              </w:rPr>
            </w:pPr>
            <w:r w:rsidRPr="00841684">
              <w:rPr>
                <w:rFonts w:asciiTheme="minorHAnsi" w:eastAsia="Arial" w:hAnsiTheme="minorHAnsi" w:cstheme="minorHAnsi"/>
                <w:sz w:val="24"/>
                <w:szCs w:val="24"/>
              </w:rPr>
              <w:t xml:space="preserve">Date Issued: </w:t>
            </w:r>
            <w:r w:rsidR="00F21F06">
              <w:rPr>
                <w:rFonts w:asciiTheme="minorHAnsi" w:eastAsia="Arial" w:hAnsiTheme="minorHAnsi" w:cstheme="minorHAnsi"/>
                <w:sz w:val="24"/>
                <w:szCs w:val="24"/>
              </w:rPr>
              <w:t>6 May 2024</w:t>
            </w:r>
          </w:p>
        </w:tc>
      </w:tr>
    </w:tbl>
    <w:p w14:paraId="2B31213F" w14:textId="77777777" w:rsidR="001A0C12" w:rsidRPr="009A6456" w:rsidRDefault="001A0C12" w:rsidP="00351751">
      <w:pPr>
        <w:tabs>
          <w:tab w:val="left" w:pos="7088"/>
        </w:tabs>
        <w:spacing w:after="5" w:line="248" w:lineRule="auto"/>
        <w:ind w:left="-5" w:hanging="10"/>
        <w:jc w:val="both"/>
        <w:rPr>
          <w:rFonts w:asciiTheme="minorHAnsi" w:eastAsia="Arial" w:hAnsiTheme="minorHAnsi" w:cstheme="minorHAnsi"/>
          <w:sz w:val="24"/>
          <w:szCs w:val="24"/>
        </w:rPr>
      </w:pPr>
    </w:p>
    <w:p w14:paraId="0CCC17AA" w14:textId="3B5C6CBC" w:rsidR="009C5460" w:rsidRPr="00841684" w:rsidRDefault="009C5460" w:rsidP="00036633">
      <w:pPr>
        <w:tabs>
          <w:tab w:val="left" w:pos="7088"/>
        </w:tabs>
        <w:spacing w:after="5" w:line="248" w:lineRule="auto"/>
        <w:rPr>
          <w:rFonts w:asciiTheme="minorHAnsi" w:eastAsia="Times New Roman" w:hAnsiTheme="minorHAnsi" w:cstheme="minorHAnsi"/>
          <w:sz w:val="24"/>
          <w:szCs w:val="24"/>
        </w:rPr>
      </w:pPr>
    </w:p>
    <w:p w14:paraId="089641F8" w14:textId="77777777" w:rsidR="00351751" w:rsidRPr="00841684" w:rsidRDefault="00351751" w:rsidP="00FD0053">
      <w:pPr>
        <w:spacing w:after="5" w:line="248" w:lineRule="auto"/>
        <w:rPr>
          <w:rFonts w:asciiTheme="minorHAnsi" w:eastAsia="Arial" w:hAnsiTheme="minorHAnsi" w:cstheme="minorHAnsi"/>
          <w:sz w:val="24"/>
          <w:szCs w:val="24"/>
        </w:rPr>
      </w:pPr>
    </w:p>
    <w:p w14:paraId="076D8344" w14:textId="77777777"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 xml:space="preserve">Dear Councillor </w:t>
      </w:r>
    </w:p>
    <w:p w14:paraId="0F5175B6" w14:textId="1FF6A756" w:rsidR="00351751" w:rsidRPr="00841684" w:rsidRDefault="00351751" w:rsidP="005A4F2B">
      <w:pPr>
        <w:spacing w:after="0"/>
        <w:rPr>
          <w:rFonts w:asciiTheme="minorHAnsi" w:hAnsiTheme="minorHAnsi" w:cstheme="minorHAnsi"/>
          <w:sz w:val="24"/>
          <w:szCs w:val="24"/>
        </w:rPr>
      </w:pPr>
    </w:p>
    <w:p w14:paraId="79E5D3CC" w14:textId="0F43328B" w:rsidR="00036633" w:rsidRDefault="00351751" w:rsidP="005A4F2B">
      <w:pPr>
        <w:spacing w:after="5" w:line="248" w:lineRule="auto"/>
        <w:ind w:left="-5" w:hanging="10"/>
        <w:rPr>
          <w:rFonts w:asciiTheme="minorHAnsi" w:eastAsia="Arial" w:hAnsiTheme="minorHAnsi" w:cstheme="minorHAnsi"/>
          <w:sz w:val="24"/>
          <w:szCs w:val="24"/>
        </w:rPr>
      </w:pPr>
      <w:r w:rsidRPr="00841684">
        <w:rPr>
          <w:rFonts w:asciiTheme="minorHAnsi" w:eastAsia="Arial" w:hAnsiTheme="minorHAnsi" w:cstheme="minorHAnsi"/>
          <w:sz w:val="24"/>
          <w:szCs w:val="24"/>
        </w:rPr>
        <w:t xml:space="preserve">I hereby give notice that you are summoned to attend the </w:t>
      </w:r>
      <w:r w:rsidR="00F21F06" w:rsidRPr="00095B48">
        <w:rPr>
          <w:rFonts w:asciiTheme="minorHAnsi" w:eastAsia="Arial" w:hAnsiTheme="minorHAnsi" w:cstheme="minorHAnsi"/>
          <w:b/>
          <w:bCs/>
          <w:sz w:val="24"/>
          <w:szCs w:val="24"/>
        </w:rPr>
        <w:t xml:space="preserve">Annual </w:t>
      </w:r>
      <w:r w:rsidR="00EF34C8" w:rsidRPr="00095B48">
        <w:rPr>
          <w:rFonts w:asciiTheme="minorHAnsi" w:eastAsia="Arial" w:hAnsiTheme="minorHAnsi" w:cstheme="minorHAnsi"/>
          <w:b/>
          <w:bCs/>
          <w:sz w:val="24"/>
          <w:szCs w:val="24"/>
        </w:rPr>
        <w:t>Parish C</w:t>
      </w:r>
      <w:r w:rsidRPr="00095B48">
        <w:rPr>
          <w:rFonts w:asciiTheme="minorHAnsi" w:eastAsia="Arial" w:hAnsiTheme="minorHAnsi" w:cstheme="minorHAnsi"/>
          <w:b/>
          <w:bCs/>
          <w:sz w:val="24"/>
          <w:szCs w:val="24"/>
        </w:rPr>
        <w:t xml:space="preserve">ouncil </w:t>
      </w:r>
      <w:r w:rsidR="00095B48">
        <w:rPr>
          <w:rFonts w:asciiTheme="minorHAnsi" w:eastAsia="Arial" w:hAnsiTheme="minorHAnsi" w:cstheme="minorHAnsi"/>
          <w:b/>
          <w:bCs/>
          <w:sz w:val="24"/>
          <w:szCs w:val="24"/>
        </w:rPr>
        <w:t>M</w:t>
      </w:r>
      <w:r w:rsidRPr="00095B48">
        <w:rPr>
          <w:rFonts w:asciiTheme="minorHAnsi" w:eastAsia="Arial" w:hAnsiTheme="minorHAnsi" w:cstheme="minorHAnsi"/>
          <w:b/>
          <w:bCs/>
          <w:sz w:val="24"/>
          <w:szCs w:val="24"/>
        </w:rPr>
        <w:t>eeting</w:t>
      </w:r>
      <w:r w:rsidRPr="00841684">
        <w:rPr>
          <w:rFonts w:asciiTheme="minorHAnsi" w:eastAsia="Arial" w:hAnsiTheme="minorHAnsi" w:cstheme="minorHAnsi"/>
          <w:sz w:val="24"/>
          <w:szCs w:val="24"/>
        </w:rPr>
        <w:t xml:space="preserve"> of the Bradwell &amp; Pattiswick Parish Council</w:t>
      </w:r>
      <w:r w:rsidR="003B776A">
        <w:rPr>
          <w:rFonts w:asciiTheme="minorHAnsi" w:eastAsia="Arial" w:hAnsiTheme="minorHAnsi" w:cstheme="minorHAnsi"/>
          <w:sz w:val="24"/>
          <w:szCs w:val="24"/>
        </w:rPr>
        <w:t xml:space="preserve">.  </w:t>
      </w:r>
    </w:p>
    <w:p w14:paraId="3F34966F" w14:textId="77777777" w:rsidR="00036633" w:rsidRDefault="00036633" w:rsidP="005A4F2B">
      <w:pPr>
        <w:spacing w:after="5" w:line="248" w:lineRule="auto"/>
        <w:ind w:left="-5" w:hanging="10"/>
        <w:rPr>
          <w:rFonts w:asciiTheme="minorHAnsi" w:eastAsia="Arial" w:hAnsiTheme="minorHAnsi" w:cstheme="minorHAnsi"/>
          <w:sz w:val="24"/>
          <w:szCs w:val="24"/>
        </w:rPr>
      </w:pPr>
    </w:p>
    <w:p w14:paraId="1B17F735" w14:textId="5F498998" w:rsidR="005A4F2B" w:rsidRPr="00841684" w:rsidRDefault="003B776A" w:rsidP="005A4F2B">
      <w:pPr>
        <w:spacing w:after="5" w:line="248" w:lineRule="auto"/>
        <w:ind w:left="-5" w:hanging="10"/>
        <w:rPr>
          <w:rFonts w:asciiTheme="minorHAnsi" w:eastAsia="Times New Roman" w:hAnsiTheme="minorHAnsi" w:cstheme="minorHAnsi"/>
          <w:sz w:val="24"/>
          <w:szCs w:val="24"/>
        </w:rPr>
      </w:pPr>
      <w:r>
        <w:rPr>
          <w:rFonts w:asciiTheme="minorHAnsi" w:eastAsia="Arial" w:hAnsiTheme="minorHAnsi" w:cstheme="minorHAnsi"/>
          <w:sz w:val="24"/>
          <w:szCs w:val="24"/>
        </w:rPr>
        <w:t xml:space="preserve">This </w:t>
      </w:r>
      <w:r w:rsidR="00351751" w:rsidRPr="00841684">
        <w:rPr>
          <w:rFonts w:asciiTheme="minorHAnsi" w:eastAsia="Arial" w:hAnsiTheme="minorHAnsi" w:cstheme="minorHAnsi"/>
          <w:sz w:val="24"/>
          <w:szCs w:val="24"/>
        </w:rPr>
        <w:t xml:space="preserve">will take place on </w:t>
      </w:r>
      <w:r w:rsidR="00426264" w:rsidRPr="00841684">
        <w:rPr>
          <w:rFonts w:asciiTheme="minorHAnsi" w:eastAsia="Arial" w:hAnsiTheme="minorHAnsi" w:cstheme="minorHAnsi"/>
          <w:b/>
          <w:sz w:val="24"/>
          <w:szCs w:val="24"/>
        </w:rPr>
        <w:t xml:space="preserve">Monday </w:t>
      </w:r>
      <w:r w:rsidR="00F21F06">
        <w:rPr>
          <w:rFonts w:asciiTheme="minorHAnsi" w:eastAsia="Arial" w:hAnsiTheme="minorHAnsi" w:cstheme="minorHAnsi"/>
          <w:b/>
          <w:sz w:val="24"/>
          <w:szCs w:val="24"/>
        </w:rPr>
        <w:t>13 May 2024</w:t>
      </w:r>
      <w:r w:rsidR="004C5074">
        <w:rPr>
          <w:rFonts w:asciiTheme="minorHAnsi" w:eastAsia="Arial" w:hAnsiTheme="minorHAnsi" w:cstheme="minorHAnsi"/>
          <w:b/>
          <w:sz w:val="24"/>
          <w:szCs w:val="24"/>
        </w:rPr>
        <w:t>,</w:t>
      </w:r>
      <w:r w:rsidR="00CC675B">
        <w:rPr>
          <w:rFonts w:asciiTheme="minorHAnsi" w:eastAsia="Arial" w:hAnsiTheme="minorHAnsi" w:cstheme="minorHAnsi"/>
          <w:b/>
          <w:sz w:val="24"/>
          <w:szCs w:val="24"/>
        </w:rPr>
        <w:t xml:space="preserve"> </w:t>
      </w:r>
      <w:r w:rsidR="00351751" w:rsidRPr="00841684">
        <w:rPr>
          <w:rFonts w:asciiTheme="minorHAnsi" w:eastAsia="Arial" w:hAnsiTheme="minorHAnsi" w:cstheme="minorHAnsi"/>
          <w:b/>
          <w:sz w:val="24"/>
          <w:szCs w:val="24"/>
        </w:rPr>
        <w:t>in the Village Ha</w:t>
      </w:r>
      <w:r w:rsidR="00EF34C8" w:rsidRPr="00841684">
        <w:rPr>
          <w:rFonts w:asciiTheme="minorHAnsi" w:eastAsia="Arial" w:hAnsiTheme="minorHAnsi" w:cstheme="minorHAnsi"/>
          <w:b/>
          <w:sz w:val="24"/>
          <w:szCs w:val="24"/>
        </w:rPr>
        <w:t xml:space="preserve">ll, Church Road, Bradwell at </w:t>
      </w:r>
      <w:r w:rsidR="00B07D84" w:rsidRPr="00841684">
        <w:rPr>
          <w:rFonts w:asciiTheme="minorHAnsi" w:eastAsia="Arial" w:hAnsiTheme="minorHAnsi" w:cstheme="minorHAnsi"/>
          <w:b/>
          <w:sz w:val="24"/>
          <w:szCs w:val="24"/>
        </w:rPr>
        <w:t>7.3</w:t>
      </w:r>
      <w:r w:rsidR="00351751" w:rsidRPr="00841684">
        <w:rPr>
          <w:rFonts w:asciiTheme="minorHAnsi" w:eastAsia="Arial" w:hAnsiTheme="minorHAnsi" w:cstheme="minorHAnsi"/>
          <w:b/>
          <w:sz w:val="24"/>
          <w:szCs w:val="24"/>
        </w:rPr>
        <w:t>0pm</w:t>
      </w:r>
      <w:r w:rsidR="00F21F06">
        <w:rPr>
          <w:rFonts w:asciiTheme="minorHAnsi" w:eastAsia="Arial" w:hAnsiTheme="minorHAnsi" w:cstheme="minorHAnsi"/>
          <w:sz w:val="24"/>
          <w:szCs w:val="24"/>
        </w:rPr>
        <w:t xml:space="preserve">, </w:t>
      </w:r>
      <w:r w:rsidR="00351751" w:rsidRPr="00841684">
        <w:rPr>
          <w:rFonts w:asciiTheme="minorHAnsi" w:eastAsia="Arial" w:hAnsiTheme="minorHAnsi" w:cstheme="minorHAnsi"/>
          <w:sz w:val="24"/>
          <w:szCs w:val="24"/>
        </w:rPr>
        <w:t>f</w:t>
      </w:r>
      <w:r w:rsidR="00F21F06">
        <w:rPr>
          <w:rFonts w:asciiTheme="minorHAnsi" w:eastAsia="Arial" w:hAnsiTheme="minorHAnsi" w:cstheme="minorHAnsi"/>
          <w:sz w:val="24"/>
          <w:szCs w:val="24"/>
        </w:rPr>
        <w:t>ollowing the Annual Parish Assembly Meeting, f</w:t>
      </w:r>
      <w:r w:rsidR="00351751" w:rsidRPr="00841684">
        <w:rPr>
          <w:rFonts w:asciiTheme="minorHAnsi" w:eastAsia="Arial" w:hAnsiTheme="minorHAnsi" w:cstheme="minorHAnsi"/>
          <w:sz w:val="24"/>
          <w:szCs w:val="24"/>
        </w:rPr>
        <w:t xml:space="preserve">or the purpose of transacting the business shown </w:t>
      </w:r>
      <w:r w:rsidR="006818D0" w:rsidRPr="00841684">
        <w:rPr>
          <w:rFonts w:asciiTheme="minorHAnsi" w:eastAsia="Arial" w:hAnsiTheme="minorHAnsi" w:cstheme="minorHAnsi"/>
          <w:sz w:val="24"/>
          <w:szCs w:val="24"/>
        </w:rPr>
        <w:t>o</w:t>
      </w:r>
      <w:r w:rsidR="00351751" w:rsidRPr="00841684">
        <w:rPr>
          <w:rFonts w:asciiTheme="minorHAnsi" w:eastAsia="Arial" w:hAnsiTheme="minorHAnsi" w:cstheme="minorHAnsi"/>
          <w:sz w:val="24"/>
          <w:szCs w:val="24"/>
        </w:rPr>
        <w:t xml:space="preserve">n the </w:t>
      </w:r>
      <w:r w:rsidR="005914EE" w:rsidRPr="00841684">
        <w:rPr>
          <w:rFonts w:asciiTheme="minorHAnsi" w:eastAsia="Arial" w:hAnsiTheme="minorHAnsi" w:cstheme="minorHAnsi"/>
          <w:sz w:val="24"/>
          <w:szCs w:val="24"/>
        </w:rPr>
        <w:t>agenda</w:t>
      </w:r>
      <w:r w:rsidR="00351751" w:rsidRPr="00841684">
        <w:rPr>
          <w:rFonts w:asciiTheme="minorHAnsi" w:eastAsia="Arial" w:hAnsiTheme="minorHAnsi" w:cstheme="minorHAnsi"/>
          <w:sz w:val="24"/>
          <w:szCs w:val="24"/>
        </w:rPr>
        <w:t>.</w:t>
      </w:r>
      <w:r w:rsidR="00351751" w:rsidRPr="00841684">
        <w:rPr>
          <w:rFonts w:asciiTheme="minorHAnsi" w:eastAsia="Times New Roman" w:hAnsiTheme="minorHAnsi" w:cstheme="minorHAnsi"/>
          <w:sz w:val="24"/>
          <w:szCs w:val="24"/>
        </w:rPr>
        <w:t xml:space="preserve"> </w:t>
      </w:r>
      <w:r w:rsidR="001960EC" w:rsidRPr="00841684">
        <w:rPr>
          <w:rFonts w:asciiTheme="minorHAnsi" w:eastAsia="Times New Roman" w:hAnsiTheme="minorHAnsi" w:cstheme="minorHAnsi"/>
          <w:sz w:val="24"/>
          <w:szCs w:val="24"/>
        </w:rPr>
        <w:t xml:space="preserve"> </w:t>
      </w:r>
    </w:p>
    <w:p w14:paraId="41DD4E29" w14:textId="77777777" w:rsidR="005A4F2B" w:rsidRPr="00841684" w:rsidRDefault="005A4F2B" w:rsidP="005A4F2B">
      <w:pPr>
        <w:spacing w:after="5" w:line="248" w:lineRule="auto"/>
        <w:ind w:left="-5" w:hanging="10"/>
        <w:rPr>
          <w:rFonts w:asciiTheme="minorHAnsi" w:eastAsia="Times New Roman" w:hAnsiTheme="minorHAnsi" w:cstheme="minorHAnsi"/>
          <w:sz w:val="24"/>
          <w:szCs w:val="24"/>
        </w:rPr>
      </w:pPr>
    </w:p>
    <w:p w14:paraId="431D8ED3" w14:textId="01735DAC"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The public and press are welcome to be present.</w:t>
      </w:r>
      <w:r w:rsidRPr="00841684">
        <w:rPr>
          <w:rFonts w:asciiTheme="minorHAnsi" w:eastAsia="Times New Roman" w:hAnsiTheme="minorHAnsi" w:cstheme="minorHAnsi"/>
          <w:sz w:val="24"/>
          <w:szCs w:val="24"/>
        </w:rPr>
        <w:t xml:space="preserve"> </w:t>
      </w:r>
    </w:p>
    <w:p w14:paraId="5FFD07F9" w14:textId="77777777" w:rsidR="001A0C12" w:rsidRPr="00841684" w:rsidRDefault="001A0C12" w:rsidP="005A4F2B">
      <w:pPr>
        <w:spacing w:after="0"/>
        <w:rPr>
          <w:rFonts w:asciiTheme="minorHAnsi" w:hAnsiTheme="minorHAnsi" w:cstheme="minorHAnsi"/>
          <w:noProof/>
          <w:sz w:val="24"/>
          <w:szCs w:val="24"/>
        </w:rPr>
      </w:pPr>
    </w:p>
    <w:p w14:paraId="06F9EDB0" w14:textId="77777777" w:rsidR="008F3694" w:rsidRPr="00841684" w:rsidRDefault="008F3694" w:rsidP="005A4F2B">
      <w:pPr>
        <w:spacing w:after="0"/>
        <w:rPr>
          <w:rFonts w:asciiTheme="minorHAnsi" w:hAnsiTheme="minorHAnsi" w:cstheme="minorHAnsi"/>
          <w:noProof/>
          <w:sz w:val="24"/>
          <w:szCs w:val="24"/>
        </w:rPr>
      </w:pPr>
    </w:p>
    <w:p w14:paraId="16CA8AE1" w14:textId="77777777" w:rsidR="008F3694" w:rsidRPr="00841684" w:rsidRDefault="008F3694" w:rsidP="005A4F2B">
      <w:pPr>
        <w:spacing w:after="0"/>
        <w:rPr>
          <w:rFonts w:asciiTheme="minorHAnsi" w:hAnsiTheme="minorHAnsi" w:cstheme="minorHAnsi"/>
          <w:noProof/>
          <w:sz w:val="24"/>
          <w:szCs w:val="24"/>
        </w:rPr>
      </w:pPr>
    </w:p>
    <w:p w14:paraId="7B67E8CB" w14:textId="77777777" w:rsidR="00FD5208" w:rsidRPr="009A6456" w:rsidRDefault="00FD5208" w:rsidP="005A4F2B">
      <w:pPr>
        <w:spacing w:after="0"/>
        <w:rPr>
          <w:rFonts w:asciiTheme="minorHAnsi" w:hAnsiTheme="minorHAnsi" w:cstheme="minorHAnsi"/>
          <w:noProof/>
          <w:sz w:val="24"/>
          <w:szCs w:val="24"/>
        </w:rPr>
      </w:pPr>
    </w:p>
    <w:p w14:paraId="0927B4B3" w14:textId="5D991A25" w:rsidR="001A0C12" w:rsidRPr="008F3694" w:rsidRDefault="004019D2" w:rsidP="005A4F2B">
      <w:pPr>
        <w:spacing w:after="0"/>
        <w:rPr>
          <w:rFonts w:ascii="Brush Script MT" w:eastAsia="Arial" w:hAnsi="Brush Script MT" w:cstheme="minorHAnsi"/>
          <w:b/>
          <w:sz w:val="40"/>
          <w:szCs w:val="40"/>
        </w:rPr>
      </w:pPr>
      <w:r w:rsidRPr="008F3694">
        <w:rPr>
          <w:rFonts w:ascii="Brush Script MT" w:eastAsia="Arial" w:hAnsi="Brush Script MT" w:cstheme="minorHAnsi"/>
          <w:b/>
          <w:noProof/>
          <w:sz w:val="40"/>
          <w:szCs w:val="40"/>
        </w:rPr>
        <w:t>Nicki Watkins</w:t>
      </w:r>
      <w:r w:rsidR="008F3694" w:rsidRPr="008F3694">
        <w:rPr>
          <w:rFonts w:ascii="Brush Script MT" w:eastAsia="Arial" w:hAnsi="Brush Script MT" w:cstheme="minorHAnsi"/>
          <w:b/>
          <w:noProof/>
          <w:sz w:val="40"/>
          <w:szCs w:val="40"/>
        </w:rPr>
        <w:t xml:space="preserve"> </w:t>
      </w:r>
    </w:p>
    <w:p w14:paraId="534BF751" w14:textId="77777777" w:rsidR="001A0C12" w:rsidRDefault="001A0C12" w:rsidP="005A4F2B">
      <w:pPr>
        <w:spacing w:after="57" w:line="248" w:lineRule="auto"/>
        <w:ind w:left="-5" w:hanging="10"/>
        <w:rPr>
          <w:rFonts w:asciiTheme="minorHAnsi" w:eastAsia="Arial" w:hAnsiTheme="minorHAnsi" w:cstheme="minorHAnsi"/>
          <w:b/>
          <w:sz w:val="24"/>
          <w:szCs w:val="24"/>
        </w:rPr>
      </w:pPr>
    </w:p>
    <w:p w14:paraId="5807E03B" w14:textId="01777BC5" w:rsidR="00351751" w:rsidRDefault="005B79B9" w:rsidP="005A4F2B">
      <w:pPr>
        <w:spacing w:after="57" w:line="248" w:lineRule="auto"/>
        <w:ind w:left="-5" w:hanging="10"/>
        <w:rPr>
          <w:rFonts w:asciiTheme="minorHAnsi" w:eastAsia="Arial" w:hAnsiTheme="minorHAnsi" w:cstheme="minorHAnsi"/>
          <w:bCs/>
          <w:sz w:val="24"/>
          <w:szCs w:val="24"/>
        </w:rPr>
      </w:pPr>
      <w:r w:rsidRPr="008F3694">
        <w:rPr>
          <w:rFonts w:asciiTheme="minorHAnsi" w:eastAsia="Arial" w:hAnsiTheme="minorHAnsi" w:cstheme="minorHAnsi"/>
          <w:bCs/>
          <w:sz w:val="24"/>
          <w:szCs w:val="24"/>
        </w:rPr>
        <w:t xml:space="preserve">Mrs </w:t>
      </w:r>
      <w:r w:rsidR="004019D2" w:rsidRPr="008F3694">
        <w:rPr>
          <w:rFonts w:asciiTheme="minorHAnsi" w:eastAsia="Arial" w:hAnsiTheme="minorHAnsi" w:cstheme="minorHAnsi"/>
          <w:bCs/>
          <w:sz w:val="24"/>
          <w:szCs w:val="24"/>
        </w:rPr>
        <w:t>Nicki Wat</w:t>
      </w:r>
      <w:r w:rsidRPr="008F3694">
        <w:rPr>
          <w:rFonts w:asciiTheme="minorHAnsi" w:eastAsia="Arial" w:hAnsiTheme="minorHAnsi" w:cstheme="minorHAnsi"/>
          <w:bCs/>
          <w:sz w:val="24"/>
          <w:szCs w:val="24"/>
        </w:rPr>
        <w:t xml:space="preserve">kins, Clerk &amp; RFO to </w:t>
      </w:r>
      <w:r w:rsidR="006E6568">
        <w:rPr>
          <w:rFonts w:asciiTheme="minorHAnsi" w:eastAsia="Arial" w:hAnsiTheme="minorHAnsi" w:cstheme="minorHAnsi"/>
          <w:bCs/>
          <w:sz w:val="24"/>
          <w:szCs w:val="24"/>
        </w:rPr>
        <w:t xml:space="preserve">Bradwell with Pattiswick Parish </w:t>
      </w:r>
      <w:r w:rsidRPr="008F3694">
        <w:rPr>
          <w:rFonts w:asciiTheme="minorHAnsi" w:eastAsia="Arial" w:hAnsiTheme="minorHAnsi" w:cstheme="minorHAnsi"/>
          <w:bCs/>
          <w:sz w:val="24"/>
          <w:szCs w:val="24"/>
        </w:rPr>
        <w:t>Council</w:t>
      </w:r>
    </w:p>
    <w:p w14:paraId="34EFE78C" w14:textId="77777777" w:rsidR="00144F90" w:rsidRDefault="00144F90" w:rsidP="005A4F2B">
      <w:pPr>
        <w:spacing w:after="57" w:line="248" w:lineRule="auto"/>
        <w:ind w:left="-5" w:hanging="10"/>
        <w:rPr>
          <w:rFonts w:asciiTheme="minorHAnsi" w:eastAsia="Arial" w:hAnsiTheme="minorHAnsi" w:cstheme="minorHAnsi"/>
          <w:bCs/>
          <w:sz w:val="24"/>
          <w:szCs w:val="24"/>
        </w:rPr>
      </w:pPr>
    </w:p>
    <w:p w14:paraId="036680FA" w14:textId="0E6EB9E2" w:rsidR="00144F90" w:rsidRDefault="00144F90">
      <w:pPr>
        <w:rPr>
          <w:rFonts w:asciiTheme="minorHAnsi" w:eastAsia="Arial" w:hAnsiTheme="minorHAnsi" w:cstheme="minorHAnsi"/>
          <w:bCs/>
          <w:sz w:val="24"/>
          <w:szCs w:val="24"/>
        </w:rPr>
      </w:pPr>
      <w:r>
        <w:rPr>
          <w:rFonts w:asciiTheme="minorHAnsi" w:eastAsia="Arial" w:hAnsiTheme="minorHAnsi" w:cstheme="minorHAnsi"/>
          <w:bCs/>
          <w:sz w:val="24"/>
          <w:szCs w:val="24"/>
        </w:rPr>
        <w:br w:type="page"/>
      </w:r>
    </w:p>
    <w:p w14:paraId="5B94A317" w14:textId="77777777" w:rsidR="00144F90" w:rsidRPr="00036633" w:rsidRDefault="00144F90" w:rsidP="00144F90">
      <w:pPr>
        <w:ind w:right="783"/>
        <w:jc w:val="center"/>
        <w:rPr>
          <w:rFonts w:asciiTheme="minorHAnsi" w:hAnsiTheme="minorHAnsi" w:cstheme="minorHAnsi"/>
          <w:b/>
          <w:sz w:val="24"/>
          <w:szCs w:val="24"/>
        </w:rPr>
      </w:pPr>
      <w:r w:rsidRPr="00036633">
        <w:rPr>
          <w:rFonts w:asciiTheme="minorHAnsi" w:hAnsiTheme="minorHAnsi" w:cstheme="minorHAnsi"/>
          <w:b/>
          <w:sz w:val="24"/>
          <w:szCs w:val="24"/>
        </w:rPr>
        <w:lastRenderedPageBreak/>
        <w:t>AGENDA</w:t>
      </w:r>
    </w:p>
    <w:p w14:paraId="1AF4B812" w14:textId="747402F4" w:rsidR="003A2F51" w:rsidRPr="00036633" w:rsidRDefault="00144F90" w:rsidP="003A2F51">
      <w:pPr>
        <w:ind w:right="45"/>
        <w:jc w:val="center"/>
        <w:rPr>
          <w:rFonts w:asciiTheme="minorHAnsi" w:hAnsiTheme="minorHAnsi" w:cstheme="minorHAnsi"/>
          <w:b/>
        </w:rPr>
      </w:pPr>
      <w:r w:rsidRPr="00036633">
        <w:rPr>
          <w:rFonts w:asciiTheme="minorHAnsi" w:hAnsiTheme="minorHAnsi" w:cstheme="minorHAnsi"/>
          <w:b/>
        </w:rPr>
        <w:t xml:space="preserve">For the </w:t>
      </w:r>
      <w:r w:rsidR="00F21F06">
        <w:rPr>
          <w:rFonts w:asciiTheme="minorHAnsi" w:hAnsiTheme="minorHAnsi" w:cstheme="minorHAnsi"/>
          <w:b/>
        </w:rPr>
        <w:t xml:space="preserve">Annual </w:t>
      </w:r>
      <w:r w:rsidRPr="00036633">
        <w:rPr>
          <w:rFonts w:asciiTheme="minorHAnsi" w:hAnsiTheme="minorHAnsi" w:cstheme="minorHAnsi"/>
          <w:b/>
        </w:rPr>
        <w:t xml:space="preserve">Parish Council meeting of </w:t>
      </w:r>
      <w:r w:rsidR="00036633" w:rsidRPr="00036633">
        <w:rPr>
          <w:rFonts w:asciiTheme="minorHAnsi" w:hAnsiTheme="minorHAnsi" w:cstheme="minorHAnsi"/>
          <w:b/>
        </w:rPr>
        <w:t xml:space="preserve">the </w:t>
      </w:r>
      <w:r w:rsidRPr="00036633">
        <w:rPr>
          <w:rFonts w:asciiTheme="minorHAnsi" w:hAnsiTheme="minorHAnsi" w:cstheme="minorHAnsi"/>
          <w:b/>
        </w:rPr>
        <w:t xml:space="preserve">Bradwell with Pattiswick Parish Council on Monday </w:t>
      </w:r>
      <w:r w:rsidR="00F21F06">
        <w:rPr>
          <w:rFonts w:asciiTheme="minorHAnsi" w:hAnsiTheme="minorHAnsi" w:cstheme="minorHAnsi"/>
          <w:b/>
        </w:rPr>
        <w:t>13 May</w:t>
      </w:r>
      <w:r w:rsidR="009D6697">
        <w:rPr>
          <w:rFonts w:asciiTheme="minorHAnsi" w:hAnsiTheme="minorHAnsi" w:cstheme="minorHAnsi"/>
          <w:b/>
        </w:rPr>
        <w:t xml:space="preserve"> 2024,</w:t>
      </w:r>
      <w:r w:rsidRPr="00036633">
        <w:rPr>
          <w:rFonts w:asciiTheme="minorHAnsi" w:hAnsiTheme="minorHAnsi" w:cstheme="minorHAnsi"/>
          <w:b/>
        </w:rPr>
        <w:t xml:space="preserve"> in Bradwell Village Hall, Church Road, Bradwell at 7.30pm</w:t>
      </w:r>
    </w:p>
    <w:tbl>
      <w:tblPr>
        <w:tblStyle w:val="TableGrid0"/>
        <w:tblW w:w="0" w:type="auto"/>
        <w:tblLook w:val="04A0" w:firstRow="1" w:lastRow="0" w:firstColumn="1" w:lastColumn="0" w:noHBand="0" w:noVBand="1"/>
      </w:tblPr>
      <w:tblGrid>
        <w:gridCol w:w="1118"/>
        <w:gridCol w:w="1436"/>
        <w:gridCol w:w="6096"/>
        <w:gridCol w:w="1807"/>
      </w:tblGrid>
      <w:tr w:rsidR="006A339C" w:rsidRPr="00327101" w14:paraId="4794DCD1" w14:textId="77777777" w:rsidTr="00C06894">
        <w:tc>
          <w:tcPr>
            <w:tcW w:w="1118" w:type="dxa"/>
            <w:tcBorders>
              <w:top w:val="single" w:sz="4" w:space="0" w:color="auto"/>
              <w:left w:val="single" w:sz="4" w:space="0" w:color="auto"/>
              <w:bottom w:val="single" w:sz="4" w:space="0" w:color="auto"/>
            </w:tcBorders>
          </w:tcPr>
          <w:p w14:paraId="7665A7D9" w14:textId="307E5865"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ITEM</w:t>
            </w:r>
          </w:p>
        </w:tc>
        <w:tc>
          <w:tcPr>
            <w:tcW w:w="1436" w:type="dxa"/>
            <w:tcBorders>
              <w:top w:val="single" w:sz="4" w:space="0" w:color="auto"/>
              <w:bottom w:val="single" w:sz="4" w:space="0" w:color="auto"/>
            </w:tcBorders>
          </w:tcPr>
          <w:p w14:paraId="34E523E6" w14:textId="04EB7E69"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PRESENTER</w:t>
            </w:r>
          </w:p>
        </w:tc>
        <w:tc>
          <w:tcPr>
            <w:tcW w:w="6096" w:type="dxa"/>
            <w:tcBorders>
              <w:top w:val="single" w:sz="4" w:space="0" w:color="auto"/>
              <w:bottom w:val="single" w:sz="4" w:space="0" w:color="auto"/>
            </w:tcBorders>
          </w:tcPr>
          <w:p w14:paraId="559EEFF7" w14:textId="015907E0"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SUBJECT</w:t>
            </w:r>
          </w:p>
        </w:tc>
        <w:tc>
          <w:tcPr>
            <w:tcW w:w="1807" w:type="dxa"/>
            <w:tcBorders>
              <w:top w:val="single" w:sz="4" w:space="0" w:color="auto"/>
              <w:bottom w:val="single" w:sz="4" w:space="0" w:color="auto"/>
              <w:right w:val="single" w:sz="4" w:space="0" w:color="auto"/>
            </w:tcBorders>
          </w:tcPr>
          <w:p w14:paraId="5AD9622E" w14:textId="77777777" w:rsidR="00144F90" w:rsidRDefault="00A20E1C" w:rsidP="00144F90">
            <w:pPr>
              <w:ind w:right="45"/>
              <w:rPr>
                <w:rFonts w:asciiTheme="minorHAnsi" w:hAnsiTheme="minorHAnsi" w:cstheme="minorHAnsi"/>
                <w:b/>
              </w:rPr>
            </w:pPr>
            <w:r w:rsidRPr="00327101">
              <w:rPr>
                <w:rFonts w:asciiTheme="minorHAnsi" w:hAnsiTheme="minorHAnsi" w:cstheme="minorHAnsi"/>
                <w:b/>
              </w:rPr>
              <w:t>STATUS</w:t>
            </w:r>
          </w:p>
          <w:p w14:paraId="4D68C686" w14:textId="55AC25B5" w:rsidR="003A2F51" w:rsidRPr="00327101" w:rsidRDefault="003A2F51" w:rsidP="00144F90">
            <w:pPr>
              <w:ind w:right="45"/>
              <w:rPr>
                <w:rFonts w:asciiTheme="minorHAnsi" w:hAnsiTheme="minorHAnsi" w:cstheme="minorHAnsi"/>
                <w:b/>
              </w:rPr>
            </w:pPr>
          </w:p>
        </w:tc>
      </w:tr>
      <w:tr w:rsidR="006A339C" w:rsidRPr="00327101" w14:paraId="3D1CD3C3" w14:textId="77777777" w:rsidTr="00C06894">
        <w:tc>
          <w:tcPr>
            <w:tcW w:w="1118" w:type="dxa"/>
            <w:tcBorders>
              <w:top w:val="single" w:sz="4" w:space="0" w:color="auto"/>
            </w:tcBorders>
          </w:tcPr>
          <w:p w14:paraId="34E82B79" w14:textId="688E841D" w:rsidR="00144F90" w:rsidRPr="00327101" w:rsidRDefault="00CC675B" w:rsidP="00144F90">
            <w:pPr>
              <w:ind w:right="45"/>
              <w:rPr>
                <w:rFonts w:asciiTheme="minorHAnsi" w:hAnsiTheme="minorHAnsi" w:cstheme="minorHAnsi"/>
                <w:b/>
                <w:sz w:val="20"/>
                <w:szCs w:val="20"/>
              </w:rPr>
            </w:pPr>
            <w:r w:rsidRPr="00327101">
              <w:rPr>
                <w:rFonts w:asciiTheme="minorHAnsi" w:hAnsiTheme="minorHAnsi" w:cstheme="minorHAnsi"/>
                <w:b/>
                <w:sz w:val="20"/>
                <w:szCs w:val="20"/>
              </w:rPr>
              <w:t>2</w:t>
            </w:r>
            <w:r w:rsidR="009D6697">
              <w:rPr>
                <w:rFonts w:asciiTheme="minorHAnsi" w:hAnsiTheme="minorHAnsi" w:cstheme="minorHAnsi"/>
                <w:b/>
                <w:sz w:val="20"/>
                <w:szCs w:val="20"/>
              </w:rPr>
              <w:t>4</w:t>
            </w:r>
            <w:r w:rsidRPr="00327101">
              <w:rPr>
                <w:rFonts w:asciiTheme="minorHAnsi" w:hAnsiTheme="minorHAnsi" w:cstheme="minorHAnsi"/>
                <w:b/>
                <w:sz w:val="20"/>
                <w:szCs w:val="20"/>
              </w:rPr>
              <w:t>-</w:t>
            </w:r>
            <w:r w:rsidR="009D6697">
              <w:rPr>
                <w:rFonts w:asciiTheme="minorHAnsi" w:hAnsiTheme="minorHAnsi" w:cstheme="minorHAnsi"/>
                <w:b/>
                <w:sz w:val="20"/>
                <w:szCs w:val="20"/>
              </w:rPr>
              <w:t>5</w:t>
            </w:r>
            <w:r w:rsidRPr="00327101">
              <w:rPr>
                <w:rFonts w:asciiTheme="minorHAnsi" w:hAnsiTheme="minorHAnsi" w:cstheme="minorHAnsi"/>
                <w:b/>
                <w:sz w:val="20"/>
                <w:szCs w:val="20"/>
              </w:rPr>
              <w:t>/</w:t>
            </w:r>
            <w:r w:rsidR="009D6697">
              <w:rPr>
                <w:rFonts w:asciiTheme="minorHAnsi" w:hAnsiTheme="minorHAnsi" w:cstheme="minorHAnsi"/>
                <w:b/>
                <w:sz w:val="20"/>
                <w:szCs w:val="20"/>
              </w:rPr>
              <w:t>0</w:t>
            </w:r>
            <w:r w:rsidR="00F21F06">
              <w:rPr>
                <w:rFonts w:asciiTheme="minorHAnsi" w:hAnsiTheme="minorHAnsi" w:cstheme="minorHAnsi"/>
                <w:b/>
                <w:sz w:val="20"/>
                <w:szCs w:val="20"/>
              </w:rPr>
              <w:t>2</w:t>
            </w:r>
            <w:r w:rsidR="00E54C38">
              <w:rPr>
                <w:rFonts w:asciiTheme="minorHAnsi" w:hAnsiTheme="minorHAnsi" w:cstheme="minorHAnsi"/>
                <w:b/>
                <w:sz w:val="20"/>
                <w:szCs w:val="20"/>
              </w:rPr>
              <w:t>1</w:t>
            </w:r>
          </w:p>
        </w:tc>
        <w:tc>
          <w:tcPr>
            <w:tcW w:w="1436" w:type="dxa"/>
            <w:tcBorders>
              <w:top w:val="single" w:sz="4" w:space="0" w:color="auto"/>
            </w:tcBorders>
          </w:tcPr>
          <w:p w14:paraId="49D889DD" w14:textId="62CC4BA9" w:rsidR="00144F90" w:rsidRPr="00327101" w:rsidRDefault="00A20E1C" w:rsidP="00144F90">
            <w:pPr>
              <w:ind w:right="45"/>
              <w:rPr>
                <w:rFonts w:asciiTheme="minorHAnsi" w:hAnsiTheme="minorHAnsi" w:cstheme="minorHAnsi"/>
                <w:b/>
                <w:sz w:val="20"/>
                <w:szCs w:val="20"/>
              </w:rPr>
            </w:pPr>
            <w:r w:rsidRPr="00327101">
              <w:rPr>
                <w:rFonts w:asciiTheme="minorHAnsi" w:hAnsiTheme="minorHAnsi" w:cstheme="minorHAnsi"/>
                <w:b/>
                <w:sz w:val="20"/>
                <w:szCs w:val="20"/>
              </w:rPr>
              <w:t>C</w:t>
            </w:r>
            <w:r w:rsidR="006A339C" w:rsidRPr="00327101">
              <w:rPr>
                <w:rFonts w:asciiTheme="minorHAnsi" w:hAnsiTheme="minorHAnsi" w:cstheme="minorHAnsi"/>
                <w:b/>
                <w:sz w:val="20"/>
                <w:szCs w:val="20"/>
              </w:rPr>
              <w:t>hair</w:t>
            </w:r>
          </w:p>
        </w:tc>
        <w:tc>
          <w:tcPr>
            <w:tcW w:w="6096" w:type="dxa"/>
            <w:tcBorders>
              <w:top w:val="single" w:sz="4" w:space="0" w:color="auto"/>
            </w:tcBorders>
          </w:tcPr>
          <w:p w14:paraId="4511B933" w14:textId="0222A524" w:rsidR="00A20E1C" w:rsidRPr="00327101" w:rsidRDefault="00A20E1C" w:rsidP="00A20E1C">
            <w:pPr>
              <w:rPr>
                <w:rFonts w:asciiTheme="minorHAnsi" w:eastAsia="Times New Roman" w:hAnsiTheme="minorHAnsi" w:cstheme="minorHAnsi"/>
                <w:b/>
                <w:sz w:val="20"/>
                <w:szCs w:val="20"/>
              </w:rPr>
            </w:pPr>
            <w:r w:rsidRPr="00327101">
              <w:rPr>
                <w:rFonts w:asciiTheme="minorHAnsi" w:eastAsia="Times New Roman" w:hAnsiTheme="minorHAnsi" w:cstheme="minorHAnsi"/>
                <w:b/>
                <w:sz w:val="20"/>
                <w:szCs w:val="20"/>
              </w:rPr>
              <w:t>W</w:t>
            </w:r>
            <w:r w:rsidR="006A339C" w:rsidRPr="00327101">
              <w:rPr>
                <w:rFonts w:asciiTheme="minorHAnsi" w:eastAsia="Times New Roman" w:hAnsiTheme="minorHAnsi" w:cstheme="minorHAnsi"/>
                <w:b/>
                <w:sz w:val="20"/>
                <w:szCs w:val="20"/>
              </w:rPr>
              <w:t>ELCOME</w:t>
            </w:r>
            <w:r w:rsidR="00F544A4" w:rsidRPr="00327101">
              <w:rPr>
                <w:rFonts w:asciiTheme="minorHAnsi" w:eastAsia="Times New Roman" w:hAnsiTheme="minorHAnsi" w:cstheme="minorHAnsi"/>
                <w:b/>
                <w:sz w:val="20"/>
                <w:szCs w:val="20"/>
              </w:rPr>
              <w:t xml:space="preserve"> AND APOLOGIES</w:t>
            </w:r>
          </w:p>
          <w:p w14:paraId="6F1D22E9" w14:textId="77777777" w:rsidR="00144F90" w:rsidRDefault="00A20E1C" w:rsidP="00A20E1C">
            <w:pPr>
              <w:ind w:right="45"/>
              <w:rPr>
                <w:rFonts w:asciiTheme="minorHAnsi" w:eastAsia="Times New Roman" w:hAnsiTheme="minorHAnsi" w:cstheme="minorHAnsi"/>
                <w:bCs/>
                <w:sz w:val="20"/>
                <w:szCs w:val="20"/>
              </w:rPr>
            </w:pPr>
            <w:r w:rsidRPr="00327101">
              <w:rPr>
                <w:rFonts w:asciiTheme="minorHAnsi" w:eastAsia="Times New Roman" w:hAnsiTheme="minorHAnsi" w:cstheme="minorHAnsi"/>
                <w:b/>
                <w:sz w:val="20"/>
                <w:szCs w:val="20"/>
              </w:rPr>
              <w:t>To receive</w:t>
            </w:r>
            <w:r w:rsidRPr="00327101">
              <w:rPr>
                <w:rFonts w:asciiTheme="minorHAnsi" w:eastAsia="Times New Roman" w:hAnsiTheme="minorHAnsi" w:cstheme="minorHAnsi"/>
                <w:bCs/>
                <w:sz w:val="20"/>
                <w:szCs w:val="20"/>
              </w:rPr>
              <w:t xml:space="preserve"> </w:t>
            </w:r>
            <w:r w:rsidR="00E54C38">
              <w:rPr>
                <w:rFonts w:asciiTheme="minorHAnsi" w:eastAsia="Times New Roman" w:hAnsiTheme="minorHAnsi" w:cstheme="minorHAnsi"/>
                <w:bCs/>
                <w:sz w:val="20"/>
                <w:szCs w:val="20"/>
              </w:rPr>
              <w:t xml:space="preserve">and </w:t>
            </w:r>
            <w:r w:rsidR="00E54C38" w:rsidRPr="00E54C38">
              <w:rPr>
                <w:rFonts w:asciiTheme="minorHAnsi" w:eastAsia="Times New Roman" w:hAnsiTheme="minorHAnsi" w:cstheme="minorHAnsi"/>
                <w:b/>
                <w:sz w:val="20"/>
                <w:szCs w:val="20"/>
              </w:rPr>
              <w:t>accept</w:t>
            </w:r>
            <w:r w:rsidR="00E54C38">
              <w:rPr>
                <w:rFonts w:asciiTheme="minorHAnsi" w:eastAsia="Times New Roman" w:hAnsiTheme="minorHAnsi" w:cstheme="minorHAnsi"/>
                <w:bCs/>
                <w:sz w:val="20"/>
                <w:szCs w:val="20"/>
              </w:rPr>
              <w:t xml:space="preserve"> </w:t>
            </w:r>
            <w:r w:rsidRPr="00327101">
              <w:rPr>
                <w:rFonts w:asciiTheme="minorHAnsi" w:eastAsia="Times New Roman" w:hAnsiTheme="minorHAnsi" w:cstheme="minorHAnsi"/>
                <w:bCs/>
                <w:sz w:val="20"/>
                <w:szCs w:val="20"/>
              </w:rPr>
              <w:t>a</w:t>
            </w:r>
            <w:r w:rsidR="003B776A" w:rsidRPr="00327101">
              <w:rPr>
                <w:rFonts w:asciiTheme="minorHAnsi" w:eastAsia="Times New Roman" w:hAnsiTheme="minorHAnsi" w:cstheme="minorHAnsi"/>
                <w:bCs/>
                <w:sz w:val="20"/>
                <w:szCs w:val="20"/>
              </w:rPr>
              <w:t>ny a</w:t>
            </w:r>
            <w:r w:rsidRPr="00327101">
              <w:rPr>
                <w:rFonts w:asciiTheme="minorHAnsi" w:eastAsia="Times New Roman" w:hAnsiTheme="minorHAnsi" w:cstheme="minorHAnsi"/>
                <w:bCs/>
                <w:sz w:val="20"/>
                <w:szCs w:val="20"/>
              </w:rPr>
              <w:t>pologies for absence</w:t>
            </w:r>
            <w:r w:rsidR="00EA5287">
              <w:rPr>
                <w:rFonts w:asciiTheme="minorHAnsi" w:eastAsia="Times New Roman" w:hAnsiTheme="minorHAnsi" w:cstheme="minorHAnsi"/>
                <w:bCs/>
                <w:sz w:val="20"/>
                <w:szCs w:val="20"/>
              </w:rPr>
              <w:t>.</w:t>
            </w:r>
          </w:p>
          <w:p w14:paraId="132DB303" w14:textId="27CCC923" w:rsidR="009C6A79" w:rsidRPr="00327101" w:rsidRDefault="009C6A79" w:rsidP="00A20E1C">
            <w:pPr>
              <w:ind w:right="45"/>
              <w:rPr>
                <w:rFonts w:asciiTheme="minorHAnsi" w:hAnsiTheme="minorHAnsi" w:cstheme="minorHAnsi"/>
                <w:b/>
                <w:sz w:val="20"/>
                <w:szCs w:val="20"/>
              </w:rPr>
            </w:pPr>
          </w:p>
        </w:tc>
        <w:tc>
          <w:tcPr>
            <w:tcW w:w="1807" w:type="dxa"/>
            <w:tcBorders>
              <w:top w:val="single" w:sz="4" w:space="0" w:color="auto"/>
            </w:tcBorders>
          </w:tcPr>
          <w:p w14:paraId="6B3C0066" w14:textId="77777777" w:rsidR="0073179E" w:rsidRDefault="0073179E" w:rsidP="00144F90">
            <w:pPr>
              <w:ind w:right="45"/>
              <w:rPr>
                <w:rFonts w:asciiTheme="minorHAnsi" w:hAnsiTheme="minorHAnsi" w:cstheme="minorHAnsi"/>
                <w:b/>
                <w:sz w:val="20"/>
                <w:szCs w:val="20"/>
              </w:rPr>
            </w:pPr>
          </w:p>
          <w:p w14:paraId="5B3937C1" w14:textId="07B2A3A1" w:rsidR="00144F90" w:rsidRPr="00327101" w:rsidRDefault="00A20E1C" w:rsidP="00144F90">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3B776A" w:rsidRPr="00327101" w14:paraId="24C9606A" w14:textId="77777777" w:rsidTr="006A339C">
        <w:tc>
          <w:tcPr>
            <w:tcW w:w="1118" w:type="dxa"/>
          </w:tcPr>
          <w:p w14:paraId="15F4A1DB" w14:textId="5EF2C184" w:rsidR="003B776A" w:rsidRPr="00327101" w:rsidRDefault="009D6697" w:rsidP="003B776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B824C9">
              <w:rPr>
                <w:rFonts w:asciiTheme="minorHAnsi" w:hAnsiTheme="minorHAnsi" w:cstheme="minorHAnsi"/>
                <w:b/>
                <w:sz w:val="20"/>
                <w:szCs w:val="20"/>
              </w:rPr>
              <w:t>2</w:t>
            </w:r>
            <w:r>
              <w:rPr>
                <w:rFonts w:asciiTheme="minorHAnsi" w:hAnsiTheme="minorHAnsi" w:cstheme="minorHAnsi"/>
                <w:b/>
                <w:sz w:val="20"/>
                <w:szCs w:val="20"/>
              </w:rPr>
              <w:t>2</w:t>
            </w:r>
          </w:p>
        </w:tc>
        <w:tc>
          <w:tcPr>
            <w:tcW w:w="1436" w:type="dxa"/>
          </w:tcPr>
          <w:p w14:paraId="64F20302" w14:textId="7469D116"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sz w:val="20"/>
                <w:szCs w:val="20"/>
              </w:rPr>
              <w:t>All Members</w:t>
            </w:r>
          </w:p>
        </w:tc>
        <w:tc>
          <w:tcPr>
            <w:tcW w:w="6096" w:type="dxa"/>
          </w:tcPr>
          <w:p w14:paraId="4E4112B2" w14:textId="77777777" w:rsidR="003B776A" w:rsidRPr="00327101" w:rsidRDefault="003B776A" w:rsidP="003B776A">
            <w:pPr>
              <w:ind w:right="45"/>
              <w:rPr>
                <w:rFonts w:asciiTheme="minorHAnsi" w:hAnsiTheme="minorHAnsi" w:cstheme="minorHAnsi"/>
                <w:b/>
                <w:bCs/>
                <w:sz w:val="20"/>
                <w:szCs w:val="20"/>
              </w:rPr>
            </w:pPr>
            <w:r w:rsidRPr="00327101">
              <w:rPr>
                <w:rFonts w:asciiTheme="minorHAnsi" w:hAnsiTheme="minorHAnsi" w:cstheme="minorHAnsi"/>
                <w:b/>
                <w:bCs/>
                <w:sz w:val="20"/>
                <w:szCs w:val="20"/>
              </w:rPr>
              <w:t>DECLARATION OF INTERESTS</w:t>
            </w:r>
          </w:p>
          <w:p w14:paraId="33097016" w14:textId="77777777" w:rsidR="003B776A" w:rsidRDefault="003B776A" w:rsidP="003B776A">
            <w:pPr>
              <w:ind w:right="45"/>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any disclosable pecuniary interests or non-pecuniary interests, or interests relating to items on the agenda.  Members of the council are subject to the Local Authorities Code of Conduct as adopted in May 2015</w:t>
            </w:r>
            <w:r w:rsidR="00EA5287">
              <w:rPr>
                <w:rFonts w:asciiTheme="minorHAnsi" w:hAnsiTheme="minorHAnsi" w:cstheme="minorHAnsi"/>
                <w:sz w:val="20"/>
                <w:szCs w:val="20"/>
              </w:rPr>
              <w:t>.</w:t>
            </w:r>
          </w:p>
          <w:p w14:paraId="336A4343" w14:textId="352C5542" w:rsidR="009C6A79" w:rsidRPr="00327101" w:rsidRDefault="009C6A79" w:rsidP="003B776A">
            <w:pPr>
              <w:ind w:right="45"/>
              <w:rPr>
                <w:rFonts w:asciiTheme="minorHAnsi" w:hAnsiTheme="minorHAnsi" w:cstheme="minorHAnsi"/>
                <w:b/>
                <w:sz w:val="20"/>
                <w:szCs w:val="20"/>
              </w:rPr>
            </w:pPr>
          </w:p>
        </w:tc>
        <w:tc>
          <w:tcPr>
            <w:tcW w:w="1807" w:type="dxa"/>
          </w:tcPr>
          <w:p w14:paraId="2092314D" w14:textId="77777777" w:rsidR="0073179E" w:rsidRDefault="0073179E" w:rsidP="003B776A">
            <w:pPr>
              <w:ind w:right="45"/>
              <w:rPr>
                <w:rFonts w:asciiTheme="minorHAnsi" w:hAnsiTheme="minorHAnsi" w:cstheme="minorHAnsi"/>
                <w:b/>
                <w:sz w:val="20"/>
                <w:szCs w:val="20"/>
              </w:rPr>
            </w:pPr>
          </w:p>
          <w:p w14:paraId="0EA32B86" w14:textId="77E829A2"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3B776A" w:rsidRPr="00327101" w14:paraId="24CE4F75" w14:textId="77777777" w:rsidTr="006A339C">
        <w:tc>
          <w:tcPr>
            <w:tcW w:w="1118" w:type="dxa"/>
          </w:tcPr>
          <w:p w14:paraId="5C8486D7" w14:textId="159A1A09" w:rsidR="003B776A" w:rsidRPr="00327101" w:rsidRDefault="009D6697" w:rsidP="003B776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B824C9">
              <w:rPr>
                <w:rFonts w:asciiTheme="minorHAnsi" w:hAnsiTheme="minorHAnsi" w:cstheme="minorHAnsi"/>
                <w:b/>
                <w:sz w:val="20"/>
                <w:szCs w:val="20"/>
              </w:rPr>
              <w:t>2</w:t>
            </w:r>
            <w:r>
              <w:rPr>
                <w:rFonts w:asciiTheme="minorHAnsi" w:hAnsiTheme="minorHAnsi" w:cstheme="minorHAnsi"/>
                <w:b/>
                <w:sz w:val="20"/>
                <w:szCs w:val="20"/>
              </w:rPr>
              <w:t>3</w:t>
            </w:r>
          </w:p>
        </w:tc>
        <w:tc>
          <w:tcPr>
            <w:tcW w:w="1436" w:type="dxa"/>
          </w:tcPr>
          <w:p w14:paraId="6335D91E" w14:textId="6EA2FD6C"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34E815DB" w14:textId="77777777" w:rsidR="003B776A" w:rsidRPr="00327101" w:rsidRDefault="003B776A" w:rsidP="003B776A">
            <w:pPr>
              <w:ind w:right="540"/>
              <w:rPr>
                <w:rFonts w:asciiTheme="minorHAnsi" w:eastAsia="Times New Roman" w:hAnsiTheme="minorHAnsi" w:cstheme="minorHAnsi"/>
                <w:color w:val="auto"/>
                <w:sz w:val="20"/>
                <w:szCs w:val="20"/>
              </w:rPr>
            </w:pPr>
            <w:r w:rsidRPr="00327101">
              <w:rPr>
                <w:rFonts w:asciiTheme="minorHAnsi" w:hAnsiTheme="minorHAnsi" w:cstheme="minorHAnsi"/>
                <w:b/>
                <w:sz w:val="20"/>
                <w:szCs w:val="20"/>
              </w:rPr>
              <w:t>PUBLIC PARTICIPATION SESSION WITH RESPECT TO ITEMS ON THE AGENDA AND OTHER MATTERS THAT ARE OF MUTUAL INTEREST</w:t>
            </w:r>
          </w:p>
          <w:p w14:paraId="469B4F52" w14:textId="77777777" w:rsidR="003B776A" w:rsidRPr="00327101" w:rsidRDefault="003B776A" w:rsidP="003B776A">
            <w:pPr>
              <w:pStyle w:val="ListParagraph"/>
              <w:numPr>
                <w:ilvl w:val="0"/>
                <w:numId w:val="20"/>
              </w:numPr>
              <w:autoSpaceDN w:val="0"/>
              <w:spacing w:after="16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The Clerk will read out any queries or questions submitted from the press and public under Public Participation on the agenda.  All queries or questions must be received by the Clerk at least 24 hours before the meeting takes place.  Anything received after that time for inclusion in the meeting will be at the decision of the Chairman.</w:t>
            </w:r>
          </w:p>
          <w:p w14:paraId="4F3ED1AF" w14:textId="77777777" w:rsidR="003B776A" w:rsidRPr="00327101" w:rsidRDefault="003B776A" w:rsidP="003B776A">
            <w:pPr>
              <w:pStyle w:val="ListParagraph"/>
              <w:numPr>
                <w:ilvl w:val="0"/>
                <w:numId w:val="20"/>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Members of the public should be aware that any issues raised may not be commented on or debated by the Parish Council during the meeting.  The Chairman will indicate if the issue raised will be added to a future agenda or if it will be dealt with by the Clerk. </w:t>
            </w:r>
          </w:p>
          <w:p w14:paraId="37FEF8B2" w14:textId="4C9129D1" w:rsidR="003B776A" w:rsidRPr="00327101" w:rsidRDefault="003B776A" w:rsidP="003B776A">
            <w:pPr>
              <w:pStyle w:val="ListParagraph"/>
              <w:numPr>
                <w:ilvl w:val="0"/>
                <w:numId w:val="20"/>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Council reserves the right to decline any item deemed inappropriate for inclusion in the meeting.  The Chairman of the meeting will direct </w:t>
            </w:r>
            <w:r w:rsidR="002B3489" w:rsidRPr="00327101">
              <w:rPr>
                <w:rFonts w:asciiTheme="minorHAnsi" w:hAnsiTheme="minorHAnsi" w:cstheme="minorHAnsi"/>
                <w:sz w:val="18"/>
                <w:szCs w:val="18"/>
              </w:rPr>
              <w:t>whether</w:t>
            </w:r>
            <w:r w:rsidRPr="00327101">
              <w:rPr>
                <w:rFonts w:asciiTheme="minorHAnsi" w:hAnsiTheme="minorHAnsi" w:cstheme="minorHAnsi"/>
                <w:sz w:val="18"/>
                <w:szCs w:val="18"/>
              </w:rPr>
              <w:t xml:space="preserve"> the item may be included.</w:t>
            </w:r>
          </w:p>
          <w:p w14:paraId="4B97A180" w14:textId="63097D18" w:rsidR="003B776A" w:rsidRPr="00327101" w:rsidRDefault="003B776A" w:rsidP="003B776A">
            <w:pPr>
              <w:pStyle w:val="ListParagraph"/>
              <w:numPr>
                <w:ilvl w:val="0"/>
                <w:numId w:val="20"/>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agenda will indicate when the public participation </w:t>
            </w:r>
            <w:r w:rsidR="005914EE" w:rsidRPr="00327101">
              <w:rPr>
                <w:rFonts w:asciiTheme="minorHAnsi" w:hAnsiTheme="minorHAnsi" w:cstheme="minorHAnsi"/>
                <w:sz w:val="18"/>
                <w:szCs w:val="18"/>
              </w:rPr>
              <w:t>takes</w:t>
            </w:r>
            <w:r w:rsidRPr="00327101">
              <w:rPr>
                <w:rFonts w:asciiTheme="minorHAnsi" w:hAnsiTheme="minorHAnsi" w:cstheme="minorHAnsi"/>
                <w:sz w:val="18"/>
                <w:szCs w:val="18"/>
              </w:rPr>
              <w:t xml:space="preserve"> place.</w:t>
            </w:r>
          </w:p>
          <w:p w14:paraId="131B875D" w14:textId="77777777" w:rsidR="003B776A" w:rsidRPr="00327101" w:rsidRDefault="003B776A" w:rsidP="003B776A">
            <w:pPr>
              <w:pStyle w:val="ListParagraph"/>
              <w:numPr>
                <w:ilvl w:val="0"/>
                <w:numId w:val="20"/>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Questions and comments should address the business on the agenda, otherwise, and in most cases, the matter will be carried forward, without discussion, to the next meeting. </w:t>
            </w:r>
          </w:p>
          <w:p w14:paraId="2224C8CA" w14:textId="76B33529" w:rsidR="003B776A" w:rsidRPr="00327101" w:rsidRDefault="003B776A" w:rsidP="003B776A">
            <w:pPr>
              <w:spacing w:before="120"/>
              <w:ind w:left="66"/>
              <w:rPr>
                <w:rFonts w:asciiTheme="minorHAnsi" w:hAnsiTheme="minorHAnsi" w:cstheme="minorHAnsi"/>
                <w:sz w:val="18"/>
                <w:szCs w:val="18"/>
              </w:rPr>
            </w:pPr>
            <w:r w:rsidRPr="00327101">
              <w:rPr>
                <w:rStyle w:val="Heading2Char"/>
                <w:rFonts w:asciiTheme="minorHAnsi" w:hAnsiTheme="minorHAnsi" w:cstheme="minorHAnsi"/>
                <w:b/>
                <w:bCs/>
                <w:color w:val="auto"/>
                <w:sz w:val="18"/>
                <w:szCs w:val="18"/>
              </w:rPr>
              <w:t xml:space="preserve">When submitting a </w:t>
            </w:r>
            <w:r w:rsidR="005914EE" w:rsidRPr="00327101">
              <w:rPr>
                <w:rStyle w:val="Heading2Char"/>
                <w:rFonts w:asciiTheme="minorHAnsi" w:hAnsiTheme="minorHAnsi" w:cstheme="minorHAnsi"/>
                <w:b/>
                <w:bCs/>
                <w:color w:val="auto"/>
                <w:sz w:val="18"/>
                <w:szCs w:val="18"/>
              </w:rPr>
              <w:t>query,</w:t>
            </w:r>
            <w:r w:rsidRPr="00327101">
              <w:rPr>
                <w:rFonts w:asciiTheme="minorHAnsi" w:hAnsiTheme="minorHAnsi" w:cstheme="minorHAnsi"/>
                <w:color w:val="auto"/>
                <w:sz w:val="18"/>
                <w:szCs w:val="18"/>
              </w:rPr>
              <w:t xml:space="preserve"> </w:t>
            </w:r>
            <w:r w:rsidRPr="00327101">
              <w:rPr>
                <w:rFonts w:asciiTheme="minorHAnsi" w:hAnsiTheme="minorHAnsi" w:cstheme="minorHAnsi"/>
                <w:sz w:val="18"/>
                <w:szCs w:val="18"/>
              </w:rPr>
              <w:t xml:space="preserve">the member of the press or public will be required to: </w:t>
            </w:r>
          </w:p>
          <w:p w14:paraId="7837A43A" w14:textId="77777777" w:rsidR="003B776A" w:rsidRPr="00327101" w:rsidRDefault="003B776A" w:rsidP="003B776A">
            <w:pPr>
              <w:pStyle w:val="ListParagraph"/>
              <w:numPr>
                <w:ilvl w:val="0"/>
                <w:numId w:val="21"/>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Provide full name.</w:t>
            </w:r>
          </w:p>
          <w:p w14:paraId="09A443C7" w14:textId="77777777" w:rsidR="003B776A" w:rsidRPr="00327101" w:rsidRDefault="003B776A" w:rsidP="003B776A">
            <w:pPr>
              <w:pStyle w:val="ListParagraph"/>
              <w:numPr>
                <w:ilvl w:val="0"/>
                <w:numId w:val="21"/>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Confirm whether you are a registered Elector of Bradwell with Pattiswick Parish. </w:t>
            </w:r>
          </w:p>
          <w:p w14:paraId="7DC8E2C2" w14:textId="77777777" w:rsidR="003B776A" w:rsidRPr="00327101" w:rsidRDefault="003B776A" w:rsidP="003B776A">
            <w:pPr>
              <w:pStyle w:val="ListParagraph"/>
              <w:numPr>
                <w:ilvl w:val="0"/>
                <w:numId w:val="21"/>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If you are not a registered elector, you will need to state the basis on which you are raising the issue. </w:t>
            </w:r>
          </w:p>
          <w:p w14:paraId="6BBBAAED" w14:textId="77777777" w:rsidR="003B776A" w:rsidRDefault="003B776A" w:rsidP="003B776A">
            <w:pPr>
              <w:ind w:right="45"/>
              <w:rPr>
                <w:rFonts w:asciiTheme="minorHAnsi" w:hAnsiTheme="minorHAnsi" w:cstheme="minorHAnsi"/>
                <w:bCs/>
                <w:sz w:val="18"/>
                <w:szCs w:val="18"/>
              </w:rPr>
            </w:pPr>
            <w:r w:rsidRPr="00327101">
              <w:rPr>
                <w:rFonts w:asciiTheme="minorHAnsi" w:hAnsiTheme="minorHAnsi" w:cstheme="minorHAnsi"/>
                <w:bCs/>
                <w:sz w:val="18"/>
                <w:szCs w:val="18"/>
              </w:rPr>
              <w:t xml:space="preserve">Members of the public can remain to observe the remainder of the meeting </w:t>
            </w:r>
            <w:r w:rsidR="005914EE" w:rsidRPr="00327101">
              <w:rPr>
                <w:rFonts w:asciiTheme="minorHAnsi" w:hAnsiTheme="minorHAnsi" w:cstheme="minorHAnsi"/>
                <w:bCs/>
                <w:sz w:val="18"/>
                <w:szCs w:val="18"/>
              </w:rPr>
              <w:t>except for</w:t>
            </w:r>
            <w:r w:rsidRPr="00327101">
              <w:rPr>
                <w:rFonts w:asciiTheme="minorHAnsi" w:hAnsiTheme="minorHAnsi" w:cstheme="minorHAnsi"/>
                <w:bCs/>
                <w:sz w:val="18"/>
                <w:szCs w:val="18"/>
              </w:rPr>
              <w:t xml:space="preserve"> any closed items.</w:t>
            </w:r>
          </w:p>
          <w:p w14:paraId="23D74D22" w14:textId="0F93F3A1" w:rsidR="009C6A79" w:rsidRPr="00327101" w:rsidRDefault="009C6A79" w:rsidP="003B776A">
            <w:pPr>
              <w:ind w:right="45"/>
              <w:rPr>
                <w:rFonts w:asciiTheme="minorHAnsi" w:hAnsiTheme="minorHAnsi" w:cstheme="minorHAnsi"/>
                <w:b/>
                <w:sz w:val="20"/>
                <w:szCs w:val="20"/>
              </w:rPr>
            </w:pPr>
          </w:p>
        </w:tc>
        <w:tc>
          <w:tcPr>
            <w:tcW w:w="1807" w:type="dxa"/>
          </w:tcPr>
          <w:p w14:paraId="15B6E726" w14:textId="1FDFD0A6" w:rsidR="003B776A" w:rsidRPr="00327101" w:rsidRDefault="003B776A" w:rsidP="003B776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3B461C" w:rsidRPr="0012223E" w14:paraId="4E72F19B" w14:textId="77777777" w:rsidTr="006A339C">
        <w:tc>
          <w:tcPr>
            <w:tcW w:w="1118" w:type="dxa"/>
          </w:tcPr>
          <w:p w14:paraId="3ECAC3B0" w14:textId="29C2CE74" w:rsidR="003B461C" w:rsidRPr="0012223E" w:rsidRDefault="003B461C" w:rsidP="003B461C">
            <w:pPr>
              <w:ind w:right="45"/>
              <w:rPr>
                <w:b/>
                <w:sz w:val="20"/>
                <w:szCs w:val="20"/>
              </w:rPr>
            </w:pPr>
            <w:r w:rsidRPr="0012223E">
              <w:rPr>
                <w:b/>
                <w:sz w:val="20"/>
                <w:szCs w:val="20"/>
              </w:rPr>
              <w:t>24-5/0</w:t>
            </w:r>
            <w:r w:rsidR="00B824C9">
              <w:rPr>
                <w:b/>
                <w:sz w:val="20"/>
                <w:szCs w:val="20"/>
              </w:rPr>
              <w:t>2</w:t>
            </w:r>
            <w:r w:rsidRPr="0012223E">
              <w:rPr>
                <w:b/>
                <w:sz w:val="20"/>
                <w:szCs w:val="20"/>
              </w:rPr>
              <w:t>4</w:t>
            </w:r>
          </w:p>
        </w:tc>
        <w:tc>
          <w:tcPr>
            <w:tcW w:w="1436" w:type="dxa"/>
          </w:tcPr>
          <w:p w14:paraId="03C20E9C" w14:textId="5B033859" w:rsidR="003B461C" w:rsidRPr="0012223E" w:rsidRDefault="009C6A79" w:rsidP="003B461C">
            <w:pPr>
              <w:ind w:right="45"/>
              <w:rPr>
                <w:b/>
                <w:sz w:val="20"/>
                <w:szCs w:val="20"/>
              </w:rPr>
            </w:pPr>
            <w:r>
              <w:rPr>
                <w:b/>
                <w:sz w:val="20"/>
                <w:szCs w:val="20"/>
              </w:rPr>
              <w:t>Chair</w:t>
            </w:r>
          </w:p>
        </w:tc>
        <w:tc>
          <w:tcPr>
            <w:tcW w:w="6096" w:type="dxa"/>
          </w:tcPr>
          <w:p w14:paraId="36256A22" w14:textId="5A792B01" w:rsidR="0012223E" w:rsidRDefault="00B824C9" w:rsidP="003B461C">
            <w:pPr>
              <w:rPr>
                <w:b/>
                <w:sz w:val="20"/>
                <w:szCs w:val="20"/>
              </w:rPr>
            </w:pPr>
            <w:r>
              <w:rPr>
                <w:b/>
                <w:sz w:val="20"/>
                <w:szCs w:val="20"/>
              </w:rPr>
              <w:t>OUTGOING CHAIR’S REPORT</w:t>
            </w:r>
          </w:p>
          <w:p w14:paraId="23EF1A8D" w14:textId="77777777" w:rsidR="003B461C" w:rsidRDefault="00F85B18" w:rsidP="003B461C">
            <w:pPr>
              <w:rPr>
                <w:sz w:val="20"/>
                <w:szCs w:val="20"/>
                <w:lang w:eastAsia="en-US"/>
              </w:rPr>
            </w:pPr>
            <w:r w:rsidRPr="00F85B18">
              <w:rPr>
                <w:sz w:val="20"/>
                <w:szCs w:val="20"/>
                <w:lang w:eastAsia="en-US"/>
              </w:rPr>
              <w:t xml:space="preserve">To </w:t>
            </w:r>
            <w:r>
              <w:rPr>
                <w:b/>
                <w:bCs/>
                <w:sz w:val="20"/>
                <w:szCs w:val="20"/>
                <w:lang w:eastAsia="en-US"/>
              </w:rPr>
              <w:t xml:space="preserve">receive </w:t>
            </w:r>
            <w:r w:rsidRPr="00F85B18">
              <w:rPr>
                <w:sz w:val="20"/>
                <w:szCs w:val="20"/>
                <w:lang w:eastAsia="en-US"/>
              </w:rPr>
              <w:t xml:space="preserve">a report from the Chair of the </w:t>
            </w:r>
            <w:r>
              <w:rPr>
                <w:sz w:val="20"/>
                <w:szCs w:val="20"/>
                <w:lang w:eastAsia="en-US"/>
              </w:rPr>
              <w:t xml:space="preserve">business conducted by the Parish Council for the past year. </w:t>
            </w:r>
          </w:p>
          <w:p w14:paraId="46B717B7" w14:textId="7D3D5023" w:rsidR="009C6A79" w:rsidRPr="0012223E" w:rsidRDefault="009C6A79" w:rsidP="003B461C">
            <w:pPr>
              <w:rPr>
                <w:b/>
                <w:bCs/>
                <w:sz w:val="20"/>
                <w:szCs w:val="20"/>
                <w:lang w:eastAsia="en-US"/>
              </w:rPr>
            </w:pPr>
          </w:p>
        </w:tc>
        <w:tc>
          <w:tcPr>
            <w:tcW w:w="1807" w:type="dxa"/>
          </w:tcPr>
          <w:p w14:paraId="1ED54E16" w14:textId="77777777" w:rsidR="0073179E" w:rsidRDefault="0073179E" w:rsidP="003B461C">
            <w:pPr>
              <w:ind w:right="45"/>
              <w:rPr>
                <w:b/>
                <w:bCs/>
                <w:sz w:val="20"/>
                <w:szCs w:val="20"/>
              </w:rPr>
            </w:pPr>
          </w:p>
          <w:p w14:paraId="7915A54A" w14:textId="237A1DC8" w:rsidR="003B461C" w:rsidRPr="0012223E" w:rsidRDefault="00F85B18" w:rsidP="003B461C">
            <w:pPr>
              <w:ind w:right="45"/>
              <w:rPr>
                <w:b/>
                <w:bCs/>
                <w:sz w:val="20"/>
                <w:szCs w:val="20"/>
              </w:rPr>
            </w:pPr>
            <w:r>
              <w:rPr>
                <w:b/>
                <w:bCs/>
                <w:sz w:val="20"/>
                <w:szCs w:val="20"/>
              </w:rPr>
              <w:t>INFORMATION</w:t>
            </w:r>
          </w:p>
        </w:tc>
      </w:tr>
      <w:tr w:rsidR="00C65BBB" w:rsidRPr="00327101" w14:paraId="48028E6B" w14:textId="77777777" w:rsidTr="006A339C">
        <w:tc>
          <w:tcPr>
            <w:tcW w:w="1118" w:type="dxa"/>
          </w:tcPr>
          <w:p w14:paraId="48E854DE" w14:textId="59651CEB" w:rsidR="00C65BBB" w:rsidRPr="00327101" w:rsidRDefault="003B461C" w:rsidP="000730AD">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B824C9">
              <w:rPr>
                <w:rFonts w:asciiTheme="minorHAnsi" w:hAnsiTheme="minorHAnsi" w:cstheme="minorHAnsi"/>
                <w:b/>
                <w:sz w:val="20"/>
                <w:szCs w:val="20"/>
              </w:rPr>
              <w:t>2</w:t>
            </w:r>
            <w:r>
              <w:rPr>
                <w:rFonts w:asciiTheme="minorHAnsi" w:hAnsiTheme="minorHAnsi" w:cstheme="minorHAnsi"/>
                <w:b/>
                <w:sz w:val="20"/>
                <w:szCs w:val="20"/>
              </w:rPr>
              <w:t>5</w:t>
            </w:r>
          </w:p>
        </w:tc>
        <w:tc>
          <w:tcPr>
            <w:tcW w:w="1436" w:type="dxa"/>
          </w:tcPr>
          <w:p w14:paraId="140CA1E4" w14:textId="508ACE2C" w:rsidR="00C65BBB" w:rsidRPr="00327101" w:rsidRDefault="009C6A79" w:rsidP="000730AD">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51308788" w14:textId="77777777" w:rsidR="00C65BBB" w:rsidRDefault="00390844" w:rsidP="000730AD">
            <w:pPr>
              <w:rPr>
                <w:rFonts w:asciiTheme="minorHAnsi" w:hAnsiTheme="minorHAnsi" w:cstheme="minorHAnsi"/>
                <w:bCs/>
                <w:sz w:val="20"/>
                <w:szCs w:val="20"/>
              </w:rPr>
            </w:pPr>
            <w:r>
              <w:rPr>
                <w:rFonts w:asciiTheme="minorHAnsi" w:hAnsiTheme="minorHAnsi" w:cstheme="minorHAnsi"/>
                <w:b/>
                <w:sz w:val="20"/>
                <w:szCs w:val="20"/>
              </w:rPr>
              <w:t>ELECTION OF THE CHAIR</w:t>
            </w:r>
            <w:r w:rsidR="00F85B18">
              <w:rPr>
                <w:rFonts w:asciiTheme="minorHAnsi" w:hAnsiTheme="minorHAnsi" w:cstheme="minorHAnsi"/>
                <w:b/>
                <w:sz w:val="20"/>
                <w:szCs w:val="20"/>
              </w:rPr>
              <w:t xml:space="preserve"> </w:t>
            </w:r>
          </w:p>
          <w:p w14:paraId="23B97A72" w14:textId="77777777" w:rsidR="00F85B18" w:rsidRDefault="00E26517" w:rsidP="000730AD">
            <w:pPr>
              <w:rPr>
                <w:rFonts w:asciiTheme="minorHAnsi" w:hAnsiTheme="minorHAnsi" w:cstheme="minorHAnsi"/>
                <w:bCs/>
                <w:sz w:val="20"/>
                <w:szCs w:val="20"/>
              </w:rPr>
            </w:pPr>
            <w:r>
              <w:rPr>
                <w:rFonts w:asciiTheme="minorHAnsi" w:hAnsiTheme="minorHAnsi" w:cstheme="minorHAnsi"/>
                <w:bCs/>
                <w:sz w:val="20"/>
                <w:szCs w:val="20"/>
              </w:rPr>
              <w:t xml:space="preserve">To </w:t>
            </w:r>
            <w:r w:rsidRPr="002D6ED6">
              <w:rPr>
                <w:rFonts w:asciiTheme="minorHAnsi" w:hAnsiTheme="minorHAnsi" w:cstheme="minorHAnsi"/>
                <w:b/>
                <w:sz w:val="20"/>
                <w:szCs w:val="20"/>
              </w:rPr>
              <w:t>receive</w:t>
            </w:r>
            <w:r>
              <w:rPr>
                <w:rFonts w:asciiTheme="minorHAnsi" w:hAnsiTheme="minorHAnsi" w:cstheme="minorHAnsi"/>
                <w:bCs/>
                <w:sz w:val="20"/>
                <w:szCs w:val="20"/>
              </w:rPr>
              <w:t xml:space="preserve"> nominations and to </w:t>
            </w:r>
            <w:r w:rsidRPr="002D6ED6">
              <w:rPr>
                <w:rFonts w:asciiTheme="minorHAnsi" w:hAnsiTheme="minorHAnsi" w:cstheme="minorHAnsi"/>
                <w:b/>
                <w:sz w:val="20"/>
                <w:szCs w:val="20"/>
              </w:rPr>
              <w:t>elect</w:t>
            </w:r>
            <w:r>
              <w:rPr>
                <w:rFonts w:asciiTheme="minorHAnsi" w:hAnsiTheme="minorHAnsi" w:cstheme="minorHAnsi"/>
                <w:bCs/>
                <w:sz w:val="20"/>
                <w:szCs w:val="20"/>
              </w:rPr>
              <w:t xml:space="preserve"> a Chair for the Parish Council for the forthcoming year.</w:t>
            </w:r>
          </w:p>
          <w:p w14:paraId="43AB681E" w14:textId="3DF2EC12" w:rsidR="009C6A79" w:rsidRPr="00F85B18" w:rsidRDefault="009C6A79" w:rsidP="000730AD">
            <w:pPr>
              <w:rPr>
                <w:rFonts w:asciiTheme="minorHAnsi" w:hAnsiTheme="minorHAnsi" w:cstheme="minorHAnsi"/>
                <w:bCs/>
                <w:sz w:val="20"/>
                <w:szCs w:val="20"/>
              </w:rPr>
            </w:pPr>
          </w:p>
        </w:tc>
        <w:tc>
          <w:tcPr>
            <w:tcW w:w="1807" w:type="dxa"/>
          </w:tcPr>
          <w:p w14:paraId="336B1C29" w14:textId="77777777" w:rsidR="0073179E" w:rsidRDefault="0073179E" w:rsidP="000730AD">
            <w:pPr>
              <w:ind w:right="45"/>
              <w:rPr>
                <w:rFonts w:asciiTheme="minorHAnsi" w:hAnsiTheme="minorHAnsi" w:cstheme="minorHAnsi"/>
                <w:b/>
                <w:bCs/>
                <w:sz w:val="20"/>
                <w:szCs w:val="20"/>
              </w:rPr>
            </w:pPr>
          </w:p>
          <w:p w14:paraId="21C61AE5" w14:textId="78215FF4" w:rsidR="00C65BBB" w:rsidRPr="00327101" w:rsidRDefault="00E26517" w:rsidP="000730AD">
            <w:pPr>
              <w:ind w:right="45"/>
              <w:rPr>
                <w:rFonts w:asciiTheme="minorHAnsi" w:hAnsiTheme="minorHAnsi" w:cstheme="minorHAnsi"/>
                <w:b/>
                <w:bCs/>
                <w:sz w:val="20"/>
                <w:szCs w:val="20"/>
              </w:rPr>
            </w:pPr>
            <w:r>
              <w:rPr>
                <w:rFonts w:asciiTheme="minorHAnsi" w:hAnsiTheme="minorHAnsi" w:cstheme="minorHAnsi"/>
                <w:b/>
                <w:bCs/>
                <w:sz w:val="20"/>
                <w:szCs w:val="20"/>
              </w:rPr>
              <w:t>DECISION</w:t>
            </w:r>
          </w:p>
        </w:tc>
      </w:tr>
      <w:tr w:rsidR="000730AD" w:rsidRPr="00327101" w14:paraId="2FDC47B1" w14:textId="77777777" w:rsidTr="006A339C">
        <w:tc>
          <w:tcPr>
            <w:tcW w:w="1118" w:type="dxa"/>
          </w:tcPr>
          <w:p w14:paraId="19CB0D41" w14:textId="090EC633" w:rsidR="000730AD" w:rsidRPr="00327101" w:rsidRDefault="009D6697" w:rsidP="000730AD">
            <w:pPr>
              <w:ind w:right="45"/>
              <w:rPr>
                <w:rFonts w:asciiTheme="minorHAnsi" w:hAnsiTheme="minorHAnsi" w:cstheme="minorHAnsi"/>
                <w:b/>
                <w:sz w:val="20"/>
                <w:szCs w:val="20"/>
              </w:rPr>
            </w:pPr>
            <w:bookmarkStart w:id="0" w:name="_Hlk164172432"/>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B824C9">
              <w:rPr>
                <w:rFonts w:asciiTheme="minorHAnsi" w:hAnsiTheme="minorHAnsi" w:cstheme="minorHAnsi"/>
                <w:b/>
                <w:sz w:val="20"/>
                <w:szCs w:val="20"/>
              </w:rPr>
              <w:t>2</w:t>
            </w:r>
            <w:r w:rsidR="003B461C">
              <w:rPr>
                <w:rFonts w:asciiTheme="minorHAnsi" w:hAnsiTheme="minorHAnsi" w:cstheme="minorHAnsi"/>
                <w:b/>
                <w:sz w:val="20"/>
                <w:szCs w:val="20"/>
              </w:rPr>
              <w:t>6</w:t>
            </w:r>
          </w:p>
        </w:tc>
        <w:tc>
          <w:tcPr>
            <w:tcW w:w="1436" w:type="dxa"/>
          </w:tcPr>
          <w:p w14:paraId="1DC8309C" w14:textId="0CE32032" w:rsidR="000730AD" w:rsidRPr="00327101" w:rsidRDefault="00E26517" w:rsidP="000730AD">
            <w:pPr>
              <w:ind w:right="45"/>
              <w:rPr>
                <w:rFonts w:asciiTheme="minorHAnsi" w:hAnsiTheme="minorHAnsi" w:cstheme="minorHAnsi"/>
                <w:b/>
                <w:sz w:val="20"/>
                <w:szCs w:val="20"/>
              </w:rPr>
            </w:pPr>
            <w:r>
              <w:rPr>
                <w:rFonts w:asciiTheme="minorHAnsi" w:hAnsiTheme="minorHAnsi" w:cstheme="minorHAnsi"/>
                <w:b/>
                <w:sz w:val="20"/>
                <w:szCs w:val="20"/>
              </w:rPr>
              <w:t>Chair &amp; Clerk</w:t>
            </w:r>
          </w:p>
        </w:tc>
        <w:tc>
          <w:tcPr>
            <w:tcW w:w="6096" w:type="dxa"/>
          </w:tcPr>
          <w:p w14:paraId="5963E1AD" w14:textId="1744C8D8" w:rsidR="00390844" w:rsidRDefault="00390844" w:rsidP="00B824C9">
            <w:pPr>
              <w:rPr>
                <w:rFonts w:asciiTheme="minorHAnsi" w:hAnsiTheme="minorHAnsi" w:cstheme="minorHAnsi"/>
                <w:b/>
                <w:bCs/>
                <w:sz w:val="20"/>
                <w:szCs w:val="20"/>
              </w:rPr>
            </w:pPr>
            <w:r>
              <w:rPr>
                <w:rFonts w:asciiTheme="minorHAnsi" w:hAnsiTheme="minorHAnsi" w:cstheme="minorHAnsi"/>
                <w:b/>
                <w:bCs/>
                <w:sz w:val="20"/>
                <w:szCs w:val="20"/>
              </w:rPr>
              <w:t>CHAIR’S DEC</w:t>
            </w:r>
            <w:r w:rsidR="0024330A">
              <w:rPr>
                <w:rFonts w:asciiTheme="minorHAnsi" w:hAnsiTheme="minorHAnsi" w:cstheme="minorHAnsi"/>
                <w:b/>
                <w:bCs/>
                <w:sz w:val="20"/>
                <w:szCs w:val="20"/>
              </w:rPr>
              <w:t>L</w:t>
            </w:r>
            <w:r>
              <w:rPr>
                <w:rFonts w:asciiTheme="minorHAnsi" w:hAnsiTheme="minorHAnsi" w:cstheme="minorHAnsi"/>
                <w:b/>
                <w:bCs/>
                <w:sz w:val="20"/>
                <w:szCs w:val="20"/>
              </w:rPr>
              <w:t>ARATION OF OFFICE</w:t>
            </w:r>
          </w:p>
          <w:p w14:paraId="094C64E1" w14:textId="2854BD2B" w:rsidR="00E26517" w:rsidRPr="00E26517" w:rsidRDefault="00E26517" w:rsidP="00E26517">
            <w:pPr>
              <w:rPr>
                <w:rFonts w:asciiTheme="minorHAnsi" w:hAnsiTheme="minorHAnsi" w:cstheme="minorHAnsi"/>
                <w:sz w:val="20"/>
                <w:szCs w:val="20"/>
              </w:rPr>
            </w:pPr>
            <w:r w:rsidRPr="00E26517">
              <w:rPr>
                <w:rFonts w:asciiTheme="minorHAnsi" w:hAnsiTheme="minorHAnsi" w:cstheme="minorHAnsi"/>
                <w:sz w:val="20"/>
                <w:szCs w:val="20"/>
              </w:rPr>
              <w:t xml:space="preserve">Elected Chair to </w:t>
            </w:r>
            <w:r w:rsidRPr="00E26517">
              <w:rPr>
                <w:rFonts w:asciiTheme="minorHAnsi" w:hAnsiTheme="minorHAnsi" w:cstheme="minorHAnsi"/>
                <w:b/>
                <w:bCs/>
                <w:sz w:val="20"/>
                <w:szCs w:val="20"/>
              </w:rPr>
              <w:t>sign</w:t>
            </w:r>
            <w:r w:rsidRPr="00E26517">
              <w:rPr>
                <w:rFonts w:asciiTheme="minorHAnsi" w:hAnsiTheme="minorHAnsi" w:cstheme="minorHAnsi"/>
                <w:sz w:val="20"/>
                <w:szCs w:val="20"/>
              </w:rPr>
              <w:t xml:space="preserve"> the Chairman’s Declaration of Office and the Parish Clerk to counter </w:t>
            </w:r>
            <w:r w:rsidRPr="00E26517">
              <w:rPr>
                <w:rFonts w:asciiTheme="minorHAnsi" w:hAnsiTheme="minorHAnsi" w:cstheme="minorHAnsi"/>
                <w:b/>
                <w:bCs/>
                <w:sz w:val="20"/>
                <w:szCs w:val="20"/>
              </w:rPr>
              <w:t>sign</w:t>
            </w:r>
            <w:r w:rsidRPr="00E26517">
              <w:rPr>
                <w:rFonts w:asciiTheme="minorHAnsi" w:hAnsiTheme="minorHAnsi" w:cstheme="minorHAnsi"/>
                <w:sz w:val="20"/>
                <w:szCs w:val="20"/>
              </w:rPr>
              <w:t xml:space="preserve"> as the Proper Officer of the Council.</w:t>
            </w:r>
          </w:p>
          <w:p w14:paraId="23FD9AC7" w14:textId="084EA467" w:rsidR="000730AD" w:rsidRPr="00390844" w:rsidRDefault="000730AD" w:rsidP="00B824C9">
            <w:pPr>
              <w:rPr>
                <w:rFonts w:asciiTheme="minorHAnsi" w:hAnsiTheme="minorHAnsi" w:cstheme="minorHAnsi"/>
                <w:b/>
                <w:bCs/>
                <w:sz w:val="20"/>
                <w:szCs w:val="20"/>
              </w:rPr>
            </w:pPr>
          </w:p>
        </w:tc>
        <w:tc>
          <w:tcPr>
            <w:tcW w:w="1807" w:type="dxa"/>
          </w:tcPr>
          <w:p w14:paraId="19434313" w14:textId="77777777" w:rsidR="0073179E" w:rsidRDefault="0073179E" w:rsidP="000730AD">
            <w:pPr>
              <w:ind w:right="45"/>
              <w:rPr>
                <w:rFonts w:asciiTheme="minorHAnsi" w:hAnsiTheme="minorHAnsi" w:cstheme="minorHAnsi"/>
                <w:b/>
                <w:bCs/>
                <w:sz w:val="20"/>
                <w:szCs w:val="20"/>
              </w:rPr>
            </w:pPr>
          </w:p>
          <w:p w14:paraId="5327906B" w14:textId="2F2428F0" w:rsidR="000730AD" w:rsidRPr="00327101" w:rsidRDefault="00E26517" w:rsidP="000730AD">
            <w:pPr>
              <w:ind w:right="45"/>
              <w:rPr>
                <w:rFonts w:asciiTheme="minorHAnsi" w:hAnsiTheme="minorHAnsi" w:cstheme="minorHAnsi"/>
                <w:b/>
                <w:bCs/>
                <w:sz w:val="20"/>
                <w:szCs w:val="20"/>
              </w:rPr>
            </w:pPr>
            <w:r>
              <w:rPr>
                <w:rFonts w:asciiTheme="minorHAnsi" w:hAnsiTheme="minorHAnsi" w:cstheme="minorHAnsi"/>
                <w:b/>
                <w:bCs/>
                <w:sz w:val="20"/>
                <w:szCs w:val="20"/>
              </w:rPr>
              <w:t>SIGNATURES</w:t>
            </w:r>
          </w:p>
        </w:tc>
      </w:tr>
      <w:bookmarkEnd w:id="0"/>
      <w:tr w:rsidR="000730AD" w:rsidRPr="00327101" w14:paraId="3F01BD4D" w14:textId="77777777" w:rsidTr="0073179E">
        <w:trPr>
          <w:trHeight w:val="645"/>
        </w:trPr>
        <w:tc>
          <w:tcPr>
            <w:tcW w:w="1118" w:type="dxa"/>
          </w:tcPr>
          <w:p w14:paraId="30B71D94" w14:textId="7AE157D4" w:rsidR="000730AD" w:rsidRPr="00327101" w:rsidRDefault="009D6697" w:rsidP="000730AD">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B824C9">
              <w:rPr>
                <w:rFonts w:asciiTheme="minorHAnsi" w:hAnsiTheme="minorHAnsi" w:cstheme="minorHAnsi"/>
                <w:b/>
                <w:sz w:val="20"/>
                <w:szCs w:val="20"/>
              </w:rPr>
              <w:t>2</w:t>
            </w:r>
            <w:r w:rsidR="003B461C">
              <w:rPr>
                <w:rFonts w:asciiTheme="minorHAnsi" w:hAnsiTheme="minorHAnsi" w:cstheme="minorHAnsi"/>
                <w:b/>
                <w:sz w:val="20"/>
                <w:szCs w:val="20"/>
              </w:rPr>
              <w:t>7</w:t>
            </w:r>
          </w:p>
        </w:tc>
        <w:tc>
          <w:tcPr>
            <w:tcW w:w="1436" w:type="dxa"/>
          </w:tcPr>
          <w:p w14:paraId="6CA29B4C" w14:textId="19B8CC57" w:rsidR="000730AD" w:rsidRPr="00327101" w:rsidRDefault="000730AD" w:rsidP="000730AD">
            <w:pPr>
              <w:ind w:left="3"/>
              <w:rPr>
                <w:rFonts w:asciiTheme="minorHAnsi" w:hAnsiTheme="minorHAnsi" w:cstheme="minorHAnsi"/>
                <w:b/>
                <w:sz w:val="20"/>
                <w:szCs w:val="20"/>
              </w:rPr>
            </w:pPr>
            <w:r w:rsidRPr="00327101">
              <w:rPr>
                <w:rFonts w:asciiTheme="minorHAnsi" w:hAnsiTheme="minorHAnsi" w:cstheme="minorHAnsi"/>
                <w:b/>
                <w:sz w:val="20"/>
                <w:szCs w:val="20"/>
              </w:rPr>
              <w:t>Chair</w:t>
            </w:r>
          </w:p>
          <w:p w14:paraId="7BF68D28" w14:textId="77777777" w:rsidR="000730AD" w:rsidRPr="00327101" w:rsidRDefault="000730AD" w:rsidP="000730AD">
            <w:pPr>
              <w:ind w:right="45"/>
              <w:rPr>
                <w:rFonts w:asciiTheme="minorHAnsi" w:hAnsiTheme="minorHAnsi" w:cstheme="minorHAnsi"/>
                <w:b/>
                <w:sz w:val="20"/>
                <w:szCs w:val="20"/>
              </w:rPr>
            </w:pPr>
          </w:p>
        </w:tc>
        <w:tc>
          <w:tcPr>
            <w:tcW w:w="6096" w:type="dxa"/>
          </w:tcPr>
          <w:p w14:paraId="2C354CBF" w14:textId="77777777" w:rsidR="00390844" w:rsidRDefault="00390844" w:rsidP="000730AD">
            <w:pPr>
              <w:ind w:right="45"/>
              <w:rPr>
                <w:rFonts w:asciiTheme="minorHAnsi" w:hAnsiTheme="minorHAnsi" w:cstheme="minorHAnsi"/>
                <w:b/>
                <w:sz w:val="20"/>
                <w:szCs w:val="20"/>
              </w:rPr>
            </w:pPr>
            <w:r>
              <w:rPr>
                <w:rFonts w:asciiTheme="minorHAnsi" w:hAnsiTheme="minorHAnsi" w:cstheme="minorHAnsi"/>
                <w:b/>
                <w:bCs/>
                <w:sz w:val="20"/>
                <w:szCs w:val="20"/>
              </w:rPr>
              <w:t>ELECTION OF THE VICE-CHAIR</w:t>
            </w:r>
            <w:r w:rsidRPr="00327101">
              <w:rPr>
                <w:rFonts w:asciiTheme="minorHAnsi" w:hAnsiTheme="minorHAnsi" w:cstheme="minorHAnsi"/>
                <w:b/>
                <w:sz w:val="20"/>
                <w:szCs w:val="20"/>
              </w:rPr>
              <w:t xml:space="preserve"> </w:t>
            </w:r>
          </w:p>
          <w:p w14:paraId="3C9221EE" w14:textId="4493611D" w:rsidR="00DD71F8" w:rsidRPr="00327101" w:rsidRDefault="00E26517" w:rsidP="00390844">
            <w:pPr>
              <w:ind w:right="45"/>
              <w:rPr>
                <w:rFonts w:asciiTheme="minorHAnsi" w:hAnsiTheme="minorHAnsi" w:cstheme="minorHAnsi"/>
                <w:b/>
                <w:sz w:val="20"/>
                <w:szCs w:val="20"/>
              </w:rPr>
            </w:pPr>
            <w:r>
              <w:rPr>
                <w:rFonts w:asciiTheme="minorHAnsi" w:hAnsiTheme="minorHAnsi" w:cstheme="minorHAnsi"/>
                <w:bCs/>
                <w:sz w:val="20"/>
                <w:szCs w:val="20"/>
              </w:rPr>
              <w:t xml:space="preserve">To </w:t>
            </w:r>
            <w:r w:rsidRPr="002D6ED6">
              <w:rPr>
                <w:rFonts w:asciiTheme="minorHAnsi" w:hAnsiTheme="minorHAnsi" w:cstheme="minorHAnsi"/>
                <w:b/>
                <w:sz w:val="20"/>
                <w:szCs w:val="20"/>
              </w:rPr>
              <w:t xml:space="preserve">receive </w:t>
            </w:r>
            <w:r>
              <w:rPr>
                <w:rFonts w:asciiTheme="minorHAnsi" w:hAnsiTheme="minorHAnsi" w:cstheme="minorHAnsi"/>
                <w:bCs/>
                <w:sz w:val="20"/>
                <w:szCs w:val="20"/>
              </w:rPr>
              <w:t xml:space="preserve">nominations and to </w:t>
            </w:r>
            <w:r w:rsidRPr="002D6ED6">
              <w:rPr>
                <w:rFonts w:asciiTheme="minorHAnsi" w:hAnsiTheme="minorHAnsi" w:cstheme="minorHAnsi"/>
                <w:b/>
                <w:sz w:val="20"/>
                <w:szCs w:val="20"/>
              </w:rPr>
              <w:t xml:space="preserve">elect </w:t>
            </w:r>
            <w:r>
              <w:rPr>
                <w:rFonts w:asciiTheme="minorHAnsi" w:hAnsiTheme="minorHAnsi" w:cstheme="minorHAnsi"/>
                <w:bCs/>
                <w:sz w:val="20"/>
                <w:szCs w:val="20"/>
              </w:rPr>
              <w:t>a Vice-Chair for the Parish Council for the forthcoming year.</w:t>
            </w:r>
          </w:p>
        </w:tc>
        <w:tc>
          <w:tcPr>
            <w:tcW w:w="1807" w:type="dxa"/>
          </w:tcPr>
          <w:p w14:paraId="3D116C68" w14:textId="77777777" w:rsidR="000730AD" w:rsidRDefault="000730AD" w:rsidP="000730AD">
            <w:pPr>
              <w:ind w:right="45"/>
              <w:rPr>
                <w:rFonts w:asciiTheme="minorHAnsi" w:hAnsiTheme="minorHAnsi" w:cstheme="minorHAnsi"/>
                <w:b/>
                <w:bCs/>
                <w:sz w:val="20"/>
                <w:szCs w:val="20"/>
              </w:rPr>
            </w:pPr>
          </w:p>
          <w:p w14:paraId="4D2C7E9A" w14:textId="2F7F11C9" w:rsidR="0073179E" w:rsidRPr="00327101" w:rsidRDefault="0073179E" w:rsidP="000730AD">
            <w:pPr>
              <w:ind w:right="45"/>
              <w:rPr>
                <w:rFonts w:asciiTheme="minorHAnsi" w:hAnsiTheme="minorHAnsi" w:cstheme="minorHAnsi"/>
                <w:b/>
                <w:bCs/>
                <w:sz w:val="20"/>
                <w:szCs w:val="20"/>
              </w:rPr>
            </w:pPr>
            <w:r>
              <w:rPr>
                <w:rFonts w:asciiTheme="minorHAnsi" w:hAnsiTheme="minorHAnsi" w:cstheme="minorHAnsi"/>
                <w:b/>
                <w:bCs/>
                <w:sz w:val="20"/>
                <w:szCs w:val="20"/>
              </w:rPr>
              <w:t>DECISION</w:t>
            </w:r>
          </w:p>
        </w:tc>
      </w:tr>
      <w:tr w:rsidR="002D6ED6" w:rsidRPr="00327101" w14:paraId="49AE64DC" w14:textId="77777777" w:rsidTr="003A0729">
        <w:tc>
          <w:tcPr>
            <w:tcW w:w="1118" w:type="dxa"/>
          </w:tcPr>
          <w:p w14:paraId="084CC269" w14:textId="48E45CFD" w:rsidR="002D6ED6" w:rsidRPr="00327101" w:rsidRDefault="002D6ED6" w:rsidP="002D6ED6">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028</w:t>
            </w:r>
          </w:p>
        </w:tc>
        <w:tc>
          <w:tcPr>
            <w:tcW w:w="1436" w:type="dxa"/>
          </w:tcPr>
          <w:p w14:paraId="03CAF6A9" w14:textId="56127447" w:rsidR="002D6ED6" w:rsidRPr="00327101" w:rsidRDefault="002D6ED6" w:rsidP="002D6ED6">
            <w:pPr>
              <w:ind w:right="45"/>
              <w:rPr>
                <w:rFonts w:asciiTheme="minorHAnsi" w:hAnsiTheme="minorHAnsi" w:cstheme="minorHAnsi"/>
                <w:b/>
                <w:sz w:val="20"/>
                <w:szCs w:val="20"/>
              </w:rPr>
            </w:pPr>
            <w:r>
              <w:rPr>
                <w:rFonts w:asciiTheme="minorHAnsi" w:hAnsiTheme="minorHAnsi" w:cstheme="minorHAnsi"/>
                <w:b/>
                <w:sz w:val="20"/>
                <w:szCs w:val="20"/>
              </w:rPr>
              <w:t>Vice-Chair &amp; Clerk</w:t>
            </w:r>
          </w:p>
        </w:tc>
        <w:tc>
          <w:tcPr>
            <w:tcW w:w="6096" w:type="dxa"/>
          </w:tcPr>
          <w:p w14:paraId="1C6573EF" w14:textId="6961C5CA" w:rsidR="002D6ED6" w:rsidRDefault="002D6ED6" w:rsidP="002D6ED6">
            <w:pPr>
              <w:rPr>
                <w:rFonts w:asciiTheme="minorHAnsi" w:hAnsiTheme="minorHAnsi" w:cstheme="minorHAnsi"/>
                <w:b/>
                <w:bCs/>
                <w:sz w:val="20"/>
                <w:szCs w:val="20"/>
              </w:rPr>
            </w:pPr>
            <w:r>
              <w:rPr>
                <w:rFonts w:asciiTheme="minorHAnsi" w:hAnsiTheme="minorHAnsi" w:cstheme="minorHAnsi"/>
                <w:b/>
                <w:bCs/>
                <w:sz w:val="20"/>
                <w:szCs w:val="20"/>
              </w:rPr>
              <w:t>VICE-CHAIR’S DECLARATION OF OFFICE</w:t>
            </w:r>
          </w:p>
          <w:p w14:paraId="4DCE05DA" w14:textId="7790274D" w:rsidR="002D6ED6" w:rsidRPr="00E26517" w:rsidRDefault="002D6ED6" w:rsidP="002D6ED6">
            <w:pPr>
              <w:rPr>
                <w:rFonts w:asciiTheme="minorHAnsi" w:hAnsiTheme="minorHAnsi" w:cstheme="minorHAnsi"/>
                <w:sz w:val="20"/>
                <w:szCs w:val="20"/>
              </w:rPr>
            </w:pPr>
            <w:r w:rsidRPr="00E26517">
              <w:rPr>
                <w:rFonts w:asciiTheme="minorHAnsi" w:hAnsiTheme="minorHAnsi" w:cstheme="minorHAnsi"/>
                <w:sz w:val="20"/>
                <w:szCs w:val="20"/>
              </w:rPr>
              <w:t xml:space="preserve">Elected </w:t>
            </w:r>
            <w:r>
              <w:rPr>
                <w:rFonts w:asciiTheme="minorHAnsi" w:hAnsiTheme="minorHAnsi" w:cstheme="minorHAnsi"/>
                <w:sz w:val="20"/>
                <w:szCs w:val="20"/>
              </w:rPr>
              <w:t>Vice-</w:t>
            </w:r>
            <w:r w:rsidRPr="00E26517">
              <w:rPr>
                <w:rFonts w:asciiTheme="minorHAnsi" w:hAnsiTheme="minorHAnsi" w:cstheme="minorHAnsi"/>
                <w:sz w:val="20"/>
                <w:szCs w:val="20"/>
              </w:rPr>
              <w:t xml:space="preserve">Chair to </w:t>
            </w:r>
            <w:r w:rsidRPr="00E26517">
              <w:rPr>
                <w:rFonts w:asciiTheme="minorHAnsi" w:hAnsiTheme="minorHAnsi" w:cstheme="minorHAnsi"/>
                <w:b/>
                <w:bCs/>
                <w:sz w:val="20"/>
                <w:szCs w:val="20"/>
              </w:rPr>
              <w:t>sign</w:t>
            </w:r>
            <w:r w:rsidRPr="00E26517">
              <w:rPr>
                <w:rFonts w:asciiTheme="minorHAnsi" w:hAnsiTheme="minorHAnsi" w:cstheme="minorHAnsi"/>
                <w:sz w:val="20"/>
                <w:szCs w:val="20"/>
              </w:rPr>
              <w:t xml:space="preserve"> the Chairman’s Declaration of Office and the Parish Clerk to counter </w:t>
            </w:r>
            <w:r w:rsidRPr="00E26517">
              <w:rPr>
                <w:rFonts w:asciiTheme="minorHAnsi" w:hAnsiTheme="minorHAnsi" w:cstheme="minorHAnsi"/>
                <w:b/>
                <w:bCs/>
                <w:sz w:val="20"/>
                <w:szCs w:val="20"/>
              </w:rPr>
              <w:t>sign</w:t>
            </w:r>
            <w:r w:rsidRPr="00E26517">
              <w:rPr>
                <w:rFonts w:asciiTheme="minorHAnsi" w:hAnsiTheme="minorHAnsi" w:cstheme="minorHAnsi"/>
                <w:sz w:val="20"/>
                <w:szCs w:val="20"/>
              </w:rPr>
              <w:t xml:space="preserve"> as the Proper Officer of the Council.</w:t>
            </w:r>
          </w:p>
          <w:p w14:paraId="7B1D56B0" w14:textId="77777777" w:rsidR="002D6ED6" w:rsidRPr="00390844" w:rsidRDefault="002D6ED6" w:rsidP="002D6ED6">
            <w:pPr>
              <w:rPr>
                <w:rFonts w:asciiTheme="minorHAnsi" w:hAnsiTheme="minorHAnsi" w:cstheme="minorHAnsi"/>
                <w:b/>
                <w:bCs/>
                <w:sz w:val="20"/>
                <w:szCs w:val="20"/>
              </w:rPr>
            </w:pPr>
          </w:p>
        </w:tc>
        <w:tc>
          <w:tcPr>
            <w:tcW w:w="1807" w:type="dxa"/>
          </w:tcPr>
          <w:p w14:paraId="2195557F" w14:textId="77777777" w:rsidR="0073179E" w:rsidRDefault="0073179E" w:rsidP="002D6ED6">
            <w:pPr>
              <w:ind w:right="45"/>
              <w:rPr>
                <w:rFonts w:asciiTheme="minorHAnsi" w:hAnsiTheme="minorHAnsi" w:cstheme="minorHAnsi"/>
                <w:b/>
                <w:bCs/>
                <w:sz w:val="20"/>
                <w:szCs w:val="20"/>
              </w:rPr>
            </w:pPr>
          </w:p>
          <w:p w14:paraId="2F9386FD" w14:textId="38DA1646" w:rsidR="002D6ED6" w:rsidRPr="00327101" w:rsidRDefault="002D6ED6" w:rsidP="002D6ED6">
            <w:pPr>
              <w:ind w:right="45"/>
              <w:rPr>
                <w:rFonts w:asciiTheme="minorHAnsi" w:hAnsiTheme="minorHAnsi" w:cstheme="minorHAnsi"/>
                <w:b/>
                <w:bCs/>
                <w:sz w:val="20"/>
                <w:szCs w:val="20"/>
              </w:rPr>
            </w:pPr>
            <w:r>
              <w:rPr>
                <w:rFonts w:asciiTheme="minorHAnsi" w:hAnsiTheme="minorHAnsi" w:cstheme="minorHAnsi"/>
                <w:b/>
                <w:bCs/>
                <w:sz w:val="20"/>
                <w:szCs w:val="20"/>
              </w:rPr>
              <w:t>SIGNATURES</w:t>
            </w:r>
          </w:p>
        </w:tc>
      </w:tr>
      <w:tr w:rsidR="004C771C" w:rsidRPr="00327101" w14:paraId="4D4EA7A0" w14:textId="77777777" w:rsidTr="00735B62">
        <w:trPr>
          <w:trHeight w:val="1441"/>
        </w:trPr>
        <w:tc>
          <w:tcPr>
            <w:tcW w:w="1118" w:type="dxa"/>
          </w:tcPr>
          <w:p w14:paraId="02638294" w14:textId="15C77174" w:rsidR="004C771C" w:rsidRPr="00327101" w:rsidRDefault="004C771C" w:rsidP="004C771C">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3D09CD">
              <w:rPr>
                <w:rFonts w:asciiTheme="minorHAnsi" w:hAnsiTheme="minorHAnsi" w:cstheme="minorHAnsi"/>
                <w:b/>
                <w:sz w:val="20"/>
                <w:szCs w:val="20"/>
              </w:rPr>
              <w:t>29</w:t>
            </w:r>
          </w:p>
        </w:tc>
        <w:tc>
          <w:tcPr>
            <w:tcW w:w="1436" w:type="dxa"/>
          </w:tcPr>
          <w:p w14:paraId="3E9514A6" w14:textId="5A200F9E" w:rsidR="004C771C" w:rsidRPr="00327101" w:rsidRDefault="004C771C" w:rsidP="004C771C">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7845F693" w14:textId="77777777" w:rsidR="004C771C" w:rsidRPr="00327101" w:rsidRDefault="004C771C" w:rsidP="004C771C">
            <w:pPr>
              <w:ind w:right="45"/>
              <w:rPr>
                <w:rFonts w:asciiTheme="minorHAnsi" w:hAnsiTheme="minorHAnsi" w:cstheme="minorHAnsi"/>
                <w:b/>
                <w:sz w:val="20"/>
                <w:szCs w:val="20"/>
              </w:rPr>
            </w:pPr>
            <w:r w:rsidRPr="00327101">
              <w:rPr>
                <w:rFonts w:asciiTheme="minorHAnsi" w:hAnsiTheme="minorHAnsi" w:cstheme="minorHAnsi"/>
                <w:b/>
                <w:sz w:val="20"/>
                <w:szCs w:val="20"/>
              </w:rPr>
              <w:t xml:space="preserve">MINUTES OF THE </w:t>
            </w:r>
            <w:r>
              <w:rPr>
                <w:rFonts w:asciiTheme="minorHAnsi" w:hAnsiTheme="minorHAnsi" w:cstheme="minorHAnsi"/>
                <w:b/>
                <w:sz w:val="20"/>
                <w:szCs w:val="20"/>
              </w:rPr>
              <w:t xml:space="preserve">ANNUAL PARISH COUNCIL </w:t>
            </w:r>
            <w:r w:rsidRPr="00327101">
              <w:rPr>
                <w:rFonts w:asciiTheme="minorHAnsi" w:hAnsiTheme="minorHAnsi" w:cstheme="minorHAnsi"/>
                <w:b/>
                <w:sz w:val="20"/>
                <w:szCs w:val="20"/>
              </w:rPr>
              <w:t xml:space="preserve">MEETING HELD ON </w:t>
            </w:r>
            <w:r>
              <w:rPr>
                <w:rFonts w:asciiTheme="minorHAnsi" w:hAnsiTheme="minorHAnsi" w:cstheme="minorHAnsi"/>
                <w:b/>
                <w:sz w:val="20"/>
                <w:szCs w:val="20"/>
              </w:rPr>
              <w:t>15 MAY 2023</w:t>
            </w:r>
            <w:r w:rsidRPr="00327101">
              <w:rPr>
                <w:rFonts w:asciiTheme="minorHAnsi" w:hAnsiTheme="minorHAnsi" w:cstheme="minorHAnsi"/>
                <w:b/>
                <w:sz w:val="20"/>
                <w:szCs w:val="20"/>
              </w:rPr>
              <w:t xml:space="preserve"> </w:t>
            </w:r>
          </w:p>
          <w:p w14:paraId="2F11672E" w14:textId="77777777" w:rsidR="004C771C" w:rsidRDefault="004C771C" w:rsidP="004C771C">
            <w:pPr>
              <w:ind w:right="45"/>
              <w:rPr>
                <w:rFonts w:asciiTheme="minorHAnsi" w:hAnsiTheme="minorHAnsi" w:cstheme="minorHAnsi"/>
                <w:sz w:val="20"/>
                <w:szCs w:val="20"/>
              </w:rPr>
            </w:pPr>
            <w:r w:rsidRPr="00327101">
              <w:rPr>
                <w:rFonts w:asciiTheme="minorHAnsi" w:hAnsiTheme="minorHAnsi" w:cstheme="minorHAnsi"/>
                <w:b/>
                <w:bCs/>
                <w:sz w:val="20"/>
                <w:szCs w:val="20"/>
              </w:rPr>
              <w:t>To receive and confirm</w:t>
            </w:r>
            <w:r w:rsidRPr="00327101">
              <w:rPr>
                <w:rFonts w:asciiTheme="minorHAnsi" w:hAnsiTheme="minorHAnsi" w:cstheme="minorHAnsi"/>
                <w:sz w:val="20"/>
                <w:szCs w:val="20"/>
              </w:rPr>
              <w:t xml:space="preserve"> the minutes of the </w:t>
            </w:r>
            <w:r>
              <w:rPr>
                <w:rFonts w:asciiTheme="minorHAnsi" w:hAnsiTheme="minorHAnsi" w:cstheme="minorHAnsi"/>
                <w:sz w:val="20"/>
                <w:szCs w:val="20"/>
              </w:rPr>
              <w:t xml:space="preserve">Annual </w:t>
            </w:r>
            <w:r w:rsidRPr="00327101">
              <w:rPr>
                <w:rFonts w:asciiTheme="minorHAnsi" w:hAnsiTheme="minorHAnsi" w:cstheme="minorHAnsi"/>
                <w:sz w:val="20"/>
                <w:szCs w:val="20"/>
              </w:rPr>
              <w:t xml:space="preserve">Parish Council meeting held on </w:t>
            </w:r>
            <w:r>
              <w:rPr>
                <w:rFonts w:asciiTheme="minorHAnsi" w:hAnsiTheme="minorHAnsi" w:cstheme="minorHAnsi"/>
                <w:sz w:val="20"/>
                <w:szCs w:val="20"/>
              </w:rPr>
              <w:t>15 May 2023.</w:t>
            </w:r>
            <w:r w:rsidRPr="00327101">
              <w:rPr>
                <w:rFonts w:asciiTheme="minorHAnsi" w:hAnsiTheme="minorHAnsi" w:cstheme="minorHAnsi"/>
                <w:sz w:val="20"/>
                <w:szCs w:val="20"/>
              </w:rPr>
              <w:t xml:space="preserve">  </w:t>
            </w:r>
          </w:p>
          <w:p w14:paraId="49B01A44" w14:textId="77777777" w:rsidR="004C771C" w:rsidRPr="00327101" w:rsidRDefault="004C771C" w:rsidP="004C771C">
            <w:pPr>
              <w:ind w:right="45"/>
              <w:rPr>
                <w:rFonts w:asciiTheme="minorHAnsi" w:hAnsiTheme="minorHAnsi" w:cstheme="minorHAnsi"/>
                <w:sz w:val="20"/>
                <w:szCs w:val="20"/>
              </w:rPr>
            </w:pPr>
          </w:p>
          <w:p w14:paraId="4F5BE504" w14:textId="77777777" w:rsidR="004C771C" w:rsidRDefault="004C771C" w:rsidP="00735B62">
            <w:pPr>
              <w:ind w:right="45"/>
              <w:rPr>
                <w:rFonts w:asciiTheme="minorHAnsi" w:hAnsiTheme="minorHAnsi" w:cstheme="minorHAnsi"/>
                <w:sz w:val="20"/>
                <w:szCs w:val="20"/>
              </w:rPr>
            </w:pPr>
            <w:r w:rsidRPr="00327101">
              <w:rPr>
                <w:rFonts w:asciiTheme="minorHAnsi" w:hAnsiTheme="minorHAnsi" w:cstheme="minorHAnsi"/>
                <w:sz w:val="20"/>
                <w:szCs w:val="20"/>
              </w:rPr>
              <w:t>Minutes to be signed by the Chair</w:t>
            </w:r>
            <w:r>
              <w:rPr>
                <w:rFonts w:asciiTheme="minorHAnsi" w:hAnsiTheme="minorHAnsi" w:cstheme="minorHAnsi"/>
                <w:sz w:val="20"/>
                <w:szCs w:val="20"/>
              </w:rPr>
              <w:t>.</w:t>
            </w:r>
          </w:p>
          <w:p w14:paraId="20E8E3E3" w14:textId="32C21E5E" w:rsidR="009C6A79" w:rsidRPr="00390844" w:rsidRDefault="009C6A79" w:rsidP="00735B62">
            <w:pPr>
              <w:ind w:right="45"/>
              <w:rPr>
                <w:rFonts w:asciiTheme="minorHAnsi" w:hAnsiTheme="minorHAnsi" w:cstheme="minorHAnsi"/>
                <w:sz w:val="20"/>
                <w:szCs w:val="20"/>
              </w:rPr>
            </w:pPr>
          </w:p>
        </w:tc>
        <w:tc>
          <w:tcPr>
            <w:tcW w:w="1807" w:type="dxa"/>
          </w:tcPr>
          <w:p w14:paraId="66F17D96" w14:textId="77777777" w:rsidR="0073179E" w:rsidRDefault="0073179E" w:rsidP="004C771C">
            <w:pPr>
              <w:rPr>
                <w:rFonts w:asciiTheme="minorHAnsi" w:hAnsiTheme="minorHAnsi" w:cstheme="minorHAnsi"/>
                <w:b/>
                <w:bCs/>
                <w:sz w:val="20"/>
                <w:szCs w:val="20"/>
              </w:rPr>
            </w:pPr>
          </w:p>
          <w:p w14:paraId="19674838" w14:textId="77777777" w:rsidR="0073179E" w:rsidRDefault="0073179E" w:rsidP="004C771C">
            <w:pPr>
              <w:rPr>
                <w:rFonts w:asciiTheme="minorHAnsi" w:hAnsiTheme="minorHAnsi" w:cstheme="minorHAnsi"/>
                <w:b/>
                <w:bCs/>
                <w:sz w:val="20"/>
                <w:szCs w:val="20"/>
              </w:rPr>
            </w:pPr>
          </w:p>
          <w:p w14:paraId="217B49FE" w14:textId="596BD8C1" w:rsidR="004C771C" w:rsidRPr="004C771C" w:rsidRDefault="004C771C" w:rsidP="004C771C">
            <w:pPr>
              <w:rPr>
                <w:rFonts w:asciiTheme="minorHAnsi" w:hAnsiTheme="minorHAnsi" w:cstheme="minorHAnsi"/>
                <w:b/>
                <w:bCs/>
                <w:sz w:val="20"/>
                <w:szCs w:val="20"/>
              </w:rPr>
            </w:pPr>
            <w:r w:rsidRPr="004C771C">
              <w:rPr>
                <w:rFonts w:asciiTheme="minorHAnsi" w:hAnsiTheme="minorHAnsi" w:cstheme="minorHAnsi"/>
                <w:b/>
                <w:bCs/>
                <w:sz w:val="20"/>
                <w:szCs w:val="20"/>
              </w:rPr>
              <w:t>RESOLUTION</w:t>
            </w:r>
            <w:r>
              <w:rPr>
                <w:rFonts w:asciiTheme="minorHAnsi" w:hAnsiTheme="minorHAnsi" w:cstheme="minorHAnsi"/>
                <w:b/>
                <w:bCs/>
                <w:sz w:val="20"/>
                <w:szCs w:val="20"/>
              </w:rPr>
              <w:t xml:space="preserve"> /</w:t>
            </w:r>
          </w:p>
          <w:p w14:paraId="418AFD25" w14:textId="77777777" w:rsidR="0073179E" w:rsidRDefault="004C771C" w:rsidP="004C771C">
            <w:pPr>
              <w:rPr>
                <w:rFonts w:asciiTheme="minorHAnsi" w:hAnsiTheme="minorHAnsi" w:cstheme="minorHAnsi"/>
                <w:b/>
                <w:bCs/>
                <w:sz w:val="20"/>
                <w:szCs w:val="20"/>
              </w:rPr>
            </w:pPr>
            <w:r w:rsidRPr="00327101">
              <w:rPr>
                <w:rFonts w:asciiTheme="minorHAnsi" w:hAnsiTheme="minorHAnsi" w:cstheme="minorHAnsi"/>
                <w:b/>
                <w:bCs/>
                <w:sz w:val="20"/>
                <w:szCs w:val="20"/>
              </w:rPr>
              <w:t>D</w:t>
            </w:r>
            <w:r>
              <w:rPr>
                <w:rFonts w:asciiTheme="minorHAnsi" w:hAnsiTheme="minorHAnsi" w:cstheme="minorHAnsi"/>
                <w:b/>
                <w:bCs/>
                <w:sz w:val="20"/>
                <w:szCs w:val="20"/>
              </w:rPr>
              <w:t xml:space="preserve">ECISION  </w:t>
            </w:r>
          </w:p>
          <w:p w14:paraId="0201598C" w14:textId="77777777" w:rsidR="0073179E" w:rsidRDefault="0073179E" w:rsidP="004C771C">
            <w:pPr>
              <w:rPr>
                <w:rFonts w:asciiTheme="minorHAnsi" w:hAnsiTheme="minorHAnsi" w:cstheme="minorHAnsi"/>
                <w:b/>
                <w:bCs/>
                <w:sz w:val="20"/>
                <w:szCs w:val="20"/>
              </w:rPr>
            </w:pPr>
          </w:p>
          <w:p w14:paraId="11D2568A" w14:textId="0C1E5075" w:rsidR="004C771C" w:rsidRPr="00327101" w:rsidRDefault="004C771C" w:rsidP="004C771C">
            <w:pPr>
              <w:rPr>
                <w:rFonts w:asciiTheme="minorHAnsi" w:hAnsiTheme="minorHAnsi" w:cstheme="minorHAnsi"/>
                <w:b/>
                <w:bCs/>
                <w:sz w:val="20"/>
                <w:szCs w:val="20"/>
              </w:rPr>
            </w:pPr>
            <w:r>
              <w:rPr>
                <w:rFonts w:asciiTheme="minorHAnsi" w:hAnsiTheme="minorHAnsi" w:cstheme="minorHAnsi"/>
                <w:b/>
                <w:bCs/>
                <w:sz w:val="20"/>
                <w:szCs w:val="20"/>
              </w:rPr>
              <w:t>ACTION</w:t>
            </w:r>
          </w:p>
        </w:tc>
      </w:tr>
      <w:tr w:rsidR="004C771C" w:rsidRPr="00327101" w14:paraId="7B6F4428" w14:textId="77777777" w:rsidTr="0024330A">
        <w:trPr>
          <w:trHeight w:val="286"/>
        </w:trPr>
        <w:tc>
          <w:tcPr>
            <w:tcW w:w="1118" w:type="dxa"/>
          </w:tcPr>
          <w:p w14:paraId="3B6B0165" w14:textId="4B5C997F" w:rsidR="004C771C" w:rsidRPr="00327101" w:rsidRDefault="004C771C" w:rsidP="004C771C">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3D09CD">
              <w:rPr>
                <w:rFonts w:asciiTheme="minorHAnsi" w:hAnsiTheme="minorHAnsi" w:cstheme="minorHAnsi"/>
                <w:b/>
                <w:sz w:val="20"/>
                <w:szCs w:val="20"/>
              </w:rPr>
              <w:t>30</w:t>
            </w:r>
          </w:p>
        </w:tc>
        <w:tc>
          <w:tcPr>
            <w:tcW w:w="1436" w:type="dxa"/>
          </w:tcPr>
          <w:p w14:paraId="132156E9" w14:textId="446142D1" w:rsidR="004C771C" w:rsidRPr="00327101" w:rsidRDefault="004C771C" w:rsidP="004C771C">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31F02AF8" w14:textId="77777777" w:rsidR="004C771C" w:rsidRDefault="004C771C" w:rsidP="004C771C">
            <w:pPr>
              <w:ind w:right="45"/>
              <w:rPr>
                <w:rFonts w:asciiTheme="minorHAnsi" w:hAnsiTheme="minorHAnsi" w:cstheme="minorHAnsi"/>
                <w:b/>
                <w:sz w:val="20"/>
                <w:szCs w:val="20"/>
              </w:rPr>
            </w:pPr>
            <w:r>
              <w:rPr>
                <w:rFonts w:asciiTheme="minorHAnsi" w:hAnsiTheme="minorHAnsi" w:cstheme="minorHAnsi"/>
                <w:b/>
                <w:sz w:val="20"/>
                <w:szCs w:val="20"/>
              </w:rPr>
              <w:t>REGISTER OF MEMBERS’ INTERESTS</w:t>
            </w:r>
          </w:p>
          <w:p w14:paraId="663272D3" w14:textId="4F32153D" w:rsidR="004C771C" w:rsidRPr="004C771C" w:rsidRDefault="004C771C" w:rsidP="004C771C">
            <w:pPr>
              <w:numPr>
                <w:ilvl w:val="0"/>
                <w:numId w:val="66"/>
              </w:numPr>
              <w:ind w:right="45"/>
              <w:rPr>
                <w:rFonts w:asciiTheme="minorHAnsi" w:hAnsiTheme="minorHAnsi" w:cstheme="minorHAnsi"/>
                <w:bCs/>
                <w:sz w:val="20"/>
                <w:szCs w:val="20"/>
              </w:rPr>
            </w:pPr>
            <w:r w:rsidRPr="004C771C">
              <w:rPr>
                <w:rFonts w:asciiTheme="minorHAnsi" w:hAnsiTheme="minorHAnsi" w:cstheme="minorHAnsi"/>
                <w:bCs/>
                <w:sz w:val="20"/>
                <w:szCs w:val="20"/>
              </w:rPr>
              <w:t xml:space="preserve">To </w:t>
            </w:r>
            <w:r w:rsidRPr="004C771C">
              <w:rPr>
                <w:rFonts w:asciiTheme="minorHAnsi" w:hAnsiTheme="minorHAnsi" w:cstheme="minorHAnsi"/>
                <w:b/>
                <w:sz w:val="20"/>
                <w:szCs w:val="20"/>
              </w:rPr>
              <w:t>confirm</w:t>
            </w:r>
            <w:r w:rsidRPr="004C771C">
              <w:rPr>
                <w:rFonts w:asciiTheme="minorHAnsi" w:hAnsiTheme="minorHAnsi" w:cstheme="minorHAnsi"/>
                <w:bCs/>
                <w:sz w:val="20"/>
                <w:szCs w:val="20"/>
              </w:rPr>
              <w:t xml:space="preserve"> all Members present have</w:t>
            </w:r>
            <w:r w:rsidR="007F43F4">
              <w:rPr>
                <w:rFonts w:asciiTheme="minorHAnsi" w:hAnsiTheme="minorHAnsi" w:cstheme="minorHAnsi"/>
                <w:bCs/>
                <w:sz w:val="20"/>
                <w:szCs w:val="20"/>
              </w:rPr>
              <w:t xml:space="preserve"> no further amendments to their Declarations of Interest since the last review in December 2023.</w:t>
            </w:r>
          </w:p>
          <w:p w14:paraId="6F1C903C" w14:textId="504F29C8" w:rsidR="004C771C" w:rsidRPr="00B94DAC" w:rsidRDefault="004C771C" w:rsidP="004C771C">
            <w:pPr>
              <w:pStyle w:val="ListParagraph"/>
              <w:numPr>
                <w:ilvl w:val="0"/>
                <w:numId w:val="66"/>
              </w:numPr>
              <w:ind w:right="45"/>
              <w:rPr>
                <w:rFonts w:asciiTheme="minorHAnsi" w:hAnsiTheme="minorHAnsi" w:cstheme="minorHAnsi"/>
                <w:b/>
                <w:sz w:val="20"/>
                <w:szCs w:val="20"/>
              </w:rPr>
            </w:pPr>
            <w:r w:rsidRPr="004C771C">
              <w:rPr>
                <w:rFonts w:asciiTheme="minorHAnsi" w:hAnsiTheme="minorHAnsi" w:cstheme="minorHAnsi"/>
                <w:bCs/>
                <w:sz w:val="20"/>
                <w:szCs w:val="20"/>
              </w:rPr>
              <w:t xml:space="preserve">To </w:t>
            </w:r>
            <w:r w:rsidRPr="00C218CC">
              <w:rPr>
                <w:rFonts w:asciiTheme="minorHAnsi" w:hAnsiTheme="minorHAnsi" w:cstheme="minorHAnsi"/>
                <w:b/>
                <w:sz w:val="20"/>
                <w:szCs w:val="20"/>
              </w:rPr>
              <w:t>confirm</w:t>
            </w:r>
            <w:r w:rsidRPr="004C771C">
              <w:rPr>
                <w:rFonts w:asciiTheme="minorHAnsi" w:hAnsiTheme="minorHAnsi" w:cstheme="minorHAnsi"/>
                <w:bCs/>
                <w:sz w:val="20"/>
                <w:szCs w:val="20"/>
              </w:rPr>
              <w:t xml:space="preserve"> that any Member not present will be able to </w:t>
            </w:r>
            <w:r w:rsidR="00835A3E">
              <w:rPr>
                <w:rFonts w:asciiTheme="minorHAnsi" w:hAnsiTheme="minorHAnsi" w:cstheme="minorHAnsi"/>
                <w:bCs/>
                <w:sz w:val="20"/>
                <w:szCs w:val="20"/>
              </w:rPr>
              <w:t xml:space="preserve">confirm </w:t>
            </w:r>
            <w:r w:rsidR="007F43F4">
              <w:rPr>
                <w:rFonts w:asciiTheme="minorHAnsi" w:hAnsiTheme="minorHAnsi" w:cstheme="minorHAnsi"/>
                <w:bCs/>
                <w:sz w:val="20"/>
                <w:szCs w:val="20"/>
              </w:rPr>
              <w:t xml:space="preserve">that any amendments are </w:t>
            </w:r>
            <w:proofErr w:type="gramStart"/>
            <w:r w:rsidR="007F43F4">
              <w:rPr>
                <w:rFonts w:asciiTheme="minorHAnsi" w:hAnsiTheme="minorHAnsi" w:cstheme="minorHAnsi"/>
                <w:bCs/>
                <w:sz w:val="20"/>
                <w:szCs w:val="20"/>
              </w:rPr>
              <w:t>made</w:t>
            </w:r>
            <w:proofErr w:type="gramEnd"/>
            <w:r w:rsidR="007F43F4">
              <w:rPr>
                <w:rFonts w:asciiTheme="minorHAnsi" w:hAnsiTheme="minorHAnsi" w:cstheme="minorHAnsi"/>
                <w:bCs/>
                <w:sz w:val="20"/>
                <w:szCs w:val="20"/>
              </w:rPr>
              <w:t xml:space="preserve"> and their form updated </w:t>
            </w:r>
            <w:r w:rsidRPr="004C771C">
              <w:rPr>
                <w:rFonts w:asciiTheme="minorHAnsi" w:hAnsiTheme="minorHAnsi" w:cstheme="minorHAnsi"/>
                <w:bCs/>
                <w:sz w:val="20"/>
                <w:szCs w:val="20"/>
              </w:rPr>
              <w:t>outside of this meeting</w:t>
            </w:r>
            <w:r w:rsidR="00B45442">
              <w:rPr>
                <w:rFonts w:asciiTheme="minorHAnsi" w:hAnsiTheme="minorHAnsi" w:cstheme="minorHAnsi"/>
                <w:bCs/>
                <w:sz w:val="20"/>
                <w:szCs w:val="20"/>
              </w:rPr>
              <w:t xml:space="preserve"> if required.</w:t>
            </w:r>
          </w:p>
          <w:p w14:paraId="010FEC9C" w14:textId="386BEC4F" w:rsidR="009C6A79" w:rsidRPr="004C771C" w:rsidRDefault="009C6A79" w:rsidP="00B94DAC">
            <w:pPr>
              <w:pStyle w:val="ListParagraph"/>
              <w:ind w:right="45"/>
              <w:rPr>
                <w:rFonts w:asciiTheme="minorHAnsi" w:hAnsiTheme="minorHAnsi" w:cstheme="minorHAnsi"/>
                <w:b/>
                <w:sz w:val="20"/>
                <w:szCs w:val="20"/>
              </w:rPr>
            </w:pPr>
          </w:p>
        </w:tc>
        <w:tc>
          <w:tcPr>
            <w:tcW w:w="1807" w:type="dxa"/>
          </w:tcPr>
          <w:p w14:paraId="6CFF6228" w14:textId="77777777" w:rsidR="0073179E" w:rsidRDefault="0073179E" w:rsidP="004C771C">
            <w:pPr>
              <w:rPr>
                <w:rFonts w:asciiTheme="minorHAnsi" w:hAnsiTheme="minorHAnsi" w:cstheme="minorHAnsi"/>
                <w:b/>
                <w:bCs/>
                <w:sz w:val="20"/>
                <w:szCs w:val="20"/>
              </w:rPr>
            </w:pPr>
          </w:p>
          <w:p w14:paraId="35B0C78C" w14:textId="77777777" w:rsidR="004C771C" w:rsidRDefault="004C771C" w:rsidP="004C771C">
            <w:pPr>
              <w:rPr>
                <w:rFonts w:asciiTheme="minorHAnsi" w:hAnsiTheme="minorHAnsi" w:cstheme="minorHAnsi"/>
                <w:b/>
                <w:bCs/>
                <w:sz w:val="20"/>
                <w:szCs w:val="20"/>
              </w:rPr>
            </w:pPr>
            <w:r w:rsidRPr="00C218CC">
              <w:rPr>
                <w:rFonts w:asciiTheme="minorHAnsi" w:hAnsiTheme="minorHAnsi" w:cstheme="minorHAnsi"/>
                <w:b/>
                <w:bCs/>
                <w:sz w:val="20"/>
                <w:szCs w:val="20"/>
              </w:rPr>
              <w:t>DECISION</w:t>
            </w:r>
            <w:r w:rsidR="0073179E">
              <w:rPr>
                <w:rFonts w:asciiTheme="minorHAnsi" w:hAnsiTheme="minorHAnsi" w:cstheme="minorHAnsi"/>
                <w:b/>
                <w:bCs/>
                <w:sz w:val="20"/>
                <w:szCs w:val="20"/>
              </w:rPr>
              <w:t xml:space="preserve"> </w:t>
            </w:r>
          </w:p>
          <w:p w14:paraId="1EC95167" w14:textId="77777777" w:rsidR="0073179E" w:rsidRDefault="0073179E" w:rsidP="004C771C">
            <w:pPr>
              <w:rPr>
                <w:rFonts w:asciiTheme="minorHAnsi" w:hAnsiTheme="minorHAnsi" w:cstheme="minorHAnsi"/>
                <w:b/>
                <w:bCs/>
                <w:sz w:val="20"/>
                <w:szCs w:val="20"/>
              </w:rPr>
            </w:pPr>
          </w:p>
          <w:p w14:paraId="6EBBACF9" w14:textId="77777777" w:rsidR="007F43F4" w:rsidRDefault="007F43F4" w:rsidP="004C771C">
            <w:pPr>
              <w:rPr>
                <w:rFonts w:asciiTheme="minorHAnsi" w:hAnsiTheme="minorHAnsi" w:cstheme="minorHAnsi"/>
                <w:b/>
                <w:bCs/>
                <w:sz w:val="20"/>
                <w:szCs w:val="20"/>
              </w:rPr>
            </w:pPr>
          </w:p>
          <w:p w14:paraId="53E3CD6A" w14:textId="77777777" w:rsidR="0073179E" w:rsidRDefault="0073179E" w:rsidP="004C771C">
            <w:pPr>
              <w:rPr>
                <w:rFonts w:asciiTheme="minorHAnsi" w:hAnsiTheme="minorHAnsi" w:cstheme="minorHAnsi"/>
                <w:b/>
                <w:bCs/>
                <w:sz w:val="20"/>
                <w:szCs w:val="20"/>
              </w:rPr>
            </w:pPr>
            <w:r>
              <w:rPr>
                <w:rFonts w:asciiTheme="minorHAnsi" w:hAnsiTheme="minorHAnsi" w:cstheme="minorHAnsi"/>
                <w:b/>
                <w:bCs/>
                <w:sz w:val="20"/>
                <w:szCs w:val="20"/>
              </w:rPr>
              <w:t>ACTION</w:t>
            </w:r>
          </w:p>
          <w:p w14:paraId="39D2300B" w14:textId="77777777" w:rsidR="00B94DAC" w:rsidRDefault="00B94DAC" w:rsidP="004C771C">
            <w:pPr>
              <w:rPr>
                <w:rFonts w:asciiTheme="minorHAnsi" w:hAnsiTheme="minorHAnsi" w:cstheme="minorHAnsi"/>
                <w:b/>
                <w:bCs/>
                <w:sz w:val="20"/>
                <w:szCs w:val="20"/>
              </w:rPr>
            </w:pPr>
          </w:p>
          <w:p w14:paraId="7B3B4578" w14:textId="77777777" w:rsidR="00B94DAC" w:rsidRDefault="00B94DAC" w:rsidP="004C771C">
            <w:pPr>
              <w:rPr>
                <w:rFonts w:asciiTheme="minorHAnsi" w:hAnsiTheme="minorHAnsi" w:cstheme="minorHAnsi"/>
                <w:b/>
                <w:bCs/>
                <w:sz w:val="20"/>
                <w:szCs w:val="20"/>
              </w:rPr>
            </w:pPr>
          </w:p>
          <w:p w14:paraId="5AF4C67B" w14:textId="5B35576A" w:rsidR="00B94DAC" w:rsidRPr="00C218CC" w:rsidRDefault="00B94DAC" w:rsidP="004C771C">
            <w:pPr>
              <w:rPr>
                <w:rFonts w:asciiTheme="minorHAnsi" w:hAnsiTheme="minorHAnsi" w:cstheme="minorHAnsi"/>
                <w:b/>
                <w:bCs/>
                <w:sz w:val="20"/>
                <w:szCs w:val="20"/>
              </w:rPr>
            </w:pPr>
          </w:p>
        </w:tc>
      </w:tr>
      <w:tr w:rsidR="004C771C" w:rsidRPr="00327101" w14:paraId="00DB15B8" w14:textId="77777777" w:rsidTr="0024330A">
        <w:trPr>
          <w:trHeight w:val="263"/>
        </w:trPr>
        <w:tc>
          <w:tcPr>
            <w:tcW w:w="1118" w:type="dxa"/>
          </w:tcPr>
          <w:p w14:paraId="17F0C5EB" w14:textId="625D14E7" w:rsidR="004C771C" w:rsidRPr="00327101" w:rsidRDefault="004C771C" w:rsidP="004C771C">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03</w:t>
            </w:r>
            <w:r w:rsidR="003D09CD">
              <w:rPr>
                <w:rFonts w:asciiTheme="minorHAnsi" w:hAnsiTheme="minorHAnsi" w:cstheme="minorHAnsi"/>
                <w:b/>
                <w:sz w:val="20"/>
                <w:szCs w:val="20"/>
              </w:rPr>
              <w:t>1</w:t>
            </w:r>
          </w:p>
        </w:tc>
        <w:tc>
          <w:tcPr>
            <w:tcW w:w="1436" w:type="dxa"/>
          </w:tcPr>
          <w:p w14:paraId="0AE5787B" w14:textId="6F09EED4" w:rsidR="004C771C" w:rsidRPr="00327101" w:rsidRDefault="007D489A" w:rsidP="004C771C">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4141FC31" w14:textId="77777777" w:rsidR="004C771C" w:rsidRDefault="004C771C" w:rsidP="004C771C">
            <w:pPr>
              <w:ind w:right="45"/>
              <w:rPr>
                <w:rFonts w:asciiTheme="minorHAnsi" w:hAnsiTheme="minorHAnsi" w:cstheme="minorHAnsi"/>
                <w:b/>
                <w:sz w:val="20"/>
                <w:szCs w:val="20"/>
              </w:rPr>
            </w:pPr>
            <w:r>
              <w:rPr>
                <w:rFonts w:asciiTheme="minorHAnsi" w:hAnsiTheme="minorHAnsi" w:cstheme="minorHAnsi"/>
                <w:b/>
                <w:sz w:val="20"/>
                <w:szCs w:val="20"/>
              </w:rPr>
              <w:t>CONSENT FORMS</w:t>
            </w:r>
          </w:p>
          <w:p w14:paraId="10691D7F" w14:textId="664BBE82" w:rsidR="00C218CC" w:rsidRPr="007D489A" w:rsidRDefault="00C218CC" w:rsidP="007D489A">
            <w:pPr>
              <w:pStyle w:val="ListParagraph"/>
              <w:numPr>
                <w:ilvl w:val="0"/>
                <w:numId w:val="67"/>
              </w:numPr>
              <w:ind w:right="45"/>
              <w:rPr>
                <w:rFonts w:asciiTheme="minorHAnsi" w:hAnsiTheme="minorHAnsi" w:cstheme="minorHAnsi"/>
                <w:bCs/>
                <w:sz w:val="20"/>
                <w:szCs w:val="20"/>
              </w:rPr>
            </w:pPr>
            <w:r w:rsidRPr="007D489A">
              <w:rPr>
                <w:rFonts w:asciiTheme="minorHAnsi" w:hAnsiTheme="minorHAnsi" w:cstheme="minorHAnsi"/>
                <w:bCs/>
                <w:sz w:val="20"/>
                <w:szCs w:val="20"/>
              </w:rPr>
              <w:t xml:space="preserve">To </w:t>
            </w:r>
            <w:r w:rsidRPr="007D489A">
              <w:rPr>
                <w:rFonts w:asciiTheme="minorHAnsi" w:hAnsiTheme="minorHAnsi" w:cstheme="minorHAnsi"/>
                <w:b/>
                <w:sz w:val="20"/>
                <w:szCs w:val="20"/>
              </w:rPr>
              <w:t>confirm</w:t>
            </w:r>
            <w:r w:rsidRPr="007D489A">
              <w:rPr>
                <w:rFonts w:asciiTheme="minorHAnsi" w:hAnsiTheme="minorHAnsi" w:cstheme="minorHAnsi"/>
                <w:bCs/>
                <w:sz w:val="20"/>
                <w:szCs w:val="20"/>
              </w:rPr>
              <w:t xml:space="preserve"> that Members </w:t>
            </w:r>
            <w:r w:rsidR="007D489A" w:rsidRPr="007D489A">
              <w:rPr>
                <w:rFonts w:asciiTheme="minorHAnsi" w:hAnsiTheme="minorHAnsi" w:cstheme="minorHAnsi"/>
                <w:bCs/>
                <w:sz w:val="20"/>
                <w:szCs w:val="20"/>
              </w:rPr>
              <w:t xml:space="preserve">present </w:t>
            </w:r>
            <w:r w:rsidRPr="007D489A">
              <w:rPr>
                <w:rFonts w:asciiTheme="minorHAnsi" w:hAnsiTheme="minorHAnsi" w:cstheme="minorHAnsi"/>
                <w:bCs/>
                <w:sz w:val="20"/>
                <w:szCs w:val="20"/>
              </w:rPr>
              <w:t xml:space="preserve">are content to receive Summons, </w:t>
            </w:r>
            <w:r w:rsidR="0073179E" w:rsidRPr="007D489A">
              <w:rPr>
                <w:rFonts w:asciiTheme="minorHAnsi" w:hAnsiTheme="minorHAnsi" w:cstheme="minorHAnsi"/>
                <w:bCs/>
                <w:sz w:val="20"/>
                <w:szCs w:val="20"/>
              </w:rPr>
              <w:t>Agenda,</w:t>
            </w:r>
            <w:r w:rsidRPr="007D489A">
              <w:rPr>
                <w:rFonts w:asciiTheme="minorHAnsi" w:hAnsiTheme="minorHAnsi" w:cstheme="minorHAnsi"/>
                <w:bCs/>
                <w:sz w:val="20"/>
                <w:szCs w:val="20"/>
              </w:rPr>
              <w:t xml:space="preserve"> and all other communications electronically</w:t>
            </w:r>
            <w:r w:rsidR="007D489A" w:rsidRPr="007D489A">
              <w:rPr>
                <w:rFonts w:asciiTheme="minorHAnsi" w:hAnsiTheme="minorHAnsi" w:cstheme="minorHAnsi"/>
                <w:bCs/>
                <w:sz w:val="20"/>
                <w:szCs w:val="20"/>
              </w:rPr>
              <w:t xml:space="preserve"> and </w:t>
            </w:r>
            <w:r w:rsidR="007D489A" w:rsidRPr="007D489A">
              <w:rPr>
                <w:rFonts w:asciiTheme="minorHAnsi" w:hAnsiTheme="minorHAnsi" w:cstheme="minorHAnsi"/>
                <w:b/>
                <w:sz w:val="20"/>
                <w:szCs w:val="20"/>
              </w:rPr>
              <w:t>sign</w:t>
            </w:r>
            <w:r w:rsidR="007D489A" w:rsidRPr="007D489A">
              <w:rPr>
                <w:rFonts w:asciiTheme="minorHAnsi" w:hAnsiTheme="minorHAnsi" w:cstheme="minorHAnsi"/>
                <w:bCs/>
                <w:sz w:val="20"/>
                <w:szCs w:val="20"/>
              </w:rPr>
              <w:t xml:space="preserve"> the consent form.</w:t>
            </w:r>
          </w:p>
          <w:p w14:paraId="79C8C454" w14:textId="77777777" w:rsidR="00C218CC" w:rsidRDefault="007D489A" w:rsidP="007D489A">
            <w:pPr>
              <w:pStyle w:val="ListParagraph"/>
              <w:numPr>
                <w:ilvl w:val="0"/>
                <w:numId w:val="67"/>
              </w:numPr>
              <w:ind w:right="45"/>
              <w:rPr>
                <w:rFonts w:asciiTheme="minorHAnsi" w:hAnsiTheme="minorHAnsi" w:cstheme="minorHAnsi"/>
                <w:bCs/>
                <w:sz w:val="20"/>
                <w:szCs w:val="20"/>
              </w:rPr>
            </w:pPr>
            <w:r w:rsidRPr="007D489A">
              <w:rPr>
                <w:rFonts w:asciiTheme="minorHAnsi" w:hAnsiTheme="minorHAnsi" w:cstheme="minorHAnsi"/>
                <w:bCs/>
                <w:sz w:val="20"/>
                <w:szCs w:val="20"/>
              </w:rPr>
              <w:t xml:space="preserve">To </w:t>
            </w:r>
            <w:r w:rsidRPr="007D489A">
              <w:rPr>
                <w:rFonts w:asciiTheme="minorHAnsi" w:hAnsiTheme="minorHAnsi" w:cstheme="minorHAnsi"/>
                <w:b/>
                <w:sz w:val="20"/>
                <w:szCs w:val="20"/>
              </w:rPr>
              <w:t>confirm</w:t>
            </w:r>
            <w:r w:rsidRPr="007D489A">
              <w:rPr>
                <w:rFonts w:asciiTheme="minorHAnsi" w:hAnsiTheme="minorHAnsi" w:cstheme="minorHAnsi"/>
                <w:bCs/>
                <w:sz w:val="20"/>
                <w:szCs w:val="20"/>
              </w:rPr>
              <w:t xml:space="preserve"> that any Member no present will be able to </w:t>
            </w:r>
            <w:r w:rsidRPr="007D489A">
              <w:rPr>
                <w:rFonts w:asciiTheme="minorHAnsi" w:hAnsiTheme="minorHAnsi" w:cstheme="minorHAnsi"/>
                <w:b/>
                <w:sz w:val="20"/>
                <w:szCs w:val="20"/>
              </w:rPr>
              <w:t>sign</w:t>
            </w:r>
            <w:r w:rsidRPr="007D489A">
              <w:rPr>
                <w:rFonts w:asciiTheme="minorHAnsi" w:hAnsiTheme="minorHAnsi" w:cstheme="minorHAnsi"/>
                <w:bCs/>
                <w:sz w:val="20"/>
                <w:szCs w:val="20"/>
              </w:rPr>
              <w:t xml:space="preserve"> the consent form outside of this meeting.</w:t>
            </w:r>
          </w:p>
          <w:p w14:paraId="204BAB53" w14:textId="51F6B41C" w:rsidR="009C6A79" w:rsidRPr="009C6A79" w:rsidRDefault="009C6A79" w:rsidP="009C6A79">
            <w:pPr>
              <w:ind w:left="360" w:right="45"/>
              <w:rPr>
                <w:rFonts w:asciiTheme="minorHAnsi" w:hAnsiTheme="minorHAnsi" w:cstheme="minorHAnsi"/>
                <w:bCs/>
                <w:sz w:val="20"/>
                <w:szCs w:val="20"/>
              </w:rPr>
            </w:pPr>
          </w:p>
        </w:tc>
        <w:tc>
          <w:tcPr>
            <w:tcW w:w="1807" w:type="dxa"/>
          </w:tcPr>
          <w:p w14:paraId="052C7FA1" w14:textId="77777777" w:rsidR="0073179E" w:rsidRDefault="0073179E" w:rsidP="004C771C">
            <w:pPr>
              <w:rPr>
                <w:rFonts w:asciiTheme="minorHAnsi" w:hAnsiTheme="minorHAnsi" w:cstheme="minorHAnsi"/>
                <w:b/>
                <w:bCs/>
                <w:sz w:val="20"/>
                <w:szCs w:val="20"/>
              </w:rPr>
            </w:pPr>
          </w:p>
          <w:p w14:paraId="60FBF41A" w14:textId="77777777" w:rsidR="0073179E" w:rsidRDefault="0073179E" w:rsidP="004C771C">
            <w:pPr>
              <w:rPr>
                <w:rFonts w:asciiTheme="minorHAnsi" w:hAnsiTheme="minorHAnsi" w:cstheme="minorHAnsi"/>
                <w:b/>
                <w:bCs/>
                <w:sz w:val="20"/>
                <w:szCs w:val="20"/>
              </w:rPr>
            </w:pPr>
            <w:r>
              <w:rPr>
                <w:rFonts w:asciiTheme="minorHAnsi" w:hAnsiTheme="minorHAnsi" w:cstheme="minorHAnsi"/>
                <w:b/>
                <w:bCs/>
                <w:sz w:val="20"/>
                <w:szCs w:val="20"/>
              </w:rPr>
              <w:t>DECISION</w:t>
            </w:r>
            <w:r w:rsidR="007D489A" w:rsidRPr="007D489A">
              <w:rPr>
                <w:rFonts w:asciiTheme="minorHAnsi" w:hAnsiTheme="minorHAnsi" w:cstheme="minorHAnsi"/>
                <w:b/>
                <w:bCs/>
                <w:sz w:val="20"/>
                <w:szCs w:val="20"/>
              </w:rPr>
              <w:t xml:space="preserve"> </w:t>
            </w:r>
            <w:r>
              <w:rPr>
                <w:rFonts w:asciiTheme="minorHAnsi" w:hAnsiTheme="minorHAnsi" w:cstheme="minorHAnsi"/>
                <w:b/>
                <w:bCs/>
                <w:sz w:val="20"/>
                <w:szCs w:val="20"/>
              </w:rPr>
              <w:t>/</w:t>
            </w:r>
            <w:r w:rsidR="007D489A" w:rsidRPr="007D489A">
              <w:rPr>
                <w:rFonts w:asciiTheme="minorHAnsi" w:hAnsiTheme="minorHAnsi" w:cstheme="minorHAnsi"/>
                <w:b/>
                <w:bCs/>
                <w:sz w:val="20"/>
                <w:szCs w:val="20"/>
              </w:rPr>
              <w:t xml:space="preserve"> SIGNATURES</w:t>
            </w:r>
            <w:r>
              <w:rPr>
                <w:rFonts w:asciiTheme="minorHAnsi" w:hAnsiTheme="minorHAnsi" w:cstheme="minorHAnsi"/>
                <w:b/>
                <w:bCs/>
                <w:sz w:val="20"/>
                <w:szCs w:val="20"/>
              </w:rPr>
              <w:t xml:space="preserve"> / </w:t>
            </w:r>
          </w:p>
          <w:p w14:paraId="217DB932" w14:textId="77777777" w:rsidR="0073179E" w:rsidRDefault="0073179E" w:rsidP="004C771C">
            <w:pPr>
              <w:rPr>
                <w:rFonts w:asciiTheme="minorHAnsi" w:hAnsiTheme="minorHAnsi" w:cstheme="minorHAnsi"/>
                <w:b/>
                <w:bCs/>
                <w:sz w:val="20"/>
                <w:szCs w:val="20"/>
              </w:rPr>
            </w:pPr>
          </w:p>
          <w:p w14:paraId="11F8622D" w14:textId="3CD06349" w:rsidR="004C771C" w:rsidRPr="007D489A" w:rsidRDefault="0073179E" w:rsidP="004C771C">
            <w:pPr>
              <w:rPr>
                <w:rFonts w:asciiTheme="minorHAnsi" w:hAnsiTheme="minorHAnsi" w:cstheme="minorHAnsi"/>
                <w:b/>
                <w:bCs/>
                <w:sz w:val="20"/>
                <w:szCs w:val="20"/>
              </w:rPr>
            </w:pPr>
            <w:r>
              <w:rPr>
                <w:rFonts w:asciiTheme="minorHAnsi" w:hAnsiTheme="minorHAnsi" w:cstheme="minorHAnsi"/>
                <w:b/>
                <w:bCs/>
                <w:sz w:val="20"/>
                <w:szCs w:val="20"/>
              </w:rPr>
              <w:t>ACTION</w:t>
            </w:r>
          </w:p>
        </w:tc>
      </w:tr>
      <w:tr w:rsidR="004C771C" w:rsidRPr="00327101" w14:paraId="3F784287" w14:textId="77777777" w:rsidTr="00085980">
        <w:trPr>
          <w:trHeight w:val="295"/>
        </w:trPr>
        <w:tc>
          <w:tcPr>
            <w:tcW w:w="1118" w:type="dxa"/>
          </w:tcPr>
          <w:p w14:paraId="5436E718" w14:textId="68187A0F" w:rsidR="004C771C" w:rsidRPr="00327101" w:rsidRDefault="004C771C" w:rsidP="004C771C">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03</w:t>
            </w:r>
            <w:r w:rsidR="003D09CD">
              <w:rPr>
                <w:rFonts w:asciiTheme="minorHAnsi" w:hAnsiTheme="minorHAnsi" w:cstheme="minorHAnsi"/>
                <w:b/>
                <w:sz w:val="20"/>
                <w:szCs w:val="20"/>
              </w:rPr>
              <w:t>2</w:t>
            </w:r>
          </w:p>
        </w:tc>
        <w:tc>
          <w:tcPr>
            <w:tcW w:w="1436" w:type="dxa"/>
          </w:tcPr>
          <w:p w14:paraId="594C5BC2" w14:textId="2F1CD8BD" w:rsidR="004C771C" w:rsidRPr="00327101" w:rsidRDefault="007D489A" w:rsidP="004C771C">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76A18A68" w14:textId="77777777" w:rsidR="004C771C" w:rsidRDefault="004C771C" w:rsidP="004C771C">
            <w:pPr>
              <w:ind w:right="45"/>
              <w:rPr>
                <w:rFonts w:asciiTheme="minorHAnsi" w:hAnsiTheme="minorHAnsi" w:cstheme="minorHAnsi"/>
                <w:b/>
                <w:sz w:val="20"/>
                <w:szCs w:val="20"/>
              </w:rPr>
            </w:pPr>
            <w:r>
              <w:rPr>
                <w:rFonts w:asciiTheme="minorHAnsi" w:hAnsiTheme="minorHAnsi" w:cstheme="minorHAnsi"/>
                <w:b/>
                <w:sz w:val="20"/>
                <w:szCs w:val="20"/>
              </w:rPr>
              <w:t>REVIEW OF BANK MANDATE AND SIGNATORIES</w:t>
            </w:r>
            <w:r w:rsidR="007D489A">
              <w:rPr>
                <w:rFonts w:asciiTheme="minorHAnsi" w:hAnsiTheme="minorHAnsi" w:cstheme="minorHAnsi"/>
                <w:b/>
                <w:sz w:val="20"/>
                <w:szCs w:val="20"/>
              </w:rPr>
              <w:t xml:space="preserve"> </w:t>
            </w:r>
          </w:p>
          <w:p w14:paraId="3D9AD83B" w14:textId="4DBF0BA6" w:rsidR="007D489A" w:rsidRPr="00735B62" w:rsidRDefault="00735B62" w:rsidP="00735B62">
            <w:pPr>
              <w:pStyle w:val="ListParagraph"/>
              <w:numPr>
                <w:ilvl w:val="0"/>
                <w:numId w:val="68"/>
              </w:numPr>
              <w:ind w:right="45"/>
              <w:rPr>
                <w:rFonts w:asciiTheme="minorHAnsi" w:hAnsiTheme="minorHAnsi" w:cstheme="minorHAnsi"/>
                <w:b/>
                <w:sz w:val="20"/>
                <w:szCs w:val="20"/>
              </w:rPr>
            </w:pPr>
            <w:r w:rsidRPr="00735B62">
              <w:rPr>
                <w:rFonts w:asciiTheme="minorHAnsi" w:hAnsiTheme="minorHAnsi" w:cstheme="minorHAnsi"/>
                <w:bCs/>
                <w:sz w:val="20"/>
                <w:szCs w:val="20"/>
              </w:rPr>
              <w:t xml:space="preserve">To </w:t>
            </w:r>
            <w:r w:rsidRPr="009C6A79">
              <w:rPr>
                <w:rFonts w:asciiTheme="minorHAnsi" w:hAnsiTheme="minorHAnsi" w:cstheme="minorHAnsi"/>
                <w:b/>
                <w:sz w:val="20"/>
                <w:szCs w:val="20"/>
              </w:rPr>
              <w:t>confirm</w:t>
            </w:r>
            <w:r w:rsidRPr="00735B62">
              <w:rPr>
                <w:rFonts w:asciiTheme="minorHAnsi" w:hAnsiTheme="minorHAnsi" w:cstheme="minorHAnsi"/>
                <w:bCs/>
                <w:sz w:val="20"/>
                <w:szCs w:val="20"/>
              </w:rPr>
              <w:t xml:space="preserve"> signatories </w:t>
            </w:r>
          </w:p>
          <w:p w14:paraId="4FE60B01" w14:textId="77777777" w:rsidR="00735B62" w:rsidRDefault="00735B62" w:rsidP="00735B62">
            <w:pPr>
              <w:pStyle w:val="ListParagraph"/>
              <w:numPr>
                <w:ilvl w:val="0"/>
                <w:numId w:val="68"/>
              </w:numPr>
              <w:ind w:right="45"/>
              <w:rPr>
                <w:rFonts w:asciiTheme="minorHAnsi" w:hAnsiTheme="minorHAnsi" w:cstheme="minorHAnsi"/>
                <w:bCs/>
                <w:sz w:val="20"/>
                <w:szCs w:val="20"/>
              </w:rPr>
            </w:pPr>
            <w:r w:rsidRPr="00735B62">
              <w:rPr>
                <w:rFonts w:asciiTheme="minorHAnsi" w:hAnsiTheme="minorHAnsi" w:cstheme="minorHAnsi"/>
                <w:bCs/>
                <w:sz w:val="20"/>
                <w:szCs w:val="20"/>
              </w:rPr>
              <w:t xml:space="preserve">To </w:t>
            </w:r>
            <w:r w:rsidRPr="009C6A79">
              <w:rPr>
                <w:rFonts w:asciiTheme="minorHAnsi" w:hAnsiTheme="minorHAnsi" w:cstheme="minorHAnsi"/>
                <w:b/>
                <w:sz w:val="20"/>
                <w:szCs w:val="20"/>
              </w:rPr>
              <w:t>confirm</w:t>
            </w:r>
            <w:r w:rsidRPr="00735B62">
              <w:rPr>
                <w:rFonts w:asciiTheme="minorHAnsi" w:hAnsiTheme="minorHAnsi" w:cstheme="minorHAnsi"/>
                <w:bCs/>
                <w:sz w:val="20"/>
                <w:szCs w:val="20"/>
              </w:rPr>
              <w:t xml:space="preserve"> that Members are content to continue with the Bank Mandate as currently in existence of any two signatories for all outgoing payments or instructions.</w:t>
            </w:r>
          </w:p>
          <w:p w14:paraId="61690BB9" w14:textId="7BC20DC3" w:rsidR="009C6A79" w:rsidRPr="00735B62" w:rsidRDefault="009C6A79" w:rsidP="009C6A79">
            <w:pPr>
              <w:pStyle w:val="ListParagraph"/>
              <w:ind w:right="45"/>
              <w:rPr>
                <w:rFonts w:asciiTheme="minorHAnsi" w:hAnsiTheme="minorHAnsi" w:cstheme="minorHAnsi"/>
                <w:bCs/>
                <w:sz w:val="20"/>
                <w:szCs w:val="20"/>
              </w:rPr>
            </w:pPr>
          </w:p>
        </w:tc>
        <w:tc>
          <w:tcPr>
            <w:tcW w:w="1807" w:type="dxa"/>
          </w:tcPr>
          <w:p w14:paraId="14FB3407" w14:textId="77777777" w:rsidR="0073179E" w:rsidRDefault="0073179E" w:rsidP="004C771C">
            <w:pPr>
              <w:rPr>
                <w:rFonts w:asciiTheme="minorHAnsi" w:hAnsiTheme="minorHAnsi" w:cstheme="minorHAnsi"/>
                <w:b/>
                <w:bCs/>
                <w:sz w:val="20"/>
                <w:szCs w:val="20"/>
              </w:rPr>
            </w:pPr>
          </w:p>
          <w:p w14:paraId="37CF7B96" w14:textId="77777777" w:rsidR="004C771C" w:rsidRDefault="00735B62" w:rsidP="004C771C">
            <w:pPr>
              <w:rPr>
                <w:rFonts w:asciiTheme="minorHAnsi" w:hAnsiTheme="minorHAnsi" w:cstheme="minorHAnsi"/>
                <w:b/>
                <w:bCs/>
                <w:sz w:val="20"/>
                <w:szCs w:val="20"/>
              </w:rPr>
            </w:pPr>
            <w:r w:rsidRPr="00735B62">
              <w:rPr>
                <w:rFonts w:asciiTheme="minorHAnsi" w:hAnsiTheme="minorHAnsi" w:cstheme="minorHAnsi"/>
                <w:b/>
                <w:bCs/>
                <w:sz w:val="20"/>
                <w:szCs w:val="20"/>
              </w:rPr>
              <w:t>DECISION</w:t>
            </w:r>
          </w:p>
          <w:p w14:paraId="15F3A7C7" w14:textId="633D5E91" w:rsidR="0073179E" w:rsidRPr="00735B62" w:rsidRDefault="0073179E" w:rsidP="004C771C">
            <w:pPr>
              <w:rPr>
                <w:rFonts w:asciiTheme="minorHAnsi" w:hAnsiTheme="minorHAnsi" w:cstheme="minorHAnsi"/>
                <w:b/>
                <w:bCs/>
                <w:sz w:val="20"/>
                <w:szCs w:val="20"/>
              </w:rPr>
            </w:pPr>
            <w:r>
              <w:rPr>
                <w:rFonts w:asciiTheme="minorHAnsi" w:hAnsiTheme="minorHAnsi" w:cstheme="minorHAnsi"/>
                <w:b/>
                <w:bCs/>
                <w:sz w:val="20"/>
                <w:szCs w:val="20"/>
              </w:rPr>
              <w:t>DECISION / ACTION</w:t>
            </w:r>
          </w:p>
        </w:tc>
      </w:tr>
      <w:tr w:rsidR="004C771C" w:rsidRPr="00327101" w14:paraId="6299B7D0" w14:textId="77777777" w:rsidTr="00754F50">
        <w:tc>
          <w:tcPr>
            <w:tcW w:w="1118" w:type="dxa"/>
          </w:tcPr>
          <w:p w14:paraId="1607E9E8" w14:textId="016E3DBB" w:rsidR="004C771C" w:rsidRPr="00327101" w:rsidRDefault="004C771C" w:rsidP="004C771C">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03</w:t>
            </w:r>
            <w:r w:rsidR="003D09CD">
              <w:rPr>
                <w:rFonts w:asciiTheme="minorHAnsi" w:hAnsiTheme="minorHAnsi" w:cstheme="minorHAnsi"/>
                <w:b/>
                <w:sz w:val="20"/>
                <w:szCs w:val="20"/>
              </w:rPr>
              <w:t>3</w:t>
            </w:r>
          </w:p>
        </w:tc>
        <w:tc>
          <w:tcPr>
            <w:tcW w:w="1436" w:type="dxa"/>
          </w:tcPr>
          <w:p w14:paraId="48A53316" w14:textId="4F85304A" w:rsidR="004C771C" w:rsidRDefault="004815D0" w:rsidP="004C771C">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0C6E2DA8" w14:textId="77777777" w:rsidR="004C771C" w:rsidRDefault="004C771C" w:rsidP="004C771C">
            <w:pPr>
              <w:rPr>
                <w:rFonts w:asciiTheme="minorHAnsi" w:hAnsiTheme="minorHAnsi" w:cstheme="minorHAnsi"/>
                <w:b/>
                <w:bCs/>
                <w:color w:val="auto"/>
                <w:sz w:val="20"/>
                <w:szCs w:val="20"/>
              </w:rPr>
            </w:pPr>
            <w:r w:rsidRPr="005043AC">
              <w:rPr>
                <w:rFonts w:asciiTheme="minorHAnsi" w:hAnsiTheme="minorHAnsi" w:cstheme="minorHAnsi"/>
                <w:b/>
                <w:bCs/>
                <w:color w:val="auto"/>
                <w:sz w:val="20"/>
                <w:szCs w:val="20"/>
              </w:rPr>
              <w:t>A</w:t>
            </w:r>
            <w:r>
              <w:rPr>
                <w:rFonts w:asciiTheme="minorHAnsi" w:hAnsiTheme="minorHAnsi" w:cstheme="minorHAnsi"/>
                <w:b/>
                <w:bCs/>
                <w:color w:val="auto"/>
                <w:sz w:val="20"/>
                <w:szCs w:val="20"/>
              </w:rPr>
              <w:t>NNUAL GOVERNANCE AND ACCOUNTABILY REPORT 2023/24</w:t>
            </w:r>
          </w:p>
          <w:p w14:paraId="50DFCA78" w14:textId="5907935B" w:rsidR="004815D0" w:rsidRDefault="004815D0" w:rsidP="00B94DAC">
            <w:pPr>
              <w:pStyle w:val="ListParagraph"/>
              <w:numPr>
                <w:ilvl w:val="0"/>
                <w:numId w:val="69"/>
              </w:numPr>
              <w:rPr>
                <w:rFonts w:asciiTheme="minorHAnsi" w:hAnsiTheme="minorHAnsi" w:cstheme="minorHAnsi"/>
                <w:color w:val="auto"/>
                <w:sz w:val="20"/>
                <w:szCs w:val="20"/>
              </w:rPr>
            </w:pPr>
            <w:r w:rsidRPr="00C201CF">
              <w:rPr>
                <w:rFonts w:asciiTheme="minorHAnsi" w:hAnsiTheme="minorHAnsi" w:cstheme="minorHAnsi"/>
                <w:color w:val="auto"/>
                <w:sz w:val="20"/>
                <w:szCs w:val="20"/>
              </w:rPr>
              <w:t xml:space="preserve">Clerk to provide an </w:t>
            </w:r>
            <w:r w:rsidRPr="00C201CF">
              <w:rPr>
                <w:rFonts w:asciiTheme="minorHAnsi" w:hAnsiTheme="minorHAnsi" w:cstheme="minorHAnsi"/>
                <w:b/>
                <w:bCs/>
                <w:color w:val="auto"/>
                <w:sz w:val="20"/>
                <w:szCs w:val="20"/>
              </w:rPr>
              <w:t>update</w:t>
            </w:r>
            <w:r w:rsidRPr="00C201CF">
              <w:rPr>
                <w:rFonts w:asciiTheme="minorHAnsi" w:hAnsiTheme="minorHAnsi" w:cstheme="minorHAnsi"/>
                <w:color w:val="auto"/>
                <w:sz w:val="20"/>
                <w:szCs w:val="20"/>
              </w:rPr>
              <w:t xml:space="preserve"> on the Annual Governance and Accountability Report 2023/24</w:t>
            </w:r>
            <w:r w:rsidR="00C201CF">
              <w:rPr>
                <w:rFonts w:asciiTheme="minorHAnsi" w:hAnsiTheme="minorHAnsi" w:cstheme="minorHAnsi"/>
                <w:color w:val="auto"/>
                <w:sz w:val="20"/>
                <w:szCs w:val="20"/>
              </w:rPr>
              <w:t xml:space="preserve"> </w:t>
            </w:r>
          </w:p>
          <w:p w14:paraId="0F1B8ACC" w14:textId="0606434E" w:rsidR="006841A8" w:rsidRPr="00C201CF" w:rsidRDefault="006841A8" w:rsidP="00B94DAC">
            <w:pPr>
              <w:pStyle w:val="ListParagraph"/>
              <w:numPr>
                <w:ilvl w:val="0"/>
                <w:numId w:val="69"/>
              </w:numPr>
              <w:rPr>
                <w:rFonts w:asciiTheme="minorHAnsi" w:hAnsiTheme="minorHAnsi" w:cstheme="minorHAnsi"/>
                <w:color w:val="auto"/>
                <w:sz w:val="20"/>
                <w:szCs w:val="20"/>
              </w:rPr>
            </w:pPr>
            <w:r w:rsidRPr="00C201CF">
              <w:rPr>
                <w:rFonts w:asciiTheme="minorHAnsi" w:hAnsiTheme="minorHAnsi" w:cstheme="minorHAnsi"/>
                <w:color w:val="auto"/>
                <w:sz w:val="20"/>
                <w:szCs w:val="20"/>
              </w:rPr>
              <w:t xml:space="preserve">Resolution to </w:t>
            </w:r>
            <w:r w:rsidRPr="00A74146">
              <w:rPr>
                <w:rFonts w:asciiTheme="minorHAnsi" w:hAnsiTheme="minorHAnsi" w:cstheme="minorHAnsi"/>
                <w:b/>
                <w:bCs/>
                <w:color w:val="auto"/>
                <w:sz w:val="20"/>
                <w:szCs w:val="20"/>
              </w:rPr>
              <w:t>approve</w:t>
            </w:r>
            <w:r w:rsidRPr="00C201CF">
              <w:rPr>
                <w:rFonts w:asciiTheme="minorHAnsi" w:hAnsiTheme="minorHAnsi" w:cstheme="minorHAnsi"/>
                <w:color w:val="auto"/>
                <w:sz w:val="20"/>
                <w:szCs w:val="20"/>
              </w:rPr>
              <w:t xml:space="preserve"> the </w:t>
            </w:r>
            <w:r>
              <w:rPr>
                <w:rFonts w:asciiTheme="minorHAnsi" w:hAnsiTheme="minorHAnsi" w:cstheme="minorHAnsi"/>
                <w:color w:val="auto"/>
                <w:sz w:val="20"/>
                <w:szCs w:val="20"/>
              </w:rPr>
              <w:t>Financial Regulations Policy</w:t>
            </w:r>
            <w:r w:rsidRPr="00C201CF">
              <w:rPr>
                <w:rFonts w:asciiTheme="minorHAnsi" w:hAnsiTheme="minorHAnsi" w:cstheme="minorHAnsi"/>
                <w:color w:val="auto"/>
                <w:sz w:val="20"/>
                <w:szCs w:val="20"/>
              </w:rPr>
              <w:t xml:space="preserve"> </w:t>
            </w:r>
            <w:r w:rsidRPr="007C3708">
              <w:rPr>
                <w:rFonts w:asciiTheme="minorHAnsi" w:hAnsiTheme="minorHAnsi" w:cstheme="minorHAnsi"/>
                <w:color w:val="auto"/>
                <w:sz w:val="20"/>
                <w:szCs w:val="20"/>
              </w:rPr>
              <w:t xml:space="preserve">updated as </w:t>
            </w:r>
            <w:proofErr w:type="gramStart"/>
            <w:r w:rsidRPr="007C3708">
              <w:rPr>
                <w:rFonts w:asciiTheme="minorHAnsi" w:hAnsiTheme="minorHAnsi" w:cstheme="minorHAnsi"/>
                <w:color w:val="auto"/>
                <w:sz w:val="20"/>
                <w:szCs w:val="20"/>
              </w:rPr>
              <w:t>at</w:t>
            </w:r>
            <w:proofErr w:type="gramEnd"/>
            <w:r w:rsidRPr="007C3708">
              <w:rPr>
                <w:rFonts w:asciiTheme="minorHAnsi" w:hAnsiTheme="minorHAnsi" w:cstheme="minorHAnsi"/>
                <w:color w:val="auto"/>
                <w:sz w:val="20"/>
                <w:szCs w:val="20"/>
              </w:rPr>
              <w:t xml:space="preserve"> 31 March 2024.  </w:t>
            </w:r>
          </w:p>
          <w:p w14:paraId="6B0CD8DC" w14:textId="68F722F5" w:rsidR="006841A8" w:rsidRDefault="006841A8" w:rsidP="00B94DAC">
            <w:pPr>
              <w:pStyle w:val="ListParagraph"/>
              <w:numPr>
                <w:ilvl w:val="0"/>
                <w:numId w:val="69"/>
              </w:numPr>
              <w:rPr>
                <w:rFonts w:asciiTheme="minorHAnsi" w:hAnsiTheme="minorHAnsi" w:cstheme="minorHAnsi"/>
                <w:color w:val="auto"/>
                <w:sz w:val="20"/>
                <w:szCs w:val="20"/>
              </w:rPr>
            </w:pPr>
            <w:r w:rsidRPr="00C201CF">
              <w:rPr>
                <w:rFonts w:asciiTheme="minorHAnsi" w:hAnsiTheme="minorHAnsi" w:cstheme="minorHAnsi"/>
                <w:color w:val="auto"/>
                <w:sz w:val="20"/>
                <w:szCs w:val="20"/>
              </w:rPr>
              <w:t xml:space="preserve">Resolution to </w:t>
            </w:r>
            <w:r w:rsidRPr="00A74146">
              <w:rPr>
                <w:rFonts w:asciiTheme="minorHAnsi" w:hAnsiTheme="minorHAnsi" w:cstheme="minorHAnsi"/>
                <w:b/>
                <w:bCs/>
                <w:color w:val="auto"/>
                <w:sz w:val="20"/>
                <w:szCs w:val="20"/>
              </w:rPr>
              <w:t>approve</w:t>
            </w:r>
            <w:r w:rsidRPr="00C201CF">
              <w:rPr>
                <w:rFonts w:asciiTheme="minorHAnsi" w:hAnsiTheme="minorHAnsi" w:cstheme="minorHAnsi"/>
                <w:color w:val="auto"/>
                <w:sz w:val="20"/>
                <w:szCs w:val="20"/>
              </w:rPr>
              <w:t xml:space="preserve"> the </w:t>
            </w:r>
            <w:r>
              <w:rPr>
                <w:rFonts w:asciiTheme="minorHAnsi" w:hAnsiTheme="minorHAnsi" w:cstheme="minorHAnsi"/>
                <w:color w:val="auto"/>
                <w:sz w:val="20"/>
                <w:szCs w:val="20"/>
              </w:rPr>
              <w:t>Standing Orders</w:t>
            </w:r>
            <w:r w:rsidRPr="00C201CF">
              <w:rPr>
                <w:rFonts w:asciiTheme="minorHAnsi" w:hAnsiTheme="minorHAnsi" w:cstheme="minorHAnsi"/>
                <w:color w:val="auto"/>
                <w:sz w:val="20"/>
                <w:szCs w:val="20"/>
              </w:rPr>
              <w:t xml:space="preserve"> </w:t>
            </w:r>
            <w:r w:rsidRPr="007C3708">
              <w:rPr>
                <w:rFonts w:asciiTheme="minorHAnsi" w:hAnsiTheme="minorHAnsi" w:cstheme="minorHAnsi"/>
                <w:color w:val="auto"/>
                <w:sz w:val="20"/>
                <w:szCs w:val="20"/>
              </w:rPr>
              <w:t xml:space="preserve">updated as </w:t>
            </w:r>
            <w:proofErr w:type="gramStart"/>
            <w:r w:rsidRPr="007C3708">
              <w:rPr>
                <w:rFonts w:asciiTheme="minorHAnsi" w:hAnsiTheme="minorHAnsi" w:cstheme="minorHAnsi"/>
                <w:color w:val="auto"/>
                <w:sz w:val="20"/>
                <w:szCs w:val="20"/>
              </w:rPr>
              <w:t>at</w:t>
            </w:r>
            <w:proofErr w:type="gramEnd"/>
            <w:r w:rsidRPr="007C3708">
              <w:rPr>
                <w:rFonts w:asciiTheme="minorHAnsi" w:hAnsiTheme="minorHAnsi" w:cstheme="minorHAnsi"/>
                <w:color w:val="auto"/>
                <w:sz w:val="20"/>
                <w:szCs w:val="20"/>
              </w:rPr>
              <w:t xml:space="preserve"> 31 March 2024.  </w:t>
            </w:r>
          </w:p>
          <w:p w14:paraId="6BC0484B" w14:textId="6AB0C0F3" w:rsidR="00B94DAC" w:rsidRPr="00B94DAC" w:rsidRDefault="00B94DAC" w:rsidP="00B94DAC">
            <w:pPr>
              <w:pStyle w:val="ListParagraph"/>
              <w:numPr>
                <w:ilvl w:val="0"/>
                <w:numId w:val="69"/>
              </w:numPr>
              <w:rPr>
                <w:rFonts w:asciiTheme="minorHAnsi" w:hAnsiTheme="minorHAnsi" w:cstheme="minorHAnsi"/>
                <w:color w:val="auto"/>
                <w:sz w:val="20"/>
                <w:szCs w:val="20"/>
              </w:rPr>
            </w:pPr>
            <w:r w:rsidRPr="00C201CF">
              <w:rPr>
                <w:rFonts w:asciiTheme="minorHAnsi" w:hAnsiTheme="minorHAnsi" w:cstheme="minorHAnsi"/>
                <w:color w:val="auto"/>
                <w:sz w:val="20"/>
                <w:szCs w:val="20"/>
              </w:rPr>
              <w:t xml:space="preserve">Resolution to </w:t>
            </w:r>
            <w:r w:rsidRPr="00A74146">
              <w:rPr>
                <w:rFonts w:asciiTheme="minorHAnsi" w:hAnsiTheme="minorHAnsi" w:cstheme="minorHAnsi"/>
                <w:b/>
                <w:bCs/>
                <w:color w:val="auto"/>
                <w:sz w:val="20"/>
                <w:szCs w:val="20"/>
              </w:rPr>
              <w:t>approve</w:t>
            </w:r>
            <w:r w:rsidRPr="00C201CF">
              <w:rPr>
                <w:rFonts w:asciiTheme="minorHAnsi" w:hAnsiTheme="minorHAnsi" w:cstheme="minorHAnsi"/>
                <w:color w:val="auto"/>
                <w:sz w:val="20"/>
                <w:szCs w:val="20"/>
              </w:rPr>
              <w:t xml:space="preserve"> the </w:t>
            </w:r>
            <w:r>
              <w:rPr>
                <w:rFonts w:asciiTheme="minorHAnsi" w:hAnsiTheme="minorHAnsi" w:cstheme="minorHAnsi"/>
                <w:color w:val="auto"/>
                <w:sz w:val="20"/>
                <w:szCs w:val="20"/>
              </w:rPr>
              <w:t xml:space="preserve">Code of Conduct </w:t>
            </w:r>
            <w:r w:rsidRPr="007C3708">
              <w:rPr>
                <w:rFonts w:asciiTheme="minorHAnsi" w:hAnsiTheme="minorHAnsi" w:cstheme="minorHAnsi"/>
                <w:color w:val="auto"/>
                <w:sz w:val="20"/>
                <w:szCs w:val="20"/>
              </w:rPr>
              <w:t xml:space="preserve">updated as </w:t>
            </w:r>
            <w:proofErr w:type="gramStart"/>
            <w:r w:rsidRPr="007C3708">
              <w:rPr>
                <w:rFonts w:asciiTheme="minorHAnsi" w:hAnsiTheme="minorHAnsi" w:cstheme="minorHAnsi"/>
                <w:color w:val="auto"/>
                <w:sz w:val="20"/>
                <w:szCs w:val="20"/>
              </w:rPr>
              <w:t>at</w:t>
            </w:r>
            <w:proofErr w:type="gramEnd"/>
            <w:r w:rsidRPr="007C3708">
              <w:rPr>
                <w:rFonts w:asciiTheme="minorHAnsi" w:hAnsiTheme="minorHAnsi" w:cstheme="minorHAnsi"/>
                <w:color w:val="auto"/>
                <w:sz w:val="20"/>
                <w:szCs w:val="20"/>
              </w:rPr>
              <w:t xml:space="preserve"> 31 March 2024.  </w:t>
            </w:r>
          </w:p>
          <w:p w14:paraId="789C1DB6" w14:textId="0B4AC673" w:rsidR="00C201CF" w:rsidRPr="00C201CF" w:rsidRDefault="00C201CF" w:rsidP="00B94DAC">
            <w:pPr>
              <w:pStyle w:val="ListParagraph"/>
              <w:numPr>
                <w:ilvl w:val="0"/>
                <w:numId w:val="69"/>
              </w:numPr>
              <w:rPr>
                <w:rFonts w:asciiTheme="minorHAnsi" w:hAnsiTheme="minorHAnsi" w:cstheme="minorHAnsi"/>
                <w:color w:val="auto"/>
                <w:sz w:val="20"/>
                <w:szCs w:val="20"/>
              </w:rPr>
            </w:pPr>
            <w:r w:rsidRPr="00C201CF">
              <w:rPr>
                <w:rFonts w:asciiTheme="minorHAnsi" w:hAnsiTheme="minorHAnsi" w:cstheme="minorHAnsi"/>
                <w:color w:val="auto"/>
                <w:sz w:val="20"/>
                <w:szCs w:val="20"/>
              </w:rPr>
              <w:t xml:space="preserve">Resolution to </w:t>
            </w:r>
            <w:r w:rsidRPr="00A74146">
              <w:rPr>
                <w:rFonts w:asciiTheme="minorHAnsi" w:hAnsiTheme="minorHAnsi" w:cstheme="minorHAnsi"/>
                <w:b/>
                <w:bCs/>
                <w:color w:val="auto"/>
                <w:sz w:val="20"/>
                <w:szCs w:val="20"/>
              </w:rPr>
              <w:t>approve</w:t>
            </w:r>
            <w:r w:rsidRPr="00C201CF">
              <w:rPr>
                <w:rFonts w:asciiTheme="minorHAnsi" w:hAnsiTheme="minorHAnsi" w:cstheme="minorHAnsi"/>
                <w:color w:val="auto"/>
                <w:sz w:val="20"/>
                <w:szCs w:val="20"/>
              </w:rPr>
              <w:t xml:space="preserve"> the Risk Management Policy</w:t>
            </w:r>
            <w:r w:rsidR="007C3708" w:rsidRPr="007C3708">
              <w:rPr>
                <w:rFonts w:asciiTheme="minorHAnsi" w:hAnsiTheme="minorHAnsi" w:cstheme="minorHAnsi"/>
                <w:color w:val="auto"/>
                <w:sz w:val="20"/>
                <w:szCs w:val="20"/>
              </w:rPr>
              <w:t xml:space="preserve"> and identified risks</w:t>
            </w:r>
            <w:r w:rsidRPr="00C201CF">
              <w:rPr>
                <w:rFonts w:asciiTheme="minorHAnsi" w:hAnsiTheme="minorHAnsi" w:cstheme="minorHAnsi"/>
                <w:color w:val="auto"/>
                <w:sz w:val="20"/>
                <w:szCs w:val="20"/>
              </w:rPr>
              <w:t xml:space="preserve"> </w:t>
            </w:r>
            <w:r w:rsidR="007C3708" w:rsidRPr="007C3708">
              <w:rPr>
                <w:rFonts w:asciiTheme="minorHAnsi" w:hAnsiTheme="minorHAnsi" w:cstheme="minorHAnsi"/>
                <w:color w:val="auto"/>
                <w:sz w:val="20"/>
                <w:szCs w:val="20"/>
              </w:rPr>
              <w:t xml:space="preserve">updated as </w:t>
            </w:r>
            <w:proofErr w:type="gramStart"/>
            <w:r w:rsidR="007C3708" w:rsidRPr="007C3708">
              <w:rPr>
                <w:rFonts w:asciiTheme="minorHAnsi" w:hAnsiTheme="minorHAnsi" w:cstheme="minorHAnsi"/>
                <w:color w:val="auto"/>
                <w:sz w:val="20"/>
                <w:szCs w:val="20"/>
              </w:rPr>
              <w:t>at</w:t>
            </w:r>
            <w:proofErr w:type="gramEnd"/>
            <w:r w:rsidR="007C3708" w:rsidRPr="007C3708">
              <w:rPr>
                <w:rFonts w:asciiTheme="minorHAnsi" w:hAnsiTheme="minorHAnsi" w:cstheme="minorHAnsi"/>
                <w:color w:val="auto"/>
                <w:sz w:val="20"/>
                <w:szCs w:val="20"/>
              </w:rPr>
              <w:t xml:space="preserve"> 31 March 2024.  </w:t>
            </w:r>
          </w:p>
          <w:p w14:paraId="1F11375D" w14:textId="009D0B60" w:rsidR="00C201CF" w:rsidRDefault="00C201CF" w:rsidP="00B94DAC">
            <w:pPr>
              <w:pStyle w:val="ListParagraph"/>
              <w:numPr>
                <w:ilvl w:val="0"/>
                <w:numId w:val="69"/>
              </w:numPr>
              <w:rPr>
                <w:rFonts w:asciiTheme="minorHAnsi" w:hAnsiTheme="minorHAnsi" w:cstheme="minorHAnsi"/>
                <w:color w:val="auto"/>
                <w:sz w:val="20"/>
                <w:szCs w:val="20"/>
              </w:rPr>
            </w:pPr>
            <w:r w:rsidRPr="00C201CF">
              <w:rPr>
                <w:rFonts w:asciiTheme="minorHAnsi" w:hAnsiTheme="minorHAnsi" w:cstheme="minorHAnsi"/>
                <w:color w:val="auto"/>
                <w:sz w:val="20"/>
                <w:szCs w:val="20"/>
              </w:rPr>
              <w:t xml:space="preserve">Resolution to </w:t>
            </w:r>
            <w:r w:rsidRPr="00A74146">
              <w:rPr>
                <w:rFonts w:asciiTheme="minorHAnsi" w:hAnsiTheme="minorHAnsi" w:cstheme="minorHAnsi"/>
                <w:b/>
                <w:bCs/>
                <w:color w:val="auto"/>
                <w:sz w:val="20"/>
                <w:szCs w:val="20"/>
              </w:rPr>
              <w:t>approve</w:t>
            </w:r>
            <w:r w:rsidRPr="00C201CF">
              <w:rPr>
                <w:rFonts w:asciiTheme="minorHAnsi" w:hAnsiTheme="minorHAnsi" w:cstheme="minorHAnsi"/>
                <w:color w:val="auto"/>
                <w:sz w:val="20"/>
                <w:szCs w:val="20"/>
              </w:rPr>
              <w:t xml:space="preserve"> the </w:t>
            </w:r>
            <w:r w:rsidR="00835A3E">
              <w:rPr>
                <w:rFonts w:asciiTheme="minorHAnsi" w:hAnsiTheme="minorHAnsi" w:cstheme="minorHAnsi"/>
                <w:color w:val="auto"/>
                <w:sz w:val="20"/>
                <w:szCs w:val="20"/>
              </w:rPr>
              <w:t xml:space="preserve">Fixed </w:t>
            </w:r>
            <w:r w:rsidRPr="00C201CF">
              <w:rPr>
                <w:rFonts w:asciiTheme="minorHAnsi" w:hAnsiTheme="minorHAnsi" w:cstheme="minorHAnsi"/>
                <w:color w:val="auto"/>
                <w:sz w:val="20"/>
                <w:szCs w:val="20"/>
              </w:rPr>
              <w:t xml:space="preserve">Asset Register </w:t>
            </w:r>
            <w:proofErr w:type="gramStart"/>
            <w:r w:rsidRPr="00C201CF">
              <w:rPr>
                <w:rFonts w:asciiTheme="minorHAnsi" w:hAnsiTheme="minorHAnsi" w:cstheme="minorHAnsi"/>
                <w:color w:val="auto"/>
                <w:sz w:val="20"/>
                <w:szCs w:val="20"/>
              </w:rPr>
              <w:t>at</w:t>
            </w:r>
            <w:proofErr w:type="gramEnd"/>
            <w:r w:rsidRPr="00C201CF">
              <w:rPr>
                <w:rFonts w:asciiTheme="minorHAnsi" w:hAnsiTheme="minorHAnsi" w:cstheme="minorHAnsi"/>
                <w:color w:val="auto"/>
                <w:sz w:val="20"/>
                <w:szCs w:val="20"/>
              </w:rPr>
              <w:t xml:space="preserve"> 31 March 202</w:t>
            </w:r>
            <w:r>
              <w:rPr>
                <w:rFonts w:asciiTheme="minorHAnsi" w:hAnsiTheme="minorHAnsi" w:cstheme="minorHAnsi"/>
                <w:color w:val="auto"/>
                <w:sz w:val="20"/>
                <w:szCs w:val="20"/>
              </w:rPr>
              <w:t xml:space="preserve">4.  </w:t>
            </w:r>
          </w:p>
          <w:p w14:paraId="1B5CA832" w14:textId="7A44F4A6" w:rsidR="00B94DAC" w:rsidRPr="00B94DAC" w:rsidRDefault="00B94DAC" w:rsidP="00B94DAC">
            <w:pPr>
              <w:pStyle w:val="ListParagraph"/>
              <w:numPr>
                <w:ilvl w:val="0"/>
                <w:numId w:val="69"/>
              </w:numPr>
              <w:ind w:right="45"/>
              <w:rPr>
                <w:rFonts w:asciiTheme="minorHAnsi" w:hAnsiTheme="minorHAnsi" w:cstheme="minorHAnsi"/>
                <w:sz w:val="20"/>
                <w:szCs w:val="20"/>
              </w:rPr>
            </w:pPr>
            <w:r w:rsidRPr="00B94DAC">
              <w:rPr>
                <w:rFonts w:asciiTheme="minorHAnsi" w:hAnsiTheme="minorHAnsi" w:cstheme="minorHAnsi"/>
                <w:sz w:val="20"/>
                <w:szCs w:val="20"/>
              </w:rPr>
              <w:t xml:space="preserve">To </w:t>
            </w:r>
            <w:r w:rsidRPr="00B94DAC">
              <w:rPr>
                <w:rFonts w:asciiTheme="minorHAnsi" w:hAnsiTheme="minorHAnsi" w:cstheme="minorHAnsi"/>
                <w:b/>
                <w:bCs/>
                <w:sz w:val="20"/>
                <w:szCs w:val="20"/>
              </w:rPr>
              <w:t>confirm</w:t>
            </w:r>
            <w:r w:rsidRPr="00B94DAC">
              <w:rPr>
                <w:rFonts w:asciiTheme="minorHAnsi" w:hAnsiTheme="minorHAnsi" w:cstheme="minorHAnsi"/>
                <w:sz w:val="20"/>
                <w:szCs w:val="20"/>
              </w:rPr>
              <w:t xml:space="preserve"> that all Members </w:t>
            </w:r>
            <w:proofErr w:type="gramStart"/>
            <w:r w:rsidRPr="00B94DAC">
              <w:rPr>
                <w:rFonts w:asciiTheme="minorHAnsi" w:hAnsiTheme="minorHAnsi" w:cstheme="minorHAnsi"/>
                <w:sz w:val="20"/>
                <w:szCs w:val="20"/>
              </w:rPr>
              <w:t>present</w:t>
            </w:r>
            <w:proofErr w:type="gramEnd"/>
            <w:r w:rsidRPr="00B94DAC">
              <w:rPr>
                <w:rFonts w:asciiTheme="minorHAnsi" w:hAnsiTheme="minorHAnsi" w:cstheme="minorHAnsi"/>
                <w:sz w:val="20"/>
                <w:szCs w:val="20"/>
              </w:rPr>
              <w:t xml:space="preserve"> have read and understood the revised Code of Conduct </w:t>
            </w:r>
            <w:r>
              <w:rPr>
                <w:rFonts w:asciiTheme="minorHAnsi" w:hAnsiTheme="minorHAnsi" w:cstheme="minorHAnsi"/>
                <w:sz w:val="20"/>
                <w:szCs w:val="20"/>
              </w:rPr>
              <w:t xml:space="preserve">May </w:t>
            </w:r>
            <w:r w:rsidRPr="00B94DAC">
              <w:rPr>
                <w:rFonts w:asciiTheme="minorHAnsi" w:hAnsiTheme="minorHAnsi" w:cstheme="minorHAnsi"/>
                <w:sz w:val="20"/>
                <w:szCs w:val="20"/>
              </w:rPr>
              <w:t>2024</w:t>
            </w:r>
          </w:p>
          <w:p w14:paraId="203B3B3F" w14:textId="77777777" w:rsidR="00B94DAC" w:rsidRDefault="00B94DAC" w:rsidP="00B94DAC">
            <w:pPr>
              <w:pStyle w:val="ListParagraph"/>
              <w:rPr>
                <w:rFonts w:asciiTheme="minorHAnsi" w:hAnsiTheme="minorHAnsi" w:cstheme="minorHAnsi"/>
                <w:color w:val="auto"/>
                <w:sz w:val="20"/>
                <w:szCs w:val="20"/>
              </w:rPr>
            </w:pPr>
          </w:p>
          <w:p w14:paraId="04A5A99D" w14:textId="2C6FFA17" w:rsidR="009C6A79" w:rsidRPr="004815D0" w:rsidRDefault="009C6A79" w:rsidP="004C771C">
            <w:pPr>
              <w:rPr>
                <w:rFonts w:asciiTheme="minorHAnsi" w:hAnsiTheme="minorHAnsi" w:cstheme="minorHAnsi"/>
                <w:color w:val="auto"/>
                <w:sz w:val="20"/>
                <w:szCs w:val="20"/>
              </w:rPr>
            </w:pPr>
          </w:p>
        </w:tc>
        <w:tc>
          <w:tcPr>
            <w:tcW w:w="1807" w:type="dxa"/>
          </w:tcPr>
          <w:p w14:paraId="3947847E" w14:textId="77777777" w:rsidR="0073179E" w:rsidRDefault="0073179E" w:rsidP="004C771C">
            <w:pPr>
              <w:ind w:right="45"/>
              <w:rPr>
                <w:rFonts w:asciiTheme="minorHAnsi" w:hAnsiTheme="minorHAnsi" w:cstheme="minorHAnsi"/>
                <w:b/>
                <w:sz w:val="20"/>
                <w:szCs w:val="20"/>
              </w:rPr>
            </w:pPr>
          </w:p>
          <w:p w14:paraId="2E29E780" w14:textId="77777777" w:rsidR="004C771C" w:rsidRDefault="004815D0" w:rsidP="004C771C">
            <w:pPr>
              <w:ind w:right="45"/>
              <w:rPr>
                <w:rFonts w:asciiTheme="minorHAnsi" w:hAnsiTheme="minorHAnsi" w:cstheme="minorHAnsi"/>
                <w:b/>
                <w:sz w:val="20"/>
                <w:szCs w:val="20"/>
              </w:rPr>
            </w:pPr>
            <w:r>
              <w:rPr>
                <w:rFonts w:asciiTheme="minorHAnsi" w:hAnsiTheme="minorHAnsi" w:cstheme="minorHAnsi"/>
                <w:b/>
                <w:sz w:val="20"/>
                <w:szCs w:val="20"/>
              </w:rPr>
              <w:t>INFORMATION</w:t>
            </w:r>
          </w:p>
          <w:p w14:paraId="3AFCE934" w14:textId="77777777" w:rsidR="00B94DAC" w:rsidRDefault="00B94DAC" w:rsidP="004C771C">
            <w:pPr>
              <w:ind w:right="45"/>
              <w:rPr>
                <w:rFonts w:asciiTheme="minorHAnsi" w:hAnsiTheme="minorHAnsi" w:cstheme="minorHAnsi"/>
                <w:b/>
                <w:sz w:val="20"/>
                <w:szCs w:val="20"/>
              </w:rPr>
            </w:pPr>
          </w:p>
          <w:p w14:paraId="21B87A0F" w14:textId="77777777" w:rsidR="00B94DAC" w:rsidRDefault="00B94DAC" w:rsidP="004C771C">
            <w:pPr>
              <w:ind w:right="45"/>
              <w:rPr>
                <w:rFonts w:asciiTheme="minorHAnsi" w:hAnsiTheme="minorHAnsi" w:cstheme="minorHAnsi"/>
                <w:b/>
                <w:sz w:val="20"/>
                <w:szCs w:val="20"/>
              </w:rPr>
            </w:pPr>
            <w:r>
              <w:rPr>
                <w:rFonts w:asciiTheme="minorHAnsi" w:hAnsiTheme="minorHAnsi" w:cstheme="minorHAnsi"/>
                <w:b/>
                <w:sz w:val="20"/>
                <w:szCs w:val="20"/>
              </w:rPr>
              <w:t>ACTION</w:t>
            </w:r>
          </w:p>
          <w:p w14:paraId="59B0670D" w14:textId="77777777" w:rsidR="00B94DAC" w:rsidRDefault="00B94DAC" w:rsidP="004C771C">
            <w:pPr>
              <w:ind w:right="45"/>
              <w:rPr>
                <w:rFonts w:asciiTheme="minorHAnsi" w:hAnsiTheme="minorHAnsi" w:cstheme="minorHAnsi"/>
                <w:b/>
                <w:sz w:val="20"/>
                <w:szCs w:val="20"/>
              </w:rPr>
            </w:pPr>
          </w:p>
          <w:p w14:paraId="0062CA97" w14:textId="77777777" w:rsidR="00B94DAC" w:rsidRDefault="00B94DAC" w:rsidP="004C771C">
            <w:pPr>
              <w:ind w:right="45"/>
              <w:rPr>
                <w:rFonts w:asciiTheme="minorHAnsi" w:hAnsiTheme="minorHAnsi" w:cstheme="minorHAnsi"/>
                <w:b/>
                <w:sz w:val="20"/>
                <w:szCs w:val="20"/>
              </w:rPr>
            </w:pPr>
            <w:r>
              <w:rPr>
                <w:rFonts w:asciiTheme="minorHAnsi" w:hAnsiTheme="minorHAnsi" w:cstheme="minorHAnsi"/>
                <w:b/>
                <w:sz w:val="20"/>
                <w:szCs w:val="20"/>
              </w:rPr>
              <w:t>ACTION</w:t>
            </w:r>
          </w:p>
          <w:p w14:paraId="267BBF2D" w14:textId="77777777" w:rsidR="00B94DAC" w:rsidRDefault="00B94DAC" w:rsidP="004C771C">
            <w:pPr>
              <w:ind w:right="45"/>
              <w:rPr>
                <w:rFonts w:asciiTheme="minorHAnsi" w:hAnsiTheme="minorHAnsi" w:cstheme="minorHAnsi"/>
                <w:b/>
                <w:sz w:val="20"/>
                <w:szCs w:val="20"/>
              </w:rPr>
            </w:pPr>
          </w:p>
          <w:p w14:paraId="39DA5853" w14:textId="77777777" w:rsidR="00B94DAC" w:rsidRDefault="00B94DAC" w:rsidP="004C771C">
            <w:pPr>
              <w:ind w:right="45"/>
              <w:rPr>
                <w:rFonts w:asciiTheme="minorHAnsi" w:hAnsiTheme="minorHAnsi" w:cstheme="minorHAnsi"/>
                <w:b/>
                <w:sz w:val="20"/>
                <w:szCs w:val="20"/>
              </w:rPr>
            </w:pPr>
            <w:r>
              <w:rPr>
                <w:rFonts w:asciiTheme="minorHAnsi" w:hAnsiTheme="minorHAnsi" w:cstheme="minorHAnsi"/>
                <w:b/>
                <w:sz w:val="20"/>
                <w:szCs w:val="20"/>
              </w:rPr>
              <w:t>ACTION</w:t>
            </w:r>
          </w:p>
          <w:p w14:paraId="7D688A61" w14:textId="77777777" w:rsidR="00B94DAC" w:rsidRDefault="00B94DAC" w:rsidP="004C771C">
            <w:pPr>
              <w:ind w:right="45"/>
              <w:rPr>
                <w:rFonts w:asciiTheme="minorHAnsi" w:hAnsiTheme="minorHAnsi" w:cstheme="minorHAnsi"/>
                <w:b/>
                <w:sz w:val="20"/>
                <w:szCs w:val="20"/>
              </w:rPr>
            </w:pPr>
          </w:p>
          <w:p w14:paraId="296A5D4B" w14:textId="77777777" w:rsidR="00B94DAC" w:rsidRDefault="00B94DAC" w:rsidP="004C771C">
            <w:pPr>
              <w:ind w:right="45"/>
              <w:rPr>
                <w:rFonts w:asciiTheme="minorHAnsi" w:hAnsiTheme="minorHAnsi" w:cstheme="minorHAnsi"/>
                <w:b/>
                <w:sz w:val="20"/>
                <w:szCs w:val="20"/>
              </w:rPr>
            </w:pPr>
            <w:r>
              <w:rPr>
                <w:rFonts w:asciiTheme="minorHAnsi" w:hAnsiTheme="minorHAnsi" w:cstheme="minorHAnsi"/>
                <w:b/>
                <w:sz w:val="20"/>
                <w:szCs w:val="20"/>
              </w:rPr>
              <w:t>ACTION</w:t>
            </w:r>
          </w:p>
          <w:p w14:paraId="6F4A9881" w14:textId="77777777" w:rsidR="00B94DAC" w:rsidRDefault="00B94DAC" w:rsidP="004C771C">
            <w:pPr>
              <w:ind w:right="45"/>
              <w:rPr>
                <w:rFonts w:asciiTheme="minorHAnsi" w:hAnsiTheme="minorHAnsi" w:cstheme="minorHAnsi"/>
                <w:b/>
                <w:sz w:val="20"/>
                <w:szCs w:val="20"/>
              </w:rPr>
            </w:pPr>
          </w:p>
          <w:p w14:paraId="206EB00F" w14:textId="77777777" w:rsidR="00B94DAC" w:rsidRDefault="00B94DAC" w:rsidP="004C771C">
            <w:pPr>
              <w:ind w:right="45"/>
              <w:rPr>
                <w:rFonts w:asciiTheme="minorHAnsi" w:hAnsiTheme="minorHAnsi" w:cstheme="minorHAnsi"/>
                <w:b/>
                <w:sz w:val="20"/>
                <w:szCs w:val="20"/>
              </w:rPr>
            </w:pPr>
            <w:r>
              <w:rPr>
                <w:rFonts w:asciiTheme="minorHAnsi" w:hAnsiTheme="minorHAnsi" w:cstheme="minorHAnsi"/>
                <w:b/>
                <w:sz w:val="20"/>
                <w:szCs w:val="20"/>
              </w:rPr>
              <w:t>ACTION</w:t>
            </w:r>
          </w:p>
          <w:p w14:paraId="3D26493D" w14:textId="77777777" w:rsidR="00B94DAC" w:rsidRDefault="00B94DAC" w:rsidP="004C771C">
            <w:pPr>
              <w:ind w:right="45"/>
              <w:rPr>
                <w:rFonts w:asciiTheme="minorHAnsi" w:hAnsiTheme="minorHAnsi" w:cstheme="minorHAnsi"/>
                <w:b/>
                <w:sz w:val="20"/>
                <w:szCs w:val="20"/>
              </w:rPr>
            </w:pPr>
          </w:p>
          <w:p w14:paraId="00D46C26" w14:textId="77777777" w:rsidR="00B94DAC" w:rsidRDefault="00B94DAC" w:rsidP="00B94DAC">
            <w:pPr>
              <w:ind w:right="45"/>
              <w:rPr>
                <w:rFonts w:asciiTheme="minorHAnsi" w:hAnsiTheme="minorHAnsi" w:cstheme="minorHAnsi"/>
                <w:b/>
                <w:sz w:val="20"/>
                <w:szCs w:val="20"/>
              </w:rPr>
            </w:pPr>
            <w:r>
              <w:rPr>
                <w:rFonts w:asciiTheme="minorHAnsi" w:hAnsiTheme="minorHAnsi" w:cstheme="minorHAnsi"/>
                <w:b/>
                <w:sz w:val="20"/>
                <w:szCs w:val="20"/>
              </w:rPr>
              <w:t>ACTION</w:t>
            </w:r>
          </w:p>
          <w:p w14:paraId="62689E9C" w14:textId="18911B7A" w:rsidR="00B94DAC" w:rsidRPr="00327101" w:rsidRDefault="00B94DAC" w:rsidP="004C771C">
            <w:pPr>
              <w:ind w:right="45"/>
              <w:rPr>
                <w:rFonts w:asciiTheme="minorHAnsi" w:hAnsiTheme="minorHAnsi" w:cstheme="minorHAnsi"/>
                <w:b/>
                <w:sz w:val="20"/>
                <w:szCs w:val="20"/>
              </w:rPr>
            </w:pPr>
          </w:p>
        </w:tc>
      </w:tr>
      <w:tr w:rsidR="004C771C" w:rsidRPr="00327101" w14:paraId="68787495" w14:textId="77777777" w:rsidTr="00754F50">
        <w:tc>
          <w:tcPr>
            <w:tcW w:w="1118" w:type="dxa"/>
          </w:tcPr>
          <w:p w14:paraId="1986F248" w14:textId="08F1F376" w:rsidR="004C771C" w:rsidRPr="00327101" w:rsidRDefault="004C771C" w:rsidP="004C771C">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03</w:t>
            </w:r>
            <w:r w:rsidR="003D09CD">
              <w:rPr>
                <w:rFonts w:asciiTheme="minorHAnsi" w:hAnsiTheme="minorHAnsi" w:cstheme="minorHAnsi"/>
                <w:b/>
                <w:sz w:val="20"/>
                <w:szCs w:val="20"/>
              </w:rPr>
              <w:t>4</w:t>
            </w:r>
          </w:p>
        </w:tc>
        <w:tc>
          <w:tcPr>
            <w:tcW w:w="1436" w:type="dxa"/>
          </w:tcPr>
          <w:p w14:paraId="690962C2" w14:textId="13C30CEB" w:rsidR="004C771C" w:rsidRDefault="004815D0" w:rsidP="004C771C">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7559440B" w14:textId="6BA5BF89" w:rsidR="004C771C" w:rsidRPr="00CA5DE4" w:rsidRDefault="004C771C" w:rsidP="004C771C">
            <w:pPr>
              <w:ind w:right="45"/>
              <w:rPr>
                <w:rFonts w:asciiTheme="minorHAnsi" w:hAnsiTheme="minorHAnsi" w:cstheme="minorHAnsi"/>
                <w:b/>
                <w:sz w:val="20"/>
                <w:szCs w:val="20"/>
              </w:rPr>
            </w:pPr>
            <w:r w:rsidRPr="00CA5DE4">
              <w:rPr>
                <w:rFonts w:asciiTheme="minorHAnsi" w:hAnsiTheme="minorHAnsi" w:cstheme="minorHAnsi"/>
                <w:b/>
                <w:sz w:val="20"/>
                <w:szCs w:val="20"/>
              </w:rPr>
              <w:t>FINANCE &amp; ANNUAL RETURN 202</w:t>
            </w:r>
            <w:r>
              <w:rPr>
                <w:rFonts w:asciiTheme="minorHAnsi" w:hAnsiTheme="minorHAnsi" w:cstheme="minorHAnsi"/>
                <w:b/>
                <w:sz w:val="20"/>
                <w:szCs w:val="20"/>
              </w:rPr>
              <w:t>3</w:t>
            </w:r>
            <w:r w:rsidRPr="00CA5DE4">
              <w:rPr>
                <w:rFonts w:asciiTheme="minorHAnsi" w:hAnsiTheme="minorHAnsi" w:cstheme="minorHAnsi"/>
                <w:b/>
                <w:sz w:val="20"/>
                <w:szCs w:val="20"/>
              </w:rPr>
              <w:t>/2</w:t>
            </w:r>
            <w:r>
              <w:rPr>
                <w:rFonts w:asciiTheme="minorHAnsi" w:hAnsiTheme="minorHAnsi" w:cstheme="minorHAnsi"/>
                <w:b/>
                <w:sz w:val="20"/>
                <w:szCs w:val="20"/>
              </w:rPr>
              <w:t>4</w:t>
            </w:r>
          </w:p>
          <w:p w14:paraId="5E52F684" w14:textId="77777777" w:rsidR="004C771C" w:rsidRPr="00CA5DE4" w:rsidRDefault="004C771C" w:rsidP="004C771C">
            <w:pPr>
              <w:numPr>
                <w:ilvl w:val="0"/>
                <w:numId w:val="8"/>
              </w:numPr>
              <w:ind w:right="45"/>
              <w:rPr>
                <w:rFonts w:asciiTheme="minorHAnsi" w:hAnsiTheme="minorHAnsi" w:cstheme="minorHAnsi"/>
                <w:bCs/>
                <w:sz w:val="20"/>
                <w:szCs w:val="20"/>
              </w:rPr>
            </w:pPr>
            <w:r w:rsidRPr="00CA5DE4">
              <w:rPr>
                <w:rFonts w:asciiTheme="minorHAnsi" w:hAnsiTheme="minorHAnsi" w:cstheme="minorHAnsi"/>
                <w:bCs/>
                <w:sz w:val="20"/>
                <w:szCs w:val="20"/>
              </w:rPr>
              <w:t xml:space="preserve">To </w:t>
            </w:r>
            <w:r w:rsidRPr="00A74146">
              <w:rPr>
                <w:rFonts w:asciiTheme="minorHAnsi" w:hAnsiTheme="minorHAnsi" w:cstheme="minorHAnsi"/>
                <w:b/>
                <w:sz w:val="20"/>
                <w:szCs w:val="20"/>
              </w:rPr>
              <w:t>approve</w:t>
            </w:r>
            <w:r w:rsidRPr="00CA5DE4">
              <w:rPr>
                <w:rFonts w:asciiTheme="minorHAnsi" w:hAnsiTheme="minorHAnsi" w:cstheme="minorHAnsi"/>
                <w:bCs/>
                <w:sz w:val="20"/>
                <w:szCs w:val="20"/>
              </w:rPr>
              <w:t xml:space="preserve"> the year end bank reconciliation figures</w:t>
            </w:r>
          </w:p>
          <w:p w14:paraId="2FC81AC5" w14:textId="169B48F5" w:rsidR="004C771C" w:rsidRPr="009C6A79" w:rsidRDefault="004C771C" w:rsidP="004C771C">
            <w:pPr>
              <w:numPr>
                <w:ilvl w:val="0"/>
                <w:numId w:val="8"/>
              </w:numPr>
              <w:ind w:right="45"/>
              <w:rPr>
                <w:rFonts w:asciiTheme="minorHAnsi" w:hAnsiTheme="minorHAnsi" w:cstheme="minorHAnsi"/>
                <w:bCs/>
                <w:sz w:val="20"/>
                <w:szCs w:val="20"/>
              </w:rPr>
            </w:pPr>
            <w:r w:rsidRPr="00CA5DE4">
              <w:rPr>
                <w:rFonts w:asciiTheme="minorHAnsi" w:hAnsiTheme="minorHAnsi" w:cstheme="minorHAnsi"/>
                <w:bCs/>
                <w:sz w:val="20"/>
                <w:szCs w:val="20"/>
              </w:rPr>
              <w:t xml:space="preserve">To </w:t>
            </w:r>
            <w:r w:rsidRPr="00A74146">
              <w:rPr>
                <w:rFonts w:asciiTheme="minorHAnsi" w:hAnsiTheme="minorHAnsi" w:cstheme="minorHAnsi"/>
                <w:b/>
                <w:sz w:val="20"/>
                <w:szCs w:val="20"/>
              </w:rPr>
              <w:t>confirm</w:t>
            </w:r>
            <w:r w:rsidRPr="00CA5DE4">
              <w:rPr>
                <w:rFonts w:asciiTheme="minorHAnsi" w:hAnsiTheme="minorHAnsi" w:cstheme="minorHAnsi"/>
                <w:bCs/>
                <w:sz w:val="20"/>
                <w:szCs w:val="20"/>
              </w:rPr>
              <w:t xml:space="preserve"> the financial year end 202</w:t>
            </w:r>
            <w:r w:rsidRPr="009C6A79">
              <w:rPr>
                <w:rFonts w:asciiTheme="minorHAnsi" w:hAnsiTheme="minorHAnsi" w:cstheme="minorHAnsi"/>
                <w:bCs/>
                <w:sz w:val="20"/>
                <w:szCs w:val="20"/>
              </w:rPr>
              <w:t>3</w:t>
            </w:r>
            <w:r w:rsidRPr="00CA5DE4">
              <w:rPr>
                <w:rFonts w:asciiTheme="minorHAnsi" w:hAnsiTheme="minorHAnsi" w:cstheme="minorHAnsi"/>
                <w:bCs/>
                <w:sz w:val="20"/>
                <w:szCs w:val="20"/>
              </w:rPr>
              <w:t>/2</w:t>
            </w:r>
            <w:r w:rsidRPr="009C6A79">
              <w:rPr>
                <w:rFonts w:asciiTheme="minorHAnsi" w:hAnsiTheme="minorHAnsi" w:cstheme="minorHAnsi"/>
                <w:bCs/>
                <w:sz w:val="20"/>
                <w:szCs w:val="20"/>
              </w:rPr>
              <w:t>4</w:t>
            </w:r>
            <w:r w:rsidRPr="00CA5DE4">
              <w:rPr>
                <w:rFonts w:asciiTheme="minorHAnsi" w:hAnsiTheme="minorHAnsi" w:cstheme="minorHAnsi"/>
                <w:bCs/>
                <w:sz w:val="20"/>
                <w:szCs w:val="20"/>
              </w:rPr>
              <w:t xml:space="preserve"> carried forward </w:t>
            </w:r>
            <w:proofErr w:type="gramStart"/>
            <w:r w:rsidRPr="00CA5DE4">
              <w:rPr>
                <w:rFonts w:asciiTheme="minorHAnsi" w:hAnsiTheme="minorHAnsi" w:cstheme="minorHAnsi"/>
                <w:bCs/>
                <w:sz w:val="20"/>
                <w:szCs w:val="20"/>
              </w:rPr>
              <w:t>figure</w:t>
            </w:r>
            <w:proofErr w:type="gramEnd"/>
            <w:r w:rsidRPr="00CA5DE4">
              <w:rPr>
                <w:rFonts w:asciiTheme="minorHAnsi" w:hAnsiTheme="minorHAnsi" w:cstheme="minorHAnsi"/>
                <w:bCs/>
                <w:sz w:val="20"/>
                <w:szCs w:val="20"/>
              </w:rPr>
              <w:t xml:space="preserve"> </w:t>
            </w:r>
          </w:p>
          <w:p w14:paraId="281EABEE" w14:textId="2AA32F15" w:rsidR="009C6A79" w:rsidRPr="004815D0" w:rsidRDefault="009C6A79" w:rsidP="00A74146">
            <w:pPr>
              <w:ind w:left="720" w:right="45"/>
              <w:rPr>
                <w:rFonts w:asciiTheme="minorHAnsi" w:hAnsiTheme="minorHAnsi" w:cstheme="minorHAnsi"/>
                <w:b/>
                <w:sz w:val="20"/>
                <w:szCs w:val="20"/>
              </w:rPr>
            </w:pPr>
          </w:p>
        </w:tc>
        <w:tc>
          <w:tcPr>
            <w:tcW w:w="1807" w:type="dxa"/>
          </w:tcPr>
          <w:p w14:paraId="177FC839" w14:textId="77777777" w:rsidR="004C771C" w:rsidRDefault="004C771C" w:rsidP="004C771C">
            <w:pPr>
              <w:ind w:right="45"/>
              <w:rPr>
                <w:rFonts w:asciiTheme="minorHAnsi" w:hAnsiTheme="minorHAnsi" w:cstheme="minorHAnsi"/>
                <w:b/>
                <w:sz w:val="20"/>
                <w:szCs w:val="20"/>
              </w:rPr>
            </w:pPr>
          </w:p>
          <w:p w14:paraId="5FAA171C" w14:textId="77777777" w:rsidR="004815D0" w:rsidRDefault="004815D0" w:rsidP="004C771C">
            <w:pPr>
              <w:ind w:right="45"/>
              <w:rPr>
                <w:rFonts w:asciiTheme="minorHAnsi" w:hAnsiTheme="minorHAnsi" w:cstheme="minorHAnsi"/>
                <w:b/>
                <w:sz w:val="20"/>
                <w:szCs w:val="20"/>
              </w:rPr>
            </w:pPr>
            <w:r>
              <w:rPr>
                <w:rFonts w:asciiTheme="minorHAnsi" w:hAnsiTheme="minorHAnsi" w:cstheme="minorHAnsi"/>
                <w:b/>
                <w:sz w:val="20"/>
                <w:szCs w:val="20"/>
              </w:rPr>
              <w:t>INFORMATION</w:t>
            </w:r>
          </w:p>
          <w:p w14:paraId="79BA4A52" w14:textId="77777777" w:rsidR="004815D0" w:rsidRDefault="004815D0" w:rsidP="004C771C">
            <w:pPr>
              <w:ind w:right="45"/>
              <w:rPr>
                <w:rFonts w:asciiTheme="minorHAnsi" w:hAnsiTheme="minorHAnsi" w:cstheme="minorHAnsi"/>
                <w:b/>
                <w:sz w:val="20"/>
                <w:szCs w:val="20"/>
              </w:rPr>
            </w:pPr>
            <w:r>
              <w:rPr>
                <w:rFonts w:asciiTheme="minorHAnsi" w:hAnsiTheme="minorHAnsi" w:cstheme="minorHAnsi"/>
                <w:b/>
                <w:sz w:val="20"/>
                <w:szCs w:val="20"/>
              </w:rPr>
              <w:t>RESOLUTION</w:t>
            </w:r>
          </w:p>
          <w:p w14:paraId="7A553BFE" w14:textId="77777777" w:rsidR="004815D0" w:rsidRDefault="004815D0" w:rsidP="004C771C">
            <w:pPr>
              <w:ind w:right="45"/>
              <w:rPr>
                <w:rFonts w:asciiTheme="minorHAnsi" w:hAnsiTheme="minorHAnsi" w:cstheme="minorHAnsi"/>
                <w:b/>
                <w:sz w:val="20"/>
                <w:szCs w:val="20"/>
              </w:rPr>
            </w:pPr>
            <w:r>
              <w:rPr>
                <w:rFonts w:asciiTheme="minorHAnsi" w:hAnsiTheme="minorHAnsi" w:cstheme="minorHAnsi"/>
                <w:b/>
                <w:sz w:val="20"/>
                <w:szCs w:val="20"/>
              </w:rPr>
              <w:t>INFORMATION</w:t>
            </w:r>
          </w:p>
          <w:p w14:paraId="3BB6A22D" w14:textId="1A075E39" w:rsidR="004815D0" w:rsidRDefault="00A74146" w:rsidP="004C771C">
            <w:pPr>
              <w:ind w:right="45"/>
              <w:rPr>
                <w:rFonts w:asciiTheme="minorHAnsi" w:hAnsiTheme="minorHAnsi" w:cstheme="minorHAnsi"/>
                <w:b/>
                <w:sz w:val="20"/>
                <w:szCs w:val="20"/>
              </w:rPr>
            </w:pPr>
            <w:r>
              <w:rPr>
                <w:rFonts w:asciiTheme="minorHAnsi" w:hAnsiTheme="minorHAnsi" w:cstheme="minorHAnsi"/>
                <w:b/>
                <w:sz w:val="20"/>
                <w:szCs w:val="20"/>
              </w:rPr>
              <w:t xml:space="preserve">INFORMATION / </w:t>
            </w:r>
            <w:r w:rsidR="004815D0">
              <w:rPr>
                <w:rFonts w:asciiTheme="minorHAnsi" w:hAnsiTheme="minorHAnsi" w:cstheme="minorHAnsi"/>
                <w:b/>
                <w:sz w:val="20"/>
                <w:szCs w:val="20"/>
              </w:rPr>
              <w:t>RESOLUTION</w:t>
            </w:r>
          </w:p>
        </w:tc>
      </w:tr>
      <w:tr w:rsidR="004C771C" w:rsidRPr="00327101" w14:paraId="51117D18" w14:textId="77777777" w:rsidTr="00754F50">
        <w:tc>
          <w:tcPr>
            <w:tcW w:w="1118" w:type="dxa"/>
          </w:tcPr>
          <w:p w14:paraId="1120D7F5" w14:textId="052BA799" w:rsidR="004C771C" w:rsidRPr="00327101" w:rsidRDefault="004C771C" w:rsidP="004C771C">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03</w:t>
            </w:r>
            <w:r w:rsidR="00A74146">
              <w:rPr>
                <w:rFonts w:asciiTheme="minorHAnsi" w:hAnsiTheme="minorHAnsi" w:cstheme="minorHAnsi"/>
                <w:b/>
                <w:sz w:val="20"/>
                <w:szCs w:val="20"/>
              </w:rPr>
              <w:t>5</w:t>
            </w:r>
          </w:p>
        </w:tc>
        <w:tc>
          <w:tcPr>
            <w:tcW w:w="1436" w:type="dxa"/>
          </w:tcPr>
          <w:p w14:paraId="340993B8" w14:textId="09C4063C" w:rsidR="004C771C" w:rsidRDefault="004815D0" w:rsidP="004C771C">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7D22146D" w14:textId="77777777" w:rsidR="004C771C" w:rsidRDefault="004C771C" w:rsidP="004C771C">
            <w:pPr>
              <w:ind w:right="45"/>
              <w:rPr>
                <w:rFonts w:asciiTheme="minorHAnsi" w:hAnsiTheme="minorHAnsi" w:cstheme="minorHAnsi"/>
                <w:b/>
                <w:sz w:val="20"/>
                <w:szCs w:val="20"/>
              </w:rPr>
            </w:pPr>
            <w:r>
              <w:rPr>
                <w:rFonts w:asciiTheme="minorHAnsi" w:hAnsiTheme="minorHAnsi" w:cstheme="minorHAnsi"/>
                <w:b/>
                <w:sz w:val="20"/>
                <w:szCs w:val="20"/>
              </w:rPr>
              <w:t>COMMITTEES</w:t>
            </w:r>
          </w:p>
          <w:p w14:paraId="1B8586A7" w14:textId="05318E6A" w:rsidR="004C771C" w:rsidRDefault="004C771C" w:rsidP="004C771C">
            <w:pPr>
              <w:ind w:right="45"/>
              <w:rPr>
                <w:rFonts w:asciiTheme="minorHAnsi" w:hAnsiTheme="minorHAnsi" w:cstheme="minorHAnsi"/>
                <w:bCs/>
                <w:sz w:val="20"/>
                <w:szCs w:val="20"/>
              </w:rPr>
            </w:pPr>
            <w:r w:rsidRPr="00BD3E8B">
              <w:rPr>
                <w:rFonts w:asciiTheme="minorHAnsi" w:hAnsiTheme="minorHAnsi" w:cstheme="minorHAnsi"/>
                <w:bCs/>
                <w:sz w:val="20"/>
                <w:szCs w:val="20"/>
              </w:rPr>
              <w:t xml:space="preserve">To </w:t>
            </w:r>
            <w:r w:rsidRPr="00A74146">
              <w:rPr>
                <w:rFonts w:asciiTheme="minorHAnsi" w:hAnsiTheme="minorHAnsi" w:cstheme="minorHAnsi"/>
                <w:b/>
                <w:sz w:val="20"/>
                <w:szCs w:val="20"/>
              </w:rPr>
              <w:t>agree</w:t>
            </w:r>
            <w:r w:rsidRPr="00BD3E8B">
              <w:rPr>
                <w:rFonts w:asciiTheme="minorHAnsi" w:hAnsiTheme="minorHAnsi" w:cstheme="minorHAnsi"/>
                <w:bCs/>
                <w:sz w:val="20"/>
                <w:szCs w:val="20"/>
              </w:rPr>
              <w:t xml:space="preserve"> any other </w:t>
            </w:r>
            <w:r>
              <w:rPr>
                <w:rFonts w:asciiTheme="minorHAnsi" w:hAnsiTheme="minorHAnsi" w:cstheme="minorHAnsi"/>
                <w:bCs/>
                <w:sz w:val="20"/>
                <w:szCs w:val="20"/>
              </w:rPr>
              <w:t xml:space="preserve">Parish Council </w:t>
            </w:r>
            <w:r w:rsidRPr="00BD3E8B">
              <w:rPr>
                <w:rFonts w:asciiTheme="minorHAnsi" w:hAnsiTheme="minorHAnsi" w:cstheme="minorHAnsi"/>
                <w:bCs/>
                <w:sz w:val="20"/>
                <w:szCs w:val="20"/>
              </w:rPr>
              <w:t xml:space="preserve">Committees that may be required and to </w:t>
            </w:r>
            <w:r w:rsidRPr="00A74146">
              <w:rPr>
                <w:rFonts w:asciiTheme="minorHAnsi" w:hAnsiTheme="minorHAnsi" w:cstheme="minorHAnsi"/>
                <w:b/>
                <w:sz w:val="20"/>
                <w:szCs w:val="20"/>
              </w:rPr>
              <w:t>elect</w:t>
            </w:r>
            <w:r w:rsidRPr="00BD3E8B">
              <w:rPr>
                <w:rFonts w:asciiTheme="minorHAnsi" w:hAnsiTheme="minorHAnsi" w:cstheme="minorHAnsi"/>
                <w:bCs/>
                <w:sz w:val="20"/>
                <w:szCs w:val="20"/>
              </w:rPr>
              <w:t xml:space="preserve"> members and </w:t>
            </w:r>
            <w:r w:rsidR="002B3489" w:rsidRPr="00BD3E8B">
              <w:rPr>
                <w:rFonts w:asciiTheme="minorHAnsi" w:hAnsiTheme="minorHAnsi" w:cstheme="minorHAnsi"/>
                <w:bCs/>
                <w:sz w:val="20"/>
                <w:szCs w:val="20"/>
              </w:rPr>
              <w:t>Chair.</w:t>
            </w:r>
          </w:p>
          <w:p w14:paraId="0EE1C0AD" w14:textId="1080A18D" w:rsidR="009C6A79" w:rsidRPr="00BD3E8B" w:rsidRDefault="009C6A79" w:rsidP="004C771C">
            <w:pPr>
              <w:ind w:right="45"/>
              <w:rPr>
                <w:rFonts w:asciiTheme="minorHAnsi" w:hAnsiTheme="minorHAnsi" w:cstheme="minorHAnsi"/>
                <w:bCs/>
                <w:sz w:val="20"/>
                <w:szCs w:val="20"/>
              </w:rPr>
            </w:pPr>
          </w:p>
        </w:tc>
        <w:tc>
          <w:tcPr>
            <w:tcW w:w="1807" w:type="dxa"/>
          </w:tcPr>
          <w:p w14:paraId="77E92155" w14:textId="77777777" w:rsidR="0073179E" w:rsidRDefault="0073179E" w:rsidP="004C771C">
            <w:pPr>
              <w:ind w:right="45"/>
              <w:rPr>
                <w:rFonts w:asciiTheme="minorHAnsi" w:hAnsiTheme="minorHAnsi" w:cstheme="minorHAnsi"/>
                <w:b/>
                <w:sz w:val="20"/>
                <w:szCs w:val="20"/>
              </w:rPr>
            </w:pPr>
          </w:p>
          <w:p w14:paraId="05A9759B" w14:textId="4461D304" w:rsidR="004C771C" w:rsidRPr="00327101" w:rsidRDefault="004C771C" w:rsidP="004C771C">
            <w:pPr>
              <w:ind w:right="45"/>
              <w:rPr>
                <w:rFonts w:asciiTheme="minorHAnsi" w:hAnsiTheme="minorHAnsi" w:cstheme="minorHAnsi"/>
                <w:b/>
                <w:sz w:val="20"/>
                <w:szCs w:val="20"/>
              </w:rPr>
            </w:pPr>
            <w:r>
              <w:rPr>
                <w:rFonts w:asciiTheme="minorHAnsi" w:hAnsiTheme="minorHAnsi" w:cstheme="minorHAnsi"/>
                <w:b/>
                <w:sz w:val="20"/>
                <w:szCs w:val="20"/>
              </w:rPr>
              <w:t>DISCUSSION</w:t>
            </w:r>
            <w:r w:rsidR="004815D0">
              <w:rPr>
                <w:rFonts w:asciiTheme="minorHAnsi" w:hAnsiTheme="minorHAnsi" w:cstheme="minorHAnsi"/>
                <w:b/>
                <w:sz w:val="20"/>
                <w:szCs w:val="20"/>
              </w:rPr>
              <w:t xml:space="preserve"> / DECISION</w:t>
            </w:r>
          </w:p>
        </w:tc>
      </w:tr>
      <w:tr w:rsidR="004C771C" w:rsidRPr="00327101" w14:paraId="34282A54" w14:textId="77777777" w:rsidTr="00F2338A">
        <w:tc>
          <w:tcPr>
            <w:tcW w:w="1118" w:type="dxa"/>
          </w:tcPr>
          <w:p w14:paraId="37BB7D3F" w14:textId="20B1AD11" w:rsidR="004C771C" w:rsidRPr="00327101" w:rsidRDefault="004C771C" w:rsidP="004C771C">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03</w:t>
            </w:r>
            <w:r w:rsidR="00A74146">
              <w:rPr>
                <w:rFonts w:asciiTheme="minorHAnsi" w:hAnsiTheme="minorHAnsi" w:cstheme="minorHAnsi"/>
                <w:b/>
                <w:sz w:val="20"/>
                <w:szCs w:val="20"/>
              </w:rPr>
              <w:t>6</w:t>
            </w:r>
          </w:p>
        </w:tc>
        <w:tc>
          <w:tcPr>
            <w:tcW w:w="1436" w:type="dxa"/>
          </w:tcPr>
          <w:p w14:paraId="2EC0B53A" w14:textId="29887B8E" w:rsidR="004C771C" w:rsidRPr="00327101" w:rsidRDefault="004815D0" w:rsidP="004C771C">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3AB2B9AE" w14:textId="6F3E41D7" w:rsidR="004C771C" w:rsidRDefault="004C771C" w:rsidP="004C771C">
            <w:pPr>
              <w:rPr>
                <w:rFonts w:asciiTheme="minorHAnsi" w:hAnsiTheme="minorHAnsi" w:cstheme="minorHAnsi"/>
                <w:b/>
                <w:color w:val="auto"/>
                <w:sz w:val="20"/>
                <w:szCs w:val="20"/>
              </w:rPr>
            </w:pPr>
            <w:r w:rsidRPr="00CA5DE4">
              <w:rPr>
                <w:rFonts w:asciiTheme="minorHAnsi" w:hAnsiTheme="minorHAnsi" w:cstheme="minorHAnsi"/>
                <w:b/>
                <w:color w:val="auto"/>
                <w:sz w:val="20"/>
                <w:szCs w:val="20"/>
              </w:rPr>
              <w:t>PLAYING</w:t>
            </w:r>
            <w:r w:rsidR="002B3489">
              <w:rPr>
                <w:rFonts w:asciiTheme="minorHAnsi" w:hAnsiTheme="minorHAnsi" w:cstheme="minorHAnsi"/>
                <w:b/>
                <w:color w:val="auto"/>
                <w:sz w:val="20"/>
                <w:szCs w:val="20"/>
              </w:rPr>
              <w:t xml:space="preserve"> </w:t>
            </w:r>
            <w:r w:rsidRPr="00CA5DE4">
              <w:rPr>
                <w:rFonts w:asciiTheme="minorHAnsi" w:hAnsiTheme="minorHAnsi" w:cstheme="minorHAnsi"/>
                <w:b/>
                <w:color w:val="auto"/>
                <w:sz w:val="20"/>
                <w:szCs w:val="20"/>
              </w:rPr>
              <w:t>FIELD OFFICER</w:t>
            </w:r>
            <w:r w:rsidR="004815D0">
              <w:rPr>
                <w:rFonts w:asciiTheme="minorHAnsi" w:hAnsiTheme="minorHAnsi" w:cstheme="minorHAnsi"/>
                <w:b/>
                <w:color w:val="auto"/>
                <w:sz w:val="20"/>
                <w:szCs w:val="20"/>
              </w:rPr>
              <w:t xml:space="preserve"> </w:t>
            </w:r>
          </w:p>
          <w:p w14:paraId="2DB31200" w14:textId="77777777" w:rsidR="009C6A79" w:rsidRDefault="00220D8F" w:rsidP="004C771C">
            <w:pPr>
              <w:rPr>
                <w:rFonts w:asciiTheme="minorHAnsi" w:hAnsiTheme="minorHAnsi" w:cstheme="minorHAnsi"/>
                <w:bCs/>
                <w:color w:val="auto"/>
                <w:sz w:val="20"/>
                <w:szCs w:val="20"/>
              </w:rPr>
            </w:pPr>
            <w:r w:rsidRPr="00220D8F">
              <w:rPr>
                <w:rFonts w:asciiTheme="minorHAnsi" w:hAnsiTheme="minorHAnsi" w:cstheme="minorHAnsi"/>
                <w:bCs/>
                <w:color w:val="auto"/>
                <w:sz w:val="20"/>
                <w:szCs w:val="20"/>
              </w:rPr>
              <w:t xml:space="preserve">To </w:t>
            </w:r>
            <w:r w:rsidRPr="00A74146">
              <w:rPr>
                <w:rFonts w:asciiTheme="minorHAnsi" w:hAnsiTheme="minorHAnsi" w:cstheme="minorHAnsi"/>
                <w:b/>
                <w:color w:val="auto"/>
                <w:sz w:val="20"/>
                <w:szCs w:val="20"/>
              </w:rPr>
              <w:t>elect</w:t>
            </w:r>
            <w:r w:rsidRPr="00220D8F">
              <w:rPr>
                <w:rFonts w:asciiTheme="minorHAnsi" w:hAnsiTheme="minorHAnsi" w:cstheme="minorHAnsi"/>
                <w:bCs/>
                <w:color w:val="auto"/>
                <w:sz w:val="20"/>
                <w:szCs w:val="20"/>
              </w:rPr>
              <w:t xml:space="preserve"> a </w:t>
            </w:r>
            <w:r w:rsidR="002B3489" w:rsidRPr="00220D8F">
              <w:rPr>
                <w:rFonts w:asciiTheme="minorHAnsi" w:hAnsiTheme="minorHAnsi" w:cstheme="minorHAnsi"/>
                <w:bCs/>
                <w:color w:val="auto"/>
                <w:sz w:val="20"/>
                <w:szCs w:val="20"/>
              </w:rPr>
              <w:t xml:space="preserve">Playing </w:t>
            </w:r>
            <w:r w:rsidR="002B3489">
              <w:rPr>
                <w:rFonts w:asciiTheme="minorHAnsi" w:hAnsiTheme="minorHAnsi" w:cstheme="minorHAnsi"/>
                <w:bCs/>
                <w:color w:val="auto"/>
                <w:sz w:val="20"/>
                <w:szCs w:val="20"/>
              </w:rPr>
              <w:t>F</w:t>
            </w:r>
            <w:r w:rsidR="002B3489" w:rsidRPr="00220D8F">
              <w:rPr>
                <w:rFonts w:asciiTheme="minorHAnsi" w:hAnsiTheme="minorHAnsi" w:cstheme="minorHAnsi"/>
                <w:bCs/>
                <w:color w:val="auto"/>
                <w:sz w:val="20"/>
                <w:szCs w:val="20"/>
              </w:rPr>
              <w:t>ield</w:t>
            </w:r>
            <w:r w:rsidRPr="00220D8F">
              <w:rPr>
                <w:rFonts w:asciiTheme="minorHAnsi" w:hAnsiTheme="minorHAnsi" w:cstheme="minorHAnsi"/>
                <w:bCs/>
                <w:color w:val="auto"/>
                <w:sz w:val="20"/>
                <w:szCs w:val="20"/>
              </w:rPr>
              <w:t xml:space="preserve"> Officer</w:t>
            </w:r>
          </w:p>
          <w:p w14:paraId="271841BA" w14:textId="27B66A7B" w:rsidR="004111D0" w:rsidRPr="00220D8F" w:rsidRDefault="004111D0" w:rsidP="004C771C">
            <w:pPr>
              <w:rPr>
                <w:rFonts w:asciiTheme="minorHAnsi" w:hAnsiTheme="minorHAnsi" w:cstheme="minorHAnsi"/>
                <w:bCs/>
                <w:color w:val="auto"/>
                <w:sz w:val="20"/>
                <w:szCs w:val="20"/>
              </w:rPr>
            </w:pPr>
          </w:p>
        </w:tc>
        <w:tc>
          <w:tcPr>
            <w:tcW w:w="1807" w:type="dxa"/>
          </w:tcPr>
          <w:p w14:paraId="1CC7B2EF" w14:textId="7B220F96" w:rsidR="004C771C" w:rsidRPr="00327101" w:rsidRDefault="0073179E" w:rsidP="004C771C">
            <w:pPr>
              <w:ind w:right="45"/>
              <w:rPr>
                <w:rFonts w:asciiTheme="minorHAnsi" w:hAnsiTheme="minorHAnsi" w:cstheme="minorHAnsi"/>
                <w:b/>
                <w:bCs/>
                <w:sz w:val="20"/>
                <w:szCs w:val="20"/>
              </w:rPr>
            </w:pPr>
            <w:r>
              <w:rPr>
                <w:rFonts w:asciiTheme="minorHAnsi" w:hAnsiTheme="minorHAnsi" w:cstheme="minorHAnsi"/>
                <w:b/>
                <w:sz w:val="20"/>
                <w:szCs w:val="20"/>
              </w:rPr>
              <w:t>DISCUSSION / DECISION</w:t>
            </w:r>
          </w:p>
        </w:tc>
      </w:tr>
      <w:tr w:rsidR="004C771C" w:rsidRPr="00327101" w14:paraId="42C1278C" w14:textId="77777777" w:rsidTr="009368BD">
        <w:tc>
          <w:tcPr>
            <w:tcW w:w="1118" w:type="dxa"/>
          </w:tcPr>
          <w:p w14:paraId="675A5BB6" w14:textId="2145EDAF" w:rsidR="004C771C" w:rsidRPr="00327101" w:rsidRDefault="004C771C" w:rsidP="004C771C">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03</w:t>
            </w:r>
            <w:r w:rsidR="00A74146">
              <w:rPr>
                <w:rFonts w:asciiTheme="minorHAnsi" w:hAnsiTheme="minorHAnsi" w:cstheme="minorHAnsi"/>
                <w:b/>
                <w:sz w:val="20"/>
                <w:szCs w:val="20"/>
              </w:rPr>
              <w:t>7</w:t>
            </w:r>
          </w:p>
        </w:tc>
        <w:tc>
          <w:tcPr>
            <w:tcW w:w="1436" w:type="dxa"/>
          </w:tcPr>
          <w:p w14:paraId="107D3E2B" w14:textId="72F4122F" w:rsidR="004C771C" w:rsidRDefault="009C6A79" w:rsidP="004C771C">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6F696740" w14:textId="77777777" w:rsidR="004C771C" w:rsidRDefault="004C771C" w:rsidP="004C771C">
            <w:pPr>
              <w:ind w:right="45"/>
              <w:rPr>
                <w:rFonts w:asciiTheme="minorHAnsi" w:hAnsiTheme="minorHAnsi" w:cstheme="minorHAnsi"/>
                <w:b/>
                <w:sz w:val="20"/>
                <w:szCs w:val="20"/>
              </w:rPr>
            </w:pPr>
            <w:r w:rsidRPr="00CA5DE4">
              <w:rPr>
                <w:rFonts w:asciiTheme="minorHAnsi" w:hAnsiTheme="minorHAnsi" w:cstheme="minorHAnsi"/>
                <w:b/>
                <w:sz w:val="20"/>
                <w:szCs w:val="20"/>
              </w:rPr>
              <w:t>VILLAGE HALL REPRESENTATIVE</w:t>
            </w:r>
          </w:p>
          <w:p w14:paraId="6AA16B08" w14:textId="77777777" w:rsidR="00220D8F" w:rsidRDefault="00220D8F" w:rsidP="004C771C">
            <w:pPr>
              <w:ind w:right="45"/>
              <w:rPr>
                <w:rFonts w:asciiTheme="minorHAnsi" w:hAnsiTheme="minorHAnsi" w:cstheme="minorHAnsi"/>
                <w:bCs/>
                <w:color w:val="auto"/>
                <w:sz w:val="20"/>
                <w:szCs w:val="20"/>
              </w:rPr>
            </w:pPr>
            <w:r w:rsidRPr="00220D8F">
              <w:rPr>
                <w:rFonts w:asciiTheme="minorHAnsi" w:hAnsiTheme="minorHAnsi" w:cstheme="minorHAnsi"/>
                <w:bCs/>
                <w:color w:val="auto"/>
                <w:sz w:val="20"/>
                <w:szCs w:val="20"/>
              </w:rPr>
              <w:t xml:space="preserve">To </w:t>
            </w:r>
            <w:r w:rsidRPr="00A74146">
              <w:rPr>
                <w:rFonts w:asciiTheme="minorHAnsi" w:hAnsiTheme="minorHAnsi" w:cstheme="minorHAnsi"/>
                <w:b/>
                <w:color w:val="auto"/>
                <w:sz w:val="20"/>
                <w:szCs w:val="20"/>
              </w:rPr>
              <w:t>elect</w:t>
            </w:r>
            <w:r w:rsidRPr="00220D8F">
              <w:rPr>
                <w:rFonts w:asciiTheme="minorHAnsi" w:hAnsiTheme="minorHAnsi" w:cstheme="minorHAnsi"/>
                <w:bCs/>
                <w:color w:val="auto"/>
                <w:sz w:val="20"/>
                <w:szCs w:val="20"/>
              </w:rPr>
              <w:t xml:space="preserve"> a </w:t>
            </w:r>
            <w:r w:rsidR="009C6A79">
              <w:rPr>
                <w:rFonts w:asciiTheme="minorHAnsi" w:hAnsiTheme="minorHAnsi" w:cstheme="minorHAnsi"/>
                <w:bCs/>
                <w:color w:val="auto"/>
                <w:sz w:val="20"/>
                <w:szCs w:val="20"/>
              </w:rPr>
              <w:t xml:space="preserve">Village Hall </w:t>
            </w:r>
            <w:r w:rsidRPr="00220D8F">
              <w:rPr>
                <w:rFonts w:asciiTheme="minorHAnsi" w:hAnsiTheme="minorHAnsi" w:cstheme="minorHAnsi"/>
                <w:bCs/>
                <w:color w:val="auto"/>
                <w:sz w:val="20"/>
                <w:szCs w:val="20"/>
              </w:rPr>
              <w:t>Officer</w:t>
            </w:r>
          </w:p>
          <w:p w14:paraId="2FC6C46D" w14:textId="71153815" w:rsidR="009C6A79" w:rsidRPr="00CA5DE4" w:rsidRDefault="009C6A79" w:rsidP="004C771C">
            <w:pPr>
              <w:ind w:right="45"/>
              <w:rPr>
                <w:rFonts w:asciiTheme="minorHAnsi" w:hAnsiTheme="minorHAnsi" w:cstheme="minorHAnsi"/>
                <w:b/>
                <w:sz w:val="20"/>
                <w:szCs w:val="20"/>
              </w:rPr>
            </w:pPr>
          </w:p>
        </w:tc>
        <w:tc>
          <w:tcPr>
            <w:tcW w:w="1807" w:type="dxa"/>
          </w:tcPr>
          <w:p w14:paraId="7FBFC1FE" w14:textId="77777777" w:rsidR="004C771C" w:rsidRDefault="004C771C" w:rsidP="004C771C">
            <w:pPr>
              <w:ind w:right="45"/>
              <w:rPr>
                <w:rFonts w:asciiTheme="minorHAnsi" w:hAnsiTheme="minorHAnsi" w:cstheme="minorHAnsi"/>
                <w:b/>
                <w:sz w:val="20"/>
                <w:szCs w:val="20"/>
              </w:rPr>
            </w:pPr>
          </w:p>
          <w:p w14:paraId="776A440A" w14:textId="7A821B6A" w:rsidR="0073179E" w:rsidRPr="00327101" w:rsidRDefault="0073179E" w:rsidP="004C771C">
            <w:pPr>
              <w:ind w:right="45"/>
              <w:rPr>
                <w:rFonts w:asciiTheme="minorHAnsi" w:hAnsiTheme="minorHAnsi" w:cstheme="minorHAnsi"/>
                <w:b/>
                <w:sz w:val="20"/>
                <w:szCs w:val="20"/>
              </w:rPr>
            </w:pPr>
            <w:r>
              <w:rPr>
                <w:rFonts w:asciiTheme="minorHAnsi" w:hAnsiTheme="minorHAnsi" w:cstheme="minorHAnsi"/>
                <w:b/>
                <w:sz w:val="20"/>
                <w:szCs w:val="20"/>
              </w:rPr>
              <w:t>DISCUSSION / DECISION</w:t>
            </w:r>
          </w:p>
        </w:tc>
      </w:tr>
      <w:tr w:rsidR="004C771C" w:rsidRPr="00327101" w14:paraId="1C5255A0" w14:textId="77777777" w:rsidTr="006A339C">
        <w:tc>
          <w:tcPr>
            <w:tcW w:w="1118" w:type="dxa"/>
          </w:tcPr>
          <w:p w14:paraId="584950F1" w14:textId="53662534" w:rsidR="004C771C" w:rsidRPr="00327101" w:rsidRDefault="004C771C" w:rsidP="004C771C">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03</w:t>
            </w:r>
            <w:r w:rsidR="00A74146">
              <w:rPr>
                <w:rFonts w:asciiTheme="minorHAnsi" w:hAnsiTheme="minorHAnsi" w:cstheme="minorHAnsi"/>
                <w:b/>
                <w:sz w:val="20"/>
                <w:szCs w:val="20"/>
              </w:rPr>
              <w:t>8</w:t>
            </w:r>
          </w:p>
        </w:tc>
        <w:tc>
          <w:tcPr>
            <w:tcW w:w="1436" w:type="dxa"/>
          </w:tcPr>
          <w:p w14:paraId="0FB30944" w14:textId="323F0EFB" w:rsidR="004C771C" w:rsidRPr="00327101" w:rsidRDefault="009C6A79" w:rsidP="004C771C">
            <w:pPr>
              <w:ind w:left="3"/>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6EBA7096" w14:textId="77777777" w:rsidR="004C771C" w:rsidRDefault="004C771C" w:rsidP="004C771C">
            <w:pPr>
              <w:rPr>
                <w:rFonts w:asciiTheme="minorHAnsi" w:hAnsiTheme="minorHAnsi" w:cstheme="minorHAnsi"/>
                <w:b/>
                <w:sz w:val="20"/>
                <w:szCs w:val="20"/>
              </w:rPr>
            </w:pPr>
            <w:r w:rsidRPr="00CA5DE4">
              <w:rPr>
                <w:rFonts w:asciiTheme="minorHAnsi" w:hAnsiTheme="minorHAnsi" w:cstheme="minorHAnsi"/>
                <w:b/>
                <w:sz w:val="20"/>
                <w:szCs w:val="20"/>
              </w:rPr>
              <w:t>EMERGENCY PLANNING</w:t>
            </w:r>
          </w:p>
          <w:p w14:paraId="409F3AD9" w14:textId="7966FFEF" w:rsidR="00220D8F" w:rsidRDefault="00220D8F" w:rsidP="004C771C">
            <w:pPr>
              <w:rPr>
                <w:rFonts w:asciiTheme="minorHAnsi" w:hAnsiTheme="minorHAnsi" w:cstheme="minorHAnsi"/>
                <w:bCs/>
                <w:color w:val="auto"/>
                <w:sz w:val="20"/>
                <w:szCs w:val="20"/>
              </w:rPr>
            </w:pPr>
            <w:r w:rsidRPr="00220D8F">
              <w:rPr>
                <w:rFonts w:asciiTheme="minorHAnsi" w:hAnsiTheme="minorHAnsi" w:cstheme="minorHAnsi"/>
                <w:bCs/>
                <w:color w:val="auto"/>
                <w:sz w:val="20"/>
                <w:szCs w:val="20"/>
              </w:rPr>
              <w:t xml:space="preserve">To </w:t>
            </w:r>
            <w:r w:rsidRPr="00A74146">
              <w:rPr>
                <w:rFonts w:asciiTheme="minorHAnsi" w:hAnsiTheme="minorHAnsi" w:cstheme="minorHAnsi"/>
                <w:b/>
                <w:color w:val="auto"/>
                <w:sz w:val="20"/>
                <w:szCs w:val="20"/>
              </w:rPr>
              <w:t>elect</w:t>
            </w:r>
            <w:r w:rsidRPr="00220D8F">
              <w:rPr>
                <w:rFonts w:asciiTheme="minorHAnsi" w:hAnsiTheme="minorHAnsi" w:cstheme="minorHAnsi"/>
                <w:bCs/>
                <w:color w:val="auto"/>
                <w:sz w:val="20"/>
                <w:szCs w:val="20"/>
              </w:rPr>
              <w:t xml:space="preserve"> </w:t>
            </w:r>
            <w:r w:rsidR="002B3489" w:rsidRPr="00220D8F">
              <w:rPr>
                <w:rFonts w:asciiTheme="minorHAnsi" w:hAnsiTheme="minorHAnsi" w:cstheme="minorHAnsi"/>
                <w:bCs/>
                <w:color w:val="auto"/>
                <w:sz w:val="20"/>
                <w:szCs w:val="20"/>
              </w:rPr>
              <w:t>an</w:t>
            </w:r>
            <w:r w:rsidRPr="00220D8F">
              <w:rPr>
                <w:rFonts w:asciiTheme="minorHAnsi" w:hAnsiTheme="minorHAnsi" w:cstheme="minorHAnsi"/>
                <w:bCs/>
                <w:color w:val="auto"/>
                <w:sz w:val="20"/>
                <w:szCs w:val="20"/>
              </w:rPr>
              <w:t xml:space="preserve"> </w:t>
            </w:r>
            <w:r w:rsidR="009C6A79">
              <w:rPr>
                <w:rFonts w:asciiTheme="minorHAnsi" w:hAnsiTheme="minorHAnsi" w:cstheme="minorHAnsi"/>
                <w:bCs/>
                <w:color w:val="auto"/>
                <w:sz w:val="20"/>
                <w:szCs w:val="20"/>
              </w:rPr>
              <w:t>Emergency Planning</w:t>
            </w:r>
            <w:r w:rsidRPr="00220D8F">
              <w:rPr>
                <w:rFonts w:asciiTheme="minorHAnsi" w:hAnsiTheme="minorHAnsi" w:cstheme="minorHAnsi"/>
                <w:bCs/>
                <w:color w:val="auto"/>
                <w:sz w:val="20"/>
                <w:szCs w:val="20"/>
              </w:rPr>
              <w:t xml:space="preserve"> Officer</w:t>
            </w:r>
          </w:p>
          <w:p w14:paraId="627735C4" w14:textId="6E179DEE" w:rsidR="009C6A79" w:rsidRPr="00CA5DE4" w:rsidRDefault="009C6A79" w:rsidP="004C771C">
            <w:pPr>
              <w:rPr>
                <w:rFonts w:asciiTheme="minorHAnsi" w:hAnsiTheme="minorHAnsi" w:cstheme="minorHAnsi"/>
                <w:b/>
                <w:sz w:val="20"/>
                <w:szCs w:val="20"/>
              </w:rPr>
            </w:pPr>
          </w:p>
        </w:tc>
        <w:tc>
          <w:tcPr>
            <w:tcW w:w="1807" w:type="dxa"/>
          </w:tcPr>
          <w:p w14:paraId="215F63D5" w14:textId="77777777" w:rsidR="0073179E" w:rsidRDefault="0073179E" w:rsidP="004C771C">
            <w:pPr>
              <w:rPr>
                <w:rFonts w:asciiTheme="minorHAnsi" w:hAnsiTheme="minorHAnsi" w:cstheme="minorHAnsi"/>
                <w:b/>
                <w:bCs/>
                <w:sz w:val="20"/>
                <w:szCs w:val="20"/>
              </w:rPr>
            </w:pPr>
          </w:p>
          <w:p w14:paraId="015CE6C4" w14:textId="51D35DEB" w:rsidR="004C771C" w:rsidRPr="00327101" w:rsidRDefault="0073179E" w:rsidP="004C771C">
            <w:pPr>
              <w:rPr>
                <w:rFonts w:asciiTheme="minorHAnsi" w:hAnsiTheme="minorHAnsi" w:cstheme="minorHAnsi"/>
                <w:b/>
                <w:bCs/>
                <w:sz w:val="20"/>
                <w:szCs w:val="20"/>
              </w:rPr>
            </w:pPr>
            <w:r>
              <w:rPr>
                <w:rFonts w:asciiTheme="minorHAnsi" w:hAnsiTheme="minorHAnsi" w:cstheme="minorHAnsi"/>
                <w:b/>
                <w:sz w:val="20"/>
                <w:szCs w:val="20"/>
              </w:rPr>
              <w:t>DISCUSSION / DECISION</w:t>
            </w:r>
          </w:p>
          <w:p w14:paraId="125685A9" w14:textId="77777777" w:rsidR="004C771C" w:rsidRPr="00327101" w:rsidRDefault="004C771C" w:rsidP="004C771C">
            <w:pPr>
              <w:ind w:right="45"/>
              <w:rPr>
                <w:rFonts w:asciiTheme="minorHAnsi" w:hAnsiTheme="minorHAnsi" w:cstheme="minorHAnsi"/>
                <w:b/>
                <w:bCs/>
                <w:sz w:val="20"/>
                <w:szCs w:val="20"/>
              </w:rPr>
            </w:pPr>
          </w:p>
        </w:tc>
      </w:tr>
      <w:tr w:rsidR="002D6ED6" w:rsidRPr="00327101" w14:paraId="56B27361" w14:textId="77777777" w:rsidTr="00CF54BB">
        <w:tc>
          <w:tcPr>
            <w:tcW w:w="1118" w:type="dxa"/>
            <w:tcBorders>
              <w:bottom w:val="single" w:sz="4" w:space="0" w:color="7F7F7F" w:themeColor="text1" w:themeTint="80"/>
            </w:tcBorders>
          </w:tcPr>
          <w:p w14:paraId="71387E17" w14:textId="0C73C381" w:rsidR="002D6ED6" w:rsidRPr="00327101" w:rsidRDefault="009C6A79" w:rsidP="002D6ED6">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A74146">
              <w:rPr>
                <w:rFonts w:asciiTheme="minorHAnsi" w:hAnsiTheme="minorHAnsi" w:cstheme="minorHAnsi"/>
                <w:b/>
                <w:sz w:val="20"/>
                <w:szCs w:val="20"/>
              </w:rPr>
              <w:t>39</w:t>
            </w:r>
          </w:p>
        </w:tc>
        <w:tc>
          <w:tcPr>
            <w:tcW w:w="1436" w:type="dxa"/>
          </w:tcPr>
          <w:p w14:paraId="1F4A2AEC" w14:textId="4E225AD1" w:rsidR="002D6ED6" w:rsidRPr="00327101" w:rsidRDefault="00220D8F" w:rsidP="002D6ED6">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61A6AA6A" w14:textId="77777777" w:rsidR="002D6ED6" w:rsidRDefault="002D6ED6" w:rsidP="002D6ED6">
            <w:pPr>
              <w:ind w:right="45"/>
              <w:rPr>
                <w:rFonts w:asciiTheme="minorHAnsi" w:hAnsiTheme="minorHAnsi" w:cstheme="minorHAnsi"/>
                <w:b/>
                <w:sz w:val="20"/>
                <w:szCs w:val="20"/>
              </w:rPr>
            </w:pPr>
            <w:r>
              <w:rPr>
                <w:rFonts w:asciiTheme="minorHAnsi" w:hAnsiTheme="minorHAnsi" w:cstheme="minorHAnsi"/>
                <w:b/>
                <w:sz w:val="20"/>
                <w:szCs w:val="20"/>
              </w:rPr>
              <w:t>FOOTPATH’S OFFICER</w:t>
            </w:r>
          </w:p>
          <w:p w14:paraId="498E6F96" w14:textId="77777777" w:rsidR="00220D8F" w:rsidRDefault="00220D8F" w:rsidP="002D6ED6">
            <w:pPr>
              <w:ind w:right="45"/>
              <w:rPr>
                <w:rFonts w:asciiTheme="minorHAnsi" w:hAnsiTheme="minorHAnsi" w:cstheme="minorHAnsi"/>
                <w:bCs/>
                <w:color w:val="auto"/>
                <w:sz w:val="20"/>
                <w:szCs w:val="20"/>
              </w:rPr>
            </w:pPr>
            <w:r w:rsidRPr="00220D8F">
              <w:rPr>
                <w:rFonts w:asciiTheme="minorHAnsi" w:hAnsiTheme="minorHAnsi" w:cstheme="minorHAnsi"/>
                <w:bCs/>
                <w:color w:val="auto"/>
                <w:sz w:val="20"/>
                <w:szCs w:val="20"/>
              </w:rPr>
              <w:t xml:space="preserve">To </w:t>
            </w:r>
            <w:r w:rsidRPr="00A74146">
              <w:rPr>
                <w:rFonts w:asciiTheme="minorHAnsi" w:hAnsiTheme="minorHAnsi" w:cstheme="minorHAnsi"/>
                <w:b/>
                <w:color w:val="auto"/>
                <w:sz w:val="20"/>
                <w:szCs w:val="20"/>
              </w:rPr>
              <w:t>review</w:t>
            </w:r>
            <w:r w:rsidRPr="00220D8F">
              <w:rPr>
                <w:rFonts w:asciiTheme="minorHAnsi" w:hAnsiTheme="minorHAnsi" w:cstheme="minorHAnsi"/>
                <w:bCs/>
                <w:color w:val="auto"/>
                <w:sz w:val="20"/>
                <w:szCs w:val="20"/>
              </w:rPr>
              <w:t xml:space="preserve"> the current arrangements </w:t>
            </w:r>
            <w:r>
              <w:rPr>
                <w:rFonts w:asciiTheme="minorHAnsi" w:hAnsiTheme="minorHAnsi" w:cstheme="minorHAnsi"/>
                <w:bCs/>
                <w:color w:val="auto"/>
                <w:sz w:val="20"/>
                <w:szCs w:val="20"/>
              </w:rPr>
              <w:t xml:space="preserve">of </w:t>
            </w:r>
            <w:r w:rsidRPr="00220D8F">
              <w:rPr>
                <w:rFonts w:asciiTheme="minorHAnsi" w:hAnsiTheme="minorHAnsi" w:cstheme="minorHAnsi"/>
                <w:bCs/>
                <w:color w:val="auto"/>
                <w:sz w:val="20"/>
                <w:szCs w:val="20"/>
              </w:rPr>
              <w:t>the Footpath’s Officer</w:t>
            </w:r>
          </w:p>
          <w:p w14:paraId="7B5D6F3B" w14:textId="1B129791" w:rsidR="009C6A79" w:rsidRPr="009C6A79" w:rsidRDefault="009C6A79" w:rsidP="002D6ED6">
            <w:pPr>
              <w:ind w:right="45"/>
              <w:rPr>
                <w:rFonts w:asciiTheme="minorHAnsi" w:hAnsiTheme="minorHAnsi" w:cstheme="minorHAnsi"/>
                <w:bCs/>
                <w:color w:val="auto"/>
                <w:sz w:val="20"/>
                <w:szCs w:val="20"/>
              </w:rPr>
            </w:pPr>
          </w:p>
        </w:tc>
        <w:tc>
          <w:tcPr>
            <w:tcW w:w="1807" w:type="dxa"/>
          </w:tcPr>
          <w:p w14:paraId="1B843C46" w14:textId="77777777" w:rsidR="002D6ED6" w:rsidRDefault="002D6ED6" w:rsidP="002D6ED6">
            <w:pPr>
              <w:ind w:right="45"/>
              <w:rPr>
                <w:rFonts w:asciiTheme="minorHAnsi" w:hAnsiTheme="minorHAnsi" w:cstheme="minorHAnsi"/>
                <w:b/>
                <w:bCs/>
                <w:sz w:val="20"/>
                <w:szCs w:val="20"/>
              </w:rPr>
            </w:pPr>
          </w:p>
          <w:p w14:paraId="4A811FEC" w14:textId="3B09067F" w:rsidR="002B3489" w:rsidRPr="00327101" w:rsidRDefault="002B3489" w:rsidP="002D6ED6">
            <w:pPr>
              <w:ind w:right="45"/>
              <w:rPr>
                <w:rFonts w:asciiTheme="minorHAnsi" w:hAnsiTheme="minorHAnsi" w:cstheme="minorHAnsi"/>
                <w:b/>
                <w:bCs/>
                <w:sz w:val="20"/>
                <w:szCs w:val="20"/>
              </w:rPr>
            </w:pPr>
            <w:r>
              <w:rPr>
                <w:rFonts w:asciiTheme="minorHAnsi" w:hAnsiTheme="minorHAnsi" w:cstheme="minorHAnsi"/>
                <w:b/>
                <w:sz w:val="20"/>
                <w:szCs w:val="20"/>
              </w:rPr>
              <w:t>DISCUSSION / DECISION</w:t>
            </w:r>
          </w:p>
        </w:tc>
      </w:tr>
      <w:tr w:rsidR="002D6ED6" w:rsidRPr="00327101" w14:paraId="1DD8E31E" w14:textId="77777777" w:rsidTr="004111D0">
        <w:trPr>
          <w:trHeight w:val="2731"/>
        </w:trPr>
        <w:tc>
          <w:tcPr>
            <w:tcW w:w="1118" w:type="dxa"/>
            <w:tcBorders>
              <w:bottom w:val="single" w:sz="4" w:space="0" w:color="7F7F7F" w:themeColor="text1" w:themeTint="80"/>
            </w:tcBorders>
          </w:tcPr>
          <w:p w14:paraId="2A09E40B" w14:textId="66EBA7C3" w:rsidR="002D6ED6" w:rsidRDefault="009C6A79" w:rsidP="002D6ED6">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A74146">
              <w:rPr>
                <w:rFonts w:asciiTheme="minorHAnsi" w:hAnsiTheme="minorHAnsi" w:cstheme="minorHAnsi"/>
                <w:b/>
                <w:sz w:val="20"/>
                <w:szCs w:val="20"/>
              </w:rPr>
              <w:t>40</w:t>
            </w:r>
          </w:p>
        </w:tc>
        <w:tc>
          <w:tcPr>
            <w:tcW w:w="1436" w:type="dxa"/>
            <w:tcBorders>
              <w:bottom w:val="single" w:sz="4" w:space="0" w:color="7F7F7F" w:themeColor="text1" w:themeTint="80"/>
            </w:tcBorders>
          </w:tcPr>
          <w:p w14:paraId="587E3F9B" w14:textId="1B4CBDE6" w:rsidR="002D6ED6" w:rsidRDefault="002D6ED6" w:rsidP="002D6ED6">
            <w:pPr>
              <w:ind w:right="45"/>
              <w:rPr>
                <w:rFonts w:asciiTheme="minorHAnsi" w:hAnsiTheme="minorHAnsi" w:cstheme="minorHAnsi"/>
                <w:b/>
                <w:sz w:val="20"/>
                <w:szCs w:val="20"/>
              </w:rPr>
            </w:pPr>
          </w:p>
        </w:tc>
        <w:tc>
          <w:tcPr>
            <w:tcW w:w="6096" w:type="dxa"/>
            <w:tcBorders>
              <w:bottom w:val="single" w:sz="4" w:space="0" w:color="7F7F7F" w:themeColor="text1" w:themeTint="80"/>
            </w:tcBorders>
          </w:tcPr>
          <w:p w14:paraId="6843F0D5" w14:textId="77777777" w:rsidR="002D6ED6" w:rsidRPr="00CA5DE4" w:rsidRDefault="002D6ED6" w:rsidP="002D6ED6">
            <w:pPr>
              <w:rPr>
                <w:rFonts w:asciiTheme="minorHAnsi" w:hAnsiTheme="minorHAnsi" w:cstheme="minorHAnsi"/>
                <w:b/>
                <w:bCs/>
                <w:color w:val="auto"/>
                <w:sz w:val="20"/>
                <w:szCs w:val="20"/>
              </w:rPr>
            </w:pPr>
            <w:r w:rsidRPr="00CA5DE4">
              <w:rPr>
                <w:rFonts w:asciiTheme="minorHAnsi" w:hAnsiTheme="minorHAnsi" w:cstheme="minorHAnsi"/>
                <w:b/>
                <w:bCs/>
                <w:color w:val="auto"/>
                <w:sz w:val="20"/>
                <w:szCs w:val="20"/>
              </w:rPr>
              <w:t>REPRESENTATIVES</w:t>
            </w:r>
          </w:p>
          <w:p w14:paraId="117B1D3C" w14:textId="39EDE1E4" w:rsidR="002D6ED6" w:rsidRPr="00CA5DE4" w:rsidRDefault="002D6ED6" w:rsidP="002D6ED6">
            <w:pPr>
              <w:rPr>
                <w:rFonts w:asciiTheme="minorHAnsi" w:hAnsiTheme="minorHAnsi" w:cstheme="minorHAnsi"/>
                <w:bCs/>
                <w:color w:val="auto"/>
                <w:sz w:val="20"/>
                <w:szCs w:val="20"/>
              </w:rPr>
            </w:pPr>
            <w:r w:rsidRPr="00CA5DE4">
              <w:rPr>
                <w:rFonts w:asciiTheme="minorHAnsi" w:hAnsiTheme="minorHAnsi" w:cstheme="minorHAnsi"/>
                <w:bCs/>
                <w:color w:val="auto"/>
                <w:sz w:val="20"/>
                <w:szCs w:val="20"/>
              </w:rPr>
              <w:t xml:space="preserve">To </w:t>
            </w:r>
            <w:r w:rsidRPr="00A74146">
              <w:rPr>
                <w:rFonts w:asciiTheme="minorHAnsi" w:hAnsiTheme="minorHAnsi" w:cstheme="minorHAnsi"/>
                <w:b/>
                <w:color w:val="auto"/>
                <w:sz w:val="20"/>
                <w:szCs w:val="20"/>
              </w:rPr>
              <w:t>elect</w:t>
            </w:r>
            <w:r w:rsidRPr="00CA5DE4">
              <w:rPr>
                <w:rFonts w:asciiTheme="minorHAnsi" w:hAnsiTheme="minorHAnsi" w:cstheme="minorHAnsi"/>
                <w:bCs/>
                <w:color w:val="auto"/>
                <w:sz w:val="20"/>
                <w:szCs w:val="20"/>
              </w:rPr>
              <w:t xml:space="preserve"> representatives for the following external meetings/bodies</w:t>
            </w:r>
            <w:r>
              <w:rPr>
                <w:rFonts w:asciiTheme="minorHAnsi" w:hAnsiTheme="minorHAnsi" w:cstheme="minorHAnsi"/>
                <w:bCs/>
                <w:color w:val="auto"/>
                <w:sz w:val="20"/>
                <w:szCs w:val="20"/>
              </w:rPr>
              <w:t>:</w:t>
            </w:r>
          </w:p>
          <w:p w14:paraId="3B1D31F5" w14:textId="77777777" w:rsidR="002D6ED6" w:rsidRPr="00CA5DE4" w:rsidRDefault="002D6ED6" w:rsidP="002D6ED6">
            <w:pPr>
              <w:numPr>
                <w:ilvl w:val="0"/>
                <w:numId w:val="6"/>
              </w:numPr>
              <w:rPr>
                <w:rFonts w:asciiTheme="minorHAnsi" w:hAnsiTheme="minorHAnsi" w:cstheme="minorHAnsi"/>
                <w:bCs/>
                <w:color w:val="auto"/>
                <w:sz w:val="20"/>
                <w:szCs w:val="20"/>
              </w:rPr>
            </w:pPr>
            <w:r w:rsidRPr="00CA5DE4">
              <w:rPr>
                <w:rFonts w:asciiTheme="minorHAnsi" w:hAnsiTheme="minorHAnsi" w:cstheme="minorHAnsi"/>
                <w:bCs/>
                <w:color w:val="auto"/>
                <w:sz w:val="20"/>
                <w:szCs w:val="20"/>
              </w:rPr>
              <w:t>Rural Community Council</w:t>
            </w:r>
          </w:p>
          <w:p w14:paraId="6A124F74" w14:textId="77777777" w:rsidR="002D6ED6" w:rsidRPr="00CA5DE4" w:rsidRDefault="002D6ED6" w:rsidP="002D6ED6">
            <w:pPr>
              <w:numPr>
                <w:ilvl w:val="0"/>
                <w:numId w:val="6"/>
              </w:numPr>
              <w:rPr>
                <w:rFonts w:asciiTheme="minorHAnsi" w:hAnsiTheme="minorHAnsi" w:cstheme="minorHAnsi"/>
                <w:bCs/>
                <w:color w:val="auto"/>
                <w:sz w:val="20"/>
                <w:szCs w:val="20"/>
              </w:rPr>
            </w:pPr>
            <w:r w:rsidRPr="00CA5DE4">
              <w:rPr>
                <w:rFonts w:asciiTheme="minorHAnsi" w:hAnsiTheme="minorHAnsi" w:cstheme="minorHAnsi"/>
                <w:bCs/>
                <w:color w:val="auto"/>
                <w:sz w:val="20"/>
                <w:szCs w:val="20"/>
              </w:rPr>
              <w:t>Braintree Association of Local Councils</w:t>
            </w:r>
          </w:p>
          <w:p w14:paraId="5B7F11F8" w14:textId="77777777" w:rsidR="002D6ED6" w:rsidRPr="00CA5DE4" w:rsidRDefault="002D6ED6" w:rsidP="002D6ED6">
            <w:pPr>
              <w:numPr>
                <w:ilvl w:val="0"/>
                <w:numId w:val="6"/>
              </w:numPr>
              <w:rPr>
                <w:rFonts w:asciiTheme="minorHAnsi" w:hAnsiTheme="minorHAnsi" w:cstheme="minorHAnsi"/>
                <w:bCs/>
                <w:color w:val="auto"/>
                <w:sz w:val="20"/>
                <w:szCs w:val="20"/>
              </w:rPr>
            </w:pPr>
            <w:r w:rsidRPr="00CA5DE4">
              <w:rPr>
                <w:rFonts w:asciiTheme="minorHAnsi" w:hAnsiTheme="minorHAnsi" w:cstheme="minorHAnsi"/>
                <w:bCs/>
                <w:color w:val="auto"/>
                <w:sz w:val="20"/>
                <w:szCs w:val="20"/>
              </w:rPr>
              <w:t>Integrated Waste Management Site Liaison Group</w:t>
            </w:r>
          </w:p>
          <w:p w14:paraId="34E14876" w14:textId="77777777" w:rsidR="002D6ED6" w:rsidRPr="00CA5DE4" w:rsidRDefault="002D6ED6" w:rsidP="002D6ED6">
            <w:pPr>
              <w:numPr>
                <w:ilvl w:val="0"/>
                <w:numId w:val="6"/>
              </w:numPr>
              <w:rPr>
                <w:rFonts w:asciiTheme="minorHAnsi" w:hAnsiTheme="minorHAnsi" w:cstheme="minorHAnsi"/>
                <w:bCs/>
                <w:color w:val="auto"/>
                <w:sz w:val="20"/>
                <w:szCs w:val="20"/>
              </w:rPr>
            </w:pPr>
            <w:r w:rsidRPr="00CA5DE4">
              <w:rPr>
                <w:rFonts w:asciiTheme="minorHAnsi" w:hAnsiTheme="minorHAnsi" w:cstheme="minorHAnsi"/>
                <w:bCs/>
                <w:color w:val="auto"/>
                <w:sz w:val="20"/>
                <w:szCs w:val="20"/>
              </w:rPr>
              <w:t>Bradwell Quarry Liaison Committee</w:t>
            </w:r>
          </w:p>
          <w:p w14:paraId="41A5A9E3" w14:textId="77777777" w:rsidR="002D6ED6" w:rsidRPr="00CA5DE4" w:rsidRDefault="002D6ED6" w:rsidP="002D6ED6">
            <w:pPr>
              <w:numPr>
                <w:ilvl w:val="0"/>
                <w:numId w:val="6"/>
              </w:numPr>
              <w:rPr>
                <w:rFonts w:asciiTheme="minorHAnsi" w:hAnsiTheme="minorHAnsi" w:cstheme="minorHAnsi"/>
                <w:bCs/>
                <w:color w:val="auto"/>
                <w:sz w:val="20"/>
                <w:szCs w:val="20"/>
              </w:rPr>
            </w:pPr>
            <w:r w:rsidRPr="00CA5DE4">
              <w:rPr>
                <w:rFonts w:asciiTheme="minorHAnsi" w:hAnsiTheme="minorHAnsi" w:cstheme="minorHAnsi"/>
                <w:bCs/>
                <w:color w:val="auto"/>
                <w:sz w:val="20"/>
                <w:szCs w:val="20"/>
              </w:rPr>
              <w:t>A120 Braintree Community Engagement Forum</w:t>
            </w:r>
          </w:p>
          <w:p w14:paraId="0B734D33" w14:textId="77777777" w:rsidR="002D6ED6" w:rsidRPr="00CA5DE4" w:rsidRDefault="002D6ED6" w:rsidP="002D6ED6">
            <w:pPr>
              <w:numPr>
                <w:ilvl w:val="0"/>
                <w:numId w:val="6"/>
              </w:numPr>
              <w:rPr>
                <w:rFonts w:asciiTheme="minorHAnsi" w:hAnsiTheme="minorHAnsi" w:cstheme="minorHAnsi"/>
                <w:bCs/>
                <w:color w:val="auto"/>
                <w:sz w:val="20"/>
                <w:szCs w:val="20"/>
              </w:rPr>
            </w:pPr>
            <w:r w:rsidRPr="00CA5DE4">
              <w:rPr>
                <w:rFonts w:asciiTheme="minorHAnsi" w:hAnsiTheme="minorHAnsi" w:cstheme="minorHAnsi"/>
                <w:bCs/>
                <w:color w:val="auto"/>
                <w:sz w:val="20"/>
                <w:szCs w:val="20"/>
              </w:rPr>
              <w:t>Highways (Local Highways Panel and Highways Agency)</w:t>
            </w:r>
          </w:p>
          <w:p w14:paraId="616547EF" w14:textId="77777777" w:rsidR="002D6ED6" w:rsidRPr="00CA5DE4" w:rsidRDefault="002D6ED6" w:rsidP="002D6ED6">
            <w:pPr>
              <w:numPr>
                <w:ilvl w:val="0"/>
                <w:numId w:val="6"/>
              </w:numPr>
              <w:rPr>
                <w:rFonts w:asciiTheme="minorHAnsi" w:hAnsiTheme="minorHAnsi" w:cstheme="minorHAnsi"/>
                <w:bCs/>
                <w:color w:val="auto"/>
                <w:sz w:val="20"/>
                <w:szCs w:val="20"/>
              </w:rPr>
            </w:pPr>
            <w:r w:rsidRPr="00CA5DE4">
              <w:rPr>
                <w:rFonts w:asciiTheme="minorHAnsi" w:hAnsiTheme="minorHAnsi" w:cstheme="minorHAnsi"/>
                <w:bCs/>
                <w:color w:val="auto"/>
                <w:sz w:val="20"/>
                <w:szCs w:val="20"/>
              </w:rPr>
              <w:t>Transport</w:t>
            </w:r>
          </w:p>
          <w:p w14:paraId="7E5AFBB7" w14:textId="0693DDA5" w:rsidR="009C6A79" w:rsidRPr="000C0CEA" w:rsidRDefault="002D6ED6" w:rsidP="000C0CEA">
            <w:pPr>
              <w:numPr>
                <w:ilvl w:val="0"/>
                <w:numId w:val="6"/>
              </w:numPr>
              <w:rPr>
                <w:rFonts w:asciiTheme="minorHAnsi" w:hAnsiTheme="minorHAnsi" w:cstheme="minorHAnsi"/>
                <w:bCs/>
                <w:color w:val="auto"/>
                <w:sz w:val="20"/>
                <w:szCs w:val="20"/>
              </w:rPr>
            </w:pPr>
            <w:r w:rsidRPr="00CA5DE4">
              <w:rPr>
                <w:rFonts w:asciiTheme="minorHAnsi" w:hAnsiTheme="minorHAnsi" w:cstheme="minorHAnsi"/>
                <w:bCs/>
                <w:color w:val="auto"/>
                <w:sz w:val="20"/>
                <w:szCs w:val="20"/>
              </w:rPr>
              <w:t>Holy Trinity Churc</w:t>
            </w:r>
            <w:r w:rsidR="000C0CEA">
              <w:rPr>
                <w:rFonts w:asciiTheme="minorHAnsi" w:hAnsiTheme="minorHAnsi" w:cstheme="minorHAnsi"/>
                <w:bCs/>
                <w:color w:val="auto"/>
                <w:sz w:val="20"/>
                <w:szCs w:val="20"/>
              </w:rPr>
              <w:t>h</w:t>
            </w:r>
          </w:p>
        </w:tc>
        <w:tc>
          <w:tcPr>
            <w:tcW w:w="1807" w:type="dxa"/>
            <w:tcBorders>
              <w:bottom w:val="single" w:sz="4" w:space="0" w:color="7F7F7F" w:themeColor="text1" w:themeTint="80"/>
            </w:tcBorders>
          </w:tcPr>
          <w:p w14:paraId="2EE75909" w14:textId="77777777" w:rsidR="002B3489" w:rsidRDefault="002B3489" w:rsidP="002D6ED6">
            <w:pPr>
              <w:rPr>
                <w:rFonts w:asciiTheme="minorHAnsi" w:hAnsiTheme="minorHAnsi" w:cstheme="minorHAnsi"/>
                <w:b/>
                <w:bCs/>
                <w:sz w:val="20"/>
                <w:szCs w:val="20"/>
              </w:rPr>
            </w:pPr>
          </w:p>
          <w:p w14:paraId="11D7CF57" w14:textId="77777777" w:rsidR="002D6ED6" w:rsidRDefault="002D6ED6" w:rsidP="002D6ED6">
            <w:pPr>
              <w:rPr>
                <w:rFonts w:asciiTheme="minorHAnsi" w:hAnsiTheme="minorHAnsi" w:cstheme="minorHAnsi"/>
                <w:b/>
                <w:bCs/>
                <w:sz w:val="20"/>
                <w:szCs w:val="20"/>
              </w:rPr>
            </w:pPr>
            <w:r>
              <w:rPr>
                <w:rFonts w:asciiTheme="minorHAnsi" w:hAnsiTheme="minorHAnsi" w:cstheme="minorHAnsi"/>
                <w:b/>
                <w:bCs/>
                <w:sz w:val="20"/>
                <w:szCs w:val="20"/>
              </w:rPr>
              <w:t>DISCUSSION / DECISION</w:t>
            </w:r>
          </w:p>
          <w:p w14:paraId="5A7CC8A7" w14:textId="002AA62F" w:rsidR="002B3489" w:rsidRDefault="002B3489" w:rsidP="002D6ED6">
            <w:pPr>
              <w:rPr>
                <w:rFonts w:asciiTheme="minorHAnsi" w:hAnsiTheme="minorHAnsi" w:cstheme="minorHAnsi"/>
                <w:b/>
                <w:bCs/>
                <w:sz w:val="20"/>
                <w:szCs w:val="20"/>
              </w:rPr>
            </w:pPr>
            <w:r>
              <w:rPr>
                <w:rFonts w:asciiTheme="minorHAnsi" w:hAnsiTheme="minorHAnsi" w:cstheme="minorHAnsi"/>
                <w:b/>
                <w:bCs/>
                <w:sz w:val="20"/>
                <w:szCs w:val="20"/>
              </w:rPr>
              <w:t>DECISION</w:t>
            </w:r>
          </w:p>
          <w:p w14:paraId="55EB81A6" w14:textId="46D994E5" w:rsidR="002B3489" w:rsidRDefault="002B3489" w:rsidP="002D6ED6">
            <w:pPr>
              <w:rPr>
                <w:rFonts w:asciiTheme="minorHAnsi" w:hAnsiTheme="minorHAnsi" w:cstheme="minorHAnsi"/>
                <w:b/>
                <w:bCs/>
                <w:sz w:val="20"/>
                <w:szCs w:val="20"/>
              </w:rPr>
            </w:pPr>
            <w:r>
              <w:rPr>
                <w:rFonts w:asciiTheme="minorHAnsi" w:hAnsiTheme="minorHAnsi" w:cstheme="minorHAnsi"/>
                <w:b/>
                <w:bCs/>
                <w:sz w:val="20"/>
                <w:szCs w:val="20"/>
              </w:rPr>
              <w:t>DECISION</w:t>
            </w:r>
          </w:p>
          <w:p w14:paraId="2C9D2135" w14:textId="230FB13E" w:rsidR="002B3489" w:rsidRDefault="002B3489" w:rsidP="002D6ED6">
            <w:pPr>
              <w:rPr>
                <w:rFonts w:asciiTheme="minorHAnsi" w:hAnsiTheme="minorHAnsi" w:cstheme="minorHAnsi"/>
                <w:b/>
                <w:bCs/>
                <w:sz w:val="20"/>
                <w:szCs w:val="20"/>
              </w:rPr>
            </w:pPr>
            <w:r>
              <w:rPr>
                <w:rFonts w:asciiTheme="minorHAnsi" w:hAnsiTheme="minorHAnsi" w:cstheme="minorHAnsi"/>
                <w:b/>
                <w:bCs/>
                <w:sz w:val="20"/>
                <w:szCs w:val="20"/>
              </w:rPr>
              <w:t>DECISION</w:t>
            </w:r>
          </w:p>
          <w:p w14:paraId="63F63710" w14:textId="77AB5639" w:rsidR="002B3489" w:rsidRDefault="002B3489" w:rsidP="002D6ED6">
            <w:pPr>
              <w:rPr>
                <w:rFonts w:asciiTheme="minorHAnsi" w:hAnsiTheme="minorHAnsi" w:cstheme="minorHAnsi"/>
                <w:b/>
                <w:bCs/>
                <w:sz w:val="20"/>
                <w:szCs w:val="20"/>
              </w:rPr>
            </w:pPr>
            <w:r>
              <w:rPr>
                <w:rFonts w:asciiTheme="minorHAnsi" w:hAnsiTheme="minorHAnsi" w:cstheme="minorHAnsi"/>
                <w:b/>
                <w:bCs/>
                <w:sz w:val="20"/>
                <w:szCs w:val="20"/>
              </w:rPr>
              <w:t>DECISION</w:t>
            </w:r>
          </w:p>
          <w:p w14:paraId="40641CE9" w14:textId="5BB5E339" w:rsidR="002B3489" w:rsidRDefault="002B3489" w:rsidP="002D6ED6">
            <w:pPr>
              <w:rPr>
                <w:rFonts w:asciiTheme="minorHAnsi" w:hAnsiTheme="minorHAnsi" w:cstheme="minorHAnsi"/>
                <w:b/>
                <w:bCs/>
                <w:sz w:val="20"/>
                <w:szCs w:val="20"/>
              </w:rPr>
            </w:pPr>
            <w:r>
              <w:rPr>
                <w:rFonts w:asciiTheme="minorHAnsi" w:hAnsiTheme="minorHAnsi" w:cstheme="minorHAnsi"/>
                <w:b/>
                <w:bCs/>
                <w:sz w:val="20"/>
                <w:szCs w:val="20"/>
              </w:rPr>
              <w:t>DECISION</w:t>
            </w:r>
          </w:p>
          <w:p w14:paraId="47812BE2" w14:textId="417D56A4" w:rsidR="002B3489" w:rsidRDefault="002B3489" w:rsidP="002D6ED6">
            <w:pPr>
              <w:rPr>
                <w:rFonts w:asciiTheme="minorHAnsi" w:hAnsiTheme="minorHAnsi" w:cstheme="minorHAnsi"/>
                <w:b/>
                <w:bCs/>
                <w:sz w:val="20"/>
                <w:szCs w:val="20"/>
              </w:rPr>
            </w:pPr>
            <w:r>
              <w:rPr>
                <w:rFonts w:asciiTheme="minorHAnsi" w:hAnsiTheme="minorHAnsi" w:cstheme="minorHAnsi"/>
                <w:b/>
                <w:bCs/>
                <w:sz w:val="20"/>
                <w:szCs w:val="20"/>
              </w:rPr>
              <w:t>DECISION</w:t>
            </w:r>
          </w:p>
          <w:p w14:paraId="24231589" w14:textId="70FDF57F" w:rsidR="002B3489" w:rsidRDefault="002B3489" w:rsidP="002D6ED6">
            <w:pPr>
              <w:rPr>
                <w:rFonts w:asciiTheme="minorHAnsi" w:hAnsiTheme="minorHAnsi" w:cstheme="minorHAnsi"/>
                <w:b/>
                <w:bCs/>
                <w:sz w:val="20"/>
                <w:szCs w:val="20"/>
              </w:rPr>
            </w:pPr>
            <w:r>
              <w:rPr>
                <w:rFonts w:asciiTheme="minorHAnsi" w:hAnsiTheme="minorHAnsi" w:cstheme="minorHAnsi"/>
                <w:b/>
                <w:bCs/>
                <w:sz w:val="20"/>
                <w:szCs w:val="20"/>
              </w:rPr>
              <w:t>DECISION</w:t>
            </w:r>
          </w:p>
          <w:p w14:paraId="332C9EC1" w14:textId="51D3232F" w:rsidR="002B3489" w:rsidRDefault="002B3489" w:rsidP="002D6ED6">
            <w:pPr>
              <w:rPr>
                <w:rFonts w:asciiTheme="minorHAnsi" w:hAnsiTheme="minorHAnsi" w:cstheme="minorHAnsi"/>
                <w:b/>
                <w:bCs/>
                <w:sz w:val="20"/>
                <w:szCs w:val="20"/>
              </w:rPr>
            </w:pPr>
            <w:r>
              <w:rPr>
                <w:rFonts w:asciiTheme="minorHAnsi" w:hAnsiTheme="minorHAnsi" w:cstheme="minorHAnsi"/>
                <w:b/>
                <w:bCs/>
                <w:sz w:val="20"/>
                <w:szCs w:val="20"/>
              </w:rPr>
              <w:t>DECISION</w:t>
            </w:r>
          </w:p>
          <w:p w14:paraId="03779697" w14:textId="644B1166" w:rsidR="002B3489" w:rsidRDefault="002B3489" w:rsidP="002D6ED6">
            <w:pPr>
              <w:rPr>
                <w:rFonts w:asciiTheme="minorHAnsi" w:hAnsiTheme="minorHAnsi" w:cstheme="minorHAnsi"/>
                <w:b/>
                <w:bCs/>
                <w:sz w:val="20"/>
                <w:szCs w:val="20"/>
              </w:rPr>
            </w:pPr>
          </w:p>
        </w:tc>
      </w:tr>
      <w:tr w:rsidR="002D6ED6" w:rsidRPr="00327101" w14:paraId="0D77C697" w14:textId="77777777" w:rsidTr="00B96E78">
        <w:tc>
          <w:tcPr>
            <w:tcW w:w="1118" w:type="dxa"/>
            <w:tcBorders>
              <w:bottom w:val="single" w:sz="4" w:space="0" w:color="7F7F7F" w:themeColor="text1" w:themeTint="80"/>
            </w:tcBorders>
          </w:tcPr>
          <w:p w14:paraId="757A4372" w14:textId="1EB0DCBE" w:rsidR="002D6ED6" w:rsidRPr="00327101" w:rsidRDefault="002D6ED6" w:rsidP="002D6ED6">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04</w:t>
            </w:r>
            <w:r w:rsidR="00A74146">
              <w:rPr>
                <w:rFonts w:asciiTheme="minorHAnsi" w:hAnsiTheme="minorHAnsi" w:cstheme="minorHAnsi"/>
                <w:b/>
                <w:sz w:val="20"/>
                <w:szCs w:val="20"/>
              </w:rPr>
              <w:t>1</w:t>
            </w:r>
          </w:p>
        </w:tc>
        <w:tc>
          <w:tcPr>
            <w:tcW w:w="1436" w:type="dxa"/>
            <w:tcBorders>
              <w:bottom w:val="single" w:sz="4" w:space="0" w:color="7F7F7F" w:themeColor="text1" w:themeTint="80"/>
            </w:tcBorders>
          </w:tcPr>
          <w:p w14:paraId="6E7A4FD7" w14:textId="77DC7AC5" w:rsidR="002D6ED6" w:rsidRDefault="002D6ED6" w:rsidP="002D6ED6">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13C65767" w14:textId="77777777" w:rsidR="002D6ED6" w:rsidRDefault="002D6ED6" w:rsidP="002D6ED6">
            <w:pPr>
              <w:rPr>
                <w:rFonts w:asciiTheme="minorHAnsi" w:hAnsiTheme="minorHAnsi" w:cstheme="minorHAnsi"/>
                <w:b/>
                <w:color w:val="auto"/>
                <w:sz w:val="20"/>
                <w:szCs w:val="20"/>
              </w:rPr>
            </w:pPr>
            <w:r>
              <w:rPr>
                <w:rFonts w:asciiTheme="minorHAnsi" w:hAnsiTheme="minorHAnsi" w:cstheme="minorHAnsi"/>
                <w:b/>
                <w:color w:val="auto"/>
                <w:sz w:val="20"/>
                <w:szCs w:val="20"/>
              </w:rPr>
              <w:t>CONCLUSION OF MEETING</w:t>
            </w:r>
          </w:p>
          <w:p w14:paraId="6555ECCE" w14:textId="0F2C16B0" w:rsidR="009C6A79" w:rsidRDefault="009C6A79" w:rsidP="002D6ED6">
            <w:pPr>
              <w:rPr>
                <w:rFonts w:asciiTheme="minorHAnsi" w:hAnsiTheme="minorHAnsi" w:cstheme="minorHAnsi"/>
                <w:b/>
                <w:color w:val="auto"/>
                <w:sz w:val="20"/>
                <w:szCs w:val="20"/>
              </w:rPr>
            </w:pPr>
          </w:p>
        </w:tc>
        <w:tc>
          <w:tcPr>
            <w:tcW w:w="1807" w:type="dxa"/>
            <w:tcBorders>
              <w:bottom w:val="single" w:sz="4" w:space="0" w:color="7F7F7F" w:themeColor="text1" w:themeTint="80"/>
            </w:tcBorders>
          </w:tcPr>
          <w:p w14:paraId="2C6A84DC" w14:textId="296F1935" w:rsidR="002D6ED6" w:rsidRPr="00327101" w:rsidRDefault="002D6ED6" w:rsidP="002D6ED6">
            <w:pPr>
              <w:rPr>
                <w:rFonts w:asciiTheme="minorHAnsi" w:hAnsiTheme="minorHAnsi" w:cstheme="minorHAnsi"/>
                <w:b/>
                <w:bCs/>
                <w:sz w:val="20"/>
                <w:szCs w:val="20"/>
              </w:rPr>
            </w:pPr>
          </w:p>
        </w:tc>
      </w:tr>
    </w:tbl>
    <w:p w14:paraId="1F6BD988" w14:textId="77777777" w:rsidR="0056617B" w:rsidRDefault="0056617B" w:rsidP="0056617B">
      <w:pPr>
        <w:spacing w:after="20"/>
        <w:rPr>
          <w:rFonts w:asciiTheme="minorHAnsi" w:hAnsiTheme="minorHAnsi" w:cstheme="minorHAnsi"/>
          <w:sz w:val="20"/>
          <w:szCs w:val="20"/>
        </w:rPr>
      </w:pPr>
    </w:p>
    <w:p w14:paraId="026EAAC1" w14:textId="77777777" w:rsidR="00095B48" w:rsidRPr="00327101" w:rsidRDefault="00095B48" w:rsidP="0056617B">
      <w:pPr>
        <w:spacing w:after="20"/>
        <w:rPr>
          <w:rFonts w:asciiTheme="minorHAnsi" w:hAnsiTheme="minorHAnsi" w:cstheme="minorHAnsi"/>
          <w:sz w:val="20"/>
          <w:szCs w:val="20"/>
        </w:rPr>
      </w:pPr>
    </w:p>
    <w:p w14:paraId="15490C66" w14:textId="77777777" w:rsidR="00C96DDB" w:rsidRPr="00327101" w:rsidRDefault="00C96DDB" w:rsidP="0056617B">
      <w:pPr>
        <w:spacing w:after="20"/>
        <w:rPr>
          <w:rFonts w:asciiTheme="minorHAnsi" w:hAnsiTheme="minorHAnsi" w:cstheme="minorHAnsi"/>
          <w:sz w:val="20"/>
          <w:szCs w:val="20"/>
        </w:rPr>
      </w:pPr>
    </w:p>
    <w:p w14:paraId="2462BDA0" w14:textId="69862C55" w:rsidR="00A65F4F" w:rsidRPr="00A65F4F" w:rsidRDefault="0056617B" w:rsidP="00C96DDB">
      <w:pPr>
        <w:spacing w:after="20"/>
        <w:rPr>
          <w:rFonts w:asciiTheme="minorHAnsi" w:hAnsiTheme="minorHAnsi" w:cstheme="minorHAnsi"/>
          <w:sz w:val="20"/>
          <w:szCs w:val="20"/>
        </w:rPr>
      </w:pPr>
      <w:r w:rsidRPr="00A65F4F">
        <w:rPr>
          <w:rFonts w:asciiTheme="minorHAnsi" w:hAnsiTheme="minorHAnsi" w:cstheme="minorHAnsi"/>
          <w:b/>
          <w:bCs/>
          <w:sz w:val="20"/>
          <w:szCs w:val="20"/>
        </w:rPr>
        <w:t>THIS NOTICE WAS ISSUED</w:t>
      </w:r>
      <w:r w:rsidRPr="00327101">
        <w:rPr>
          <w:rFonts w:asciiTheme="minorHAnsi" w:hAnsiTheme="minorHAnsi" w:cstheme="minorHAnsi"/>
          <w:sz w:val="20"/>
          <w:szCs w:val="20"/>
        </w:rPr>
        <w:t xml:space="preserve"> on </w:t>
      </w:r>
      <w:r w:rsidR="00095B48">
        <w:rPr>
          <w:rFonts w:asciiTheme="minorHAnsi" w:hAnsiTheme="minorHAnsi" w:cstheme="minorHAnsi"/>
          <w:sz w:val="20"/>
          <w:szCs w:val="20"/>
        </w:rPr>
        <w:t>6 May</w:t>
      </w:r>
      <w:r w:rsidR="00B06CB9">
        <w:rPr>
          <w:rFonts w:asciiTheme="minorHAnsi" w:hAnsiTheme="minorHAnsi" w:cstheme="minorHAnsi"/>
          <w:sz w:val="20"/>
          <w:szCs w:val="20"/>
        </w:rPr>
        <w:t xml:space="preserve"> 2024 </w:t>
      </w:r>
      <w:r w:rsidRPr="00327101">
        <w:rPr>
          <w:rFonts w:asciiTheme="minorHAnsi" w:hAnsiTheme="minorHAnsi" w:cstheme="minorHAnsi"/>
          <w:sz w:val="20"/>
          <w:szCs w:val="20"/>
        </w:rPr>
        <w:t>by Mrs Nicki Watkins, Clerk &amp; RFO</w:t>
      </w:r>
      <w:r w:rsidR="00A65F4F">
        <w:rPr>
          <w:rFonts w:asciiTheme="minorHAnsi" w:hAnsiTheme="minorHAnsi" w:cstheme="minorHAnsi"/>
          <w:sz w:val="20"/>
          <w:szCs w:val="20"/>
        </w:rPr>
        <w:t xml:space="preserve"> </w:t>
      </w:r>
      <w:r w:rsidRPr="00327101">
        <w:rPr>
          <w:rFonts w:asciiTheme="minorHAnsi" w:hAnsiTheme="minorHAnsi" w:cstheme="minorHAnsi"/>
          <w:sz w:val="20"/>
          <w:szCs w:val="20"/>
        </w:rPr>
        <w:t>B</w:t>
      </w:r>
      <w:r w:rsidR="00A65F4F">
        <w:rPr>
          <w:rFonts w:asciiTheme="minorHAnsi" w:hAnsiTheme="minorHAnsi" w:cstheme="minorHAnsi"/>
          <w:sz w:val="20"/>
          <w:szCs w:val="20"/>
        </w:rPr>
        <w:t>radwell with Pattiswick Parish Council</w:t>
      </w:r>
    </w:p>
    <w:p w14:paraId="4F159993" w14:textId="2C14A137" w:rsidR="0056617B" w:rsidRPr="00A65F4F" w:rsidRDefault="0056617B" w:rsidP="00C96DDB">
      <w:pPr>
        <w:spacing w:after="20"/>
        <w:rPr>
          <w:rFonts w:asciiTheme="minorHAnsi" w:eastAsia="Times New Roman" w:hAnsiTheme="minorHAnsi" w:cstheme="minorHAnsi"/>
          <w:sz w:val="20"/>
          <w:szCs w:val="20"/>
        </w:rPr>
      </w:pPr>
      <w:r w:rsidRPr="00327101">
        <w:rPr>
          <w:rFonts w:asciiTheme="minorHAnsi" w:eastAsia="Times New Roman" w:hAnsiTheme="minorHAnsi" w:cstheme="minorHAnsi"/>
          <w:sz w:val="20"/>
          <w:szCs w:val="20"/>
        </w:rPr>
        <w:t xml:space="preserve">Bradwell Village Hall, </w:t>
      </w:r>
      <w:r w:rsidRPr="00327101">
        <w:rPr>
          <w:rFonts w:asciiTheme="minorHAnsi" w:eastAsia="Arial" w:hAnsiTheme="minorHAnsi" w:cstheme="minorHAnsi"/>
          <w:sz w:val="20"/>
          <w:szCs w:val="20"/>
        </w:rPr>
        <w:t>Church Road, Bradwell, Braintree, CM77 8EP</w:t>
      </w:r>
      <w:r w:rsidR="00A65F4F">
        <w:rPr>
          <w:rFonts w:asciiTheme="minorHAnsi" w:eastAsia="Arial" w:hAnsiTheme="minorHAnsi" w:cstheme="minorHAnsi"/>
          <w:sz w:val="20"/>
          <w:szCs w:val="20"/>
        </w:rPr>
        <w:t>.</w:t>
      </w:r>
    </w:p>
    <w:p w14:paraId="0AB17A37" w14:textId="77777777" w:rsidR="0056617B" w:rsidRPr="00327101" w:rsidRDefault="0056617B" w:rsidP="00C96DDB">
      <w:pPr>
        <w:spacing w:after="3"/>
        <w:ind w:hanging="10"/>
        <w:rPr>
          <w:rFonts w:asciiTheme="minorHAnsi" w:hAnsiTheme="minorHAnsi" w:cstheme="minorHAnsi"/>
          <w:sz w:val="20"/>
          <w:szCs w:val="20"/>
        </w:rPr>
      </w:pPr>
    </w:p>
    <w:p w14:paraId="70AE3A76" w14:textId="0737E87C" w:rsidR="00AD6FA9" w:rsidRPr="00327101" w:rsidRDefault="0056617B" w:rsidP="00FA19E1">
      <w:pPr>
        <w:spacing w:after="3"/>
        <w:ind w:hanging="10"/>
        <w:rPr>
          <w:rFonts w:asciiTheme="minorHAnsi" w:hAnsiTheme="minorHAnsi" w:cstheme="minorHAnsi"/>
          <w:sz w:val="18"/>
          <w:szCs w:val="18"/>
        </w:rPr>
      </w:pPr>
      <w:r w:rsidRPr="00327101">
        <w:rPr>
          <w:rFonts w:asciiTheme="minorHAnsi" w:hAnsiTheme="minorHAnsi" w:cstheme="minorHAnsi"/>
          <w:sz w:val="20"/>
          <w:szCs w:val="20"/>
        </w:rPr>
        <w:tab/>
      </w:r>
      <w:r w:rsidRPr="00327101">
        <w:rPr>
          <w:rFonts w:asciiTheme="minorHAnsi" w:eastAsia="Arial" w:hAnsiTheme="minorHAnsi" w:cstheme="minorHAnsi"/>
          <w:sz w:val="20"/>
          <w:szCs w:val="20"/>
        </w:rPr>
        <w:t xml:space="preserve">Tel: 07561 155328      </w:t>
      </w:r>
      <w:r w:rsidR="00E5033E" w:rsidRPr="00327101">
        <w:rPr>
          <w:rFonts w:asciiTheme="minorHAnsi" w:hAnsiTheme="minorHAnsi" w:cstheme="minorHAnsi"/>
          <w:sz w:val="20"/>
          <w:szCs w:val="20"/>
        </w:rPr>
        <w:t>e-mail</w:t>
      </w:r>
      <w:r w:rsidRPr="00327101">
        <w:rPr>
          <w:rFonts w:asciiTheme="minorHAnsi" w:hAnsiTheme="minorHAnsi" w:cstheme="minorHAnsi"/>
          <w:sz w:val="20"/>
          <w:szCs w:val="20"/>
        </w:rPr>
        <w:t>: clerktobppc@outlook.com</w:t>
      </w:r>
    </w:p>
    <w:sectPr w:rsidR="00AD6FA9" w:rsidRPr="00327101" w:rsidSect="00715C7E">
      <w:footerReference w:type="even" r:id="rId10"/>
      <w:footerReference w:type="default" r:id="rId11"/>
      <w:footerReference w:type="first" r:id="rId12"/>
      <w:pgSz w:w="11907" w:h="16839" w:code="9"/>
      <w:pgMar w:top="851" w:right="720" w:bottom="1276" w:left="720" w:header="720"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0CC27" w14:textId="77777777" w:rsidR="00715C7E" w:rsidRDefault="00715C7E">
      <w:pPr>
        <w:spacing w:after="0" w:line="240" w:lineRule="auto"/>
      </w:pPr>
      <w:r>
        <w:separator/>
      </w:r>
    </w:p>
  </w:endnote>
  <w:endnote w:type="continuationSeparator" w:id="0">
    <w:p w14:paraId="20EA1DF4" w14:textId="77777777" w:rsidR="00715C7E" w:rsidRDefault="0071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1F62"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F273" w14:textId="7587DD01" w:rsidR="005E44A2" w:rsidRPr="005E44A2" w:rsidRDefault="00095B48" w:rsidP="005F5B15">
    <w:pPr>
      <w:tabs>
        <w:tab w:val="left" w:pos="8222"/>
      </w:tabs>
      <w:spacing w:after="0" w:line="233" w:lineRule="auto"/>
      <w:rPr>
        <w:sz w:val="18"/>
        <w:szCs w:val="18"/>
      </w:rPr>
    </w:pPr>
    <w:r>
      <w:rPr>
        <w:sz w:val="18"/>
        <w:szCs w:val="18"/>
      </w:rPr>
      <w:t>Annual Parish Meeting Agenda 13 May 2024</w:t>
    </w:r>
    <w:r w:rsidR="009D6697">
      <w:rPr>
        <w:sz w:val="18"/>
        <w:szCs w:val="18"/>
      </w:rPr>
      <w:t xml:space="preserve"> </w:t>
    </w:r>
    <w:r w:rsidR="002E1641">
      <w:rPr>
        <w:sz w:val="18"/>
        <w:szCs w:val="18"/>
      </w:rPr>
      <w:ptab w:relativeTo="margin" w:alignment="right" w:leader="none"/>
    </w:r>
    <w:r w:rsidR="002E1641">
      <w:rPr>
        <w:sz w:val="18"/>
        <w:szCs w:val="18"/>
      </w:rPr>
      <w:t xml:space="preserve">Page </w:t>
    </w:r>
    <w:r w:rsidR="005F5B15">
      <w:rPr>
        <w:sz w:val="18"/>
        <w:szCs w:val="18"/>
      </w:rPr>
      <w:fldChar w:fldCharType="begin"/>
    </w:r>
    <w:r w:rsidR="005F5B15">
      <w:rPr>
        <w:sz w:val="18"/>
        <w:szCs w:val="18"/>
      </w:rPr>
      <w:instrText xml:space="preserve"> PAGE   \* MERGEFORMAT </w:instrText>
    </w:r>
    <w:r w:rsidR="005F5B15">
      <w:rPr>
        <w:sz w:val="18"/>
        <w:szCs w:val="18"/>
      </w:rPr>
      <w:fldChar w:fldCharType="separate"/>
    </w:r>
    <w:r w:rsidR="0035740B">
      <w:rPr>
        <w:noProof/>
        <w:sz w:val="18"/>
        <w:szCs w:val="18"/>
      </w:rPr>
      <w:t>3</w:t>
    </w:r>
    <w:r w:rsidR="005F5B15">
      <w:rPr>
        <w:sz w:val="18"/>
        <w:szCs w:val="18"/>
      </w:rPr>
      <w:fldChar w:fldCharType="end"/>
    </w:r>
    <w:r w:rsidR="005F5B15">
      <w:rPr>
        <w:sz w:val="18"/>
        <w:szCs w:val="18"/>
      </w:rPr>
      <w:t xml:space="preserve"> of </w:t>
    </w:r>
    <w:r w:rsidR="005F5B15">
      <w:rPr>
        <w:sz w:val="18"/>
        <w:szCs w:val="18"/>
      </w:rPr>
      <w:fldChar w:fldCharType="begin"/>
    </w:r>
    <w:r w:rsidR="005F5B15">
      <w:rPr>
        <w:sz w:val="18"/>
        <w:szCs w:val="18"/>
      </w:rPr>
      <w:instrText xml:space="preserve"> NUMPAGES   \* MERGEFORMAT </w:instrText>
    </w:r>
    <w:r w:rsidR="005F5B15">
      <w:rPr>
        <w:sz w:val="18"/>
        <w:szCs w:val="18"/>
      </w:rPr>
      <w:fldChar w:fldCharType="separate"/>
    </w:r>
    <w:r w:rsidR="0035740B">
      <w:rPr>
        <w:noProof/>
        <w:sz w:val="18"/>
        <w:szCs w:val="18"/>
      </w:rPr>
      <w:t>4</w:t>
    </w:r>
    <w:r w:rsidR="005F5B1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DFBF"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4A44E" w14:textId="77777777" w:rsidR="00715C7E" w:rsidRDefault="00715C7E">
      <w:pPr>
        <w:spacing w:after="0" w:line="240" w:lineRule="auto"/>
      </w:pPr>
      <w:r>
        <w:separator/>
      </w:r>
    </w:p>
  </w:footnote>
  <w:footnote w:type="continuationSeparator" w:id="0">
    <w:p w14:paraId="5223A697" w14:textId="77777777" w:rsidR="00715C7E" w:rsidRDefault="00715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50F"/>
    <w:multiLevelType w:val="hybridMultilevel"/>
    <w:tmpl w:val="0742C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B11B3F"/>
    <w:multiLevelType w:val="hybridMultilevel"/>
    <w:tmpl w:val="FB2ED21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21745"/>
    <w:multiLevelType w:val="hybridMultilevel"/>
    <w:tmpl w:val="F47828D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657F4"/>
    <w:multiLevelType w:val="hybridMultilevel"/>
    <w:tmpl w:val="E402C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A17A7"/>
    <w:multiLevelType w:val="hybridMultilevel"/>
    <w:tmpl w:val="2430C8E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F67F28"/>
    <w:multiLevelType w:val="hybridMultilevel"/>
    <w:tmpl w:val="073CE9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D7110B"/>
    <w:multiLevelType w:val="hybridMultilevel"/>
    <w:tmpl w:val="FD2C13C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0168EF"/>
    <w:multiLevelType w:val="hybridMultilevel"/>
    <w:tmpl w:val="6CA21EB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370B12"/>
    <w:multiLevelType w:val="hybridMultilevel"/>
    <w:tmpl w:val="58D683AE"/>
    <w:lvl w:ilvl="0" w:tplc="1F683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51722E"/>
    <w:multiLevelType w:val="hybridMultilevel"/>
    <w:tmpl w:val="71A402D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5758B4"/>
    <w:multiLevelType w:val="hybridMultilevel"/>
    <w:tmpl w:val="7FAEAB2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4845AB"/>
    <w:multiLevelType w:val="hybridMultilevel"/>
    <w:tmpl w:val="ED0A1A8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CD2FDB"/>
    <w:multiLevelType w:val="hybridMultilevel"/>
    <w:tmpl w:val="DF2E752A"/>
    <w:lvl w:ilvl="0" w:tplc="5448B764">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587B74"/>
    <w:multiLevelType w:val="hybridMultilevel"/>
    <w:tmpl w:val="E13EB7B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B4491E"/>
    <w:multiLevelType w:val="hybridMultilevel"/>
    <w:tmpl w:val="8638B0F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22404D"/>
    <w:multiLevelType w:val="hybridMultilevel"/>
    <w:tmpl w:val="351E370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5464820"/>
    <w:multiLevelType w:val="hybridMultilevel"/>
    <w:tmpl w:val="7726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ED4E59"/>
    <w:multiLevelType w:val="hybridMultilevel"/>
    <w:tmpl w:val="DFAC85EA"/>
    <w:lvl w:ilvl="0" w:tplc="F8C8BDA2">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1E6092"/>
    <w:multiLevelType w:val="hybridMultilevel"/>
    <w:tmpl w:val="594877D4"/>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E0904FB"/>
    <w:multiLevelType w:val="hybridMultilevel"/>
    <w:tmpl w:val="8C307B8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246B5F95"/>
    <w:multiLevelType w:val="hybridMultilevel"/>
    <w:tmpl w:val="6CA21EB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4A87CE5"/>
    <w:multiLevelType w:val="hybridMultilevel"/>
    <w:tmpl w:val="87BA8B8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4FC09CF"/>
    <w:multiLevelType w:val="hybridMultilevel"/>
    <w:tmpl w:val="05026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5BA0319"/>
    <w:multiLevelType w:val="hybridMultilevel"/>
    <w:tmpl w:val="E7FEAE3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A471D9E"/>
    <w:multiLevelType w:val="hybridMultilevel"/>
    <w:tmpl w:val="7E3673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2A05C9B"/>
    <w:multiLevelType w:val="hybridMultilevel"/>
    <w:tmpl w:val="DA8EFB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3B90375"/>
    <w:multiLevelType w:val="hybridMultilevel"/>
    <w:tmpl w:val="78C6C1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AA128F"/>
    <w:multiLevelType w:val="hybridMultilevel"/>
    <w:tmpl w:val="4CC0EC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A4F2C38"/>
    <w:multiLevelType w:val="hybridMultilevel"/>
    <w:tmpl w:val="D3306F0A"/>
    <w:lvl w:ilvl="0" w:tplc="3C2CE376">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B455D7"/>
    <w:multiLevelType w:val="hybridMultilevel"/>
    <w:tmpl w:val="A8B6DF4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B834E15"/>
    <w:multiLevelType w:val="hybridMultilevel"/>
    <w:tmpl w:val="F8AEE97E"/>
    <w:lvl w:ilvl="0" w:tplc="3208A860">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CD613BF"/>
    <w:multiLevelType w:val="hybridMultilevel"/>
    <w:tmpl w:val="0512C49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E2D0F91"/>
    <w:multiLevelType w:val="hybridMultilevel"/>
    <w:tmpl w:val="9572B20E"/>
    <w:lvl w:ilvl="0" w:tplc="7238723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0B21D17"/>
    <w:multiLevelType w:val="hybridMultilevel"/>
    <w:tmpl w:val="57DE624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13314C0"/>
    <w:multiLevelType w:val="hybridMultilevel"/>
    <w:tmpl w:val="D64CE25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5C59CE"/>
    <w:multiLevelType w:val="hybridMultilevel"/>
    <w:tmpl w:val="101430E8"/>
    <w:lvl w:ilvl="0" w:tplc="AA724334">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553311F"/>
    <w:multiLevelType w:val="hybridMultilevel"/>
    <w:tmpl w:val="F086DB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DD2F57"/>
    <w:multiLevelType w:val="hybridMultilevel"/>
    <w:tmpl w:val="AF060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1377C69"/>
    <w:multiLevelType w:val="hybridMultilevel"/>
    <w:tmpl w:val="43CA12A0"/>
    <w:lvl w:ilvl="0" w:tplc="142AEC1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4127950"/>
    <w:multiLevelType w:val="hybridMultilevel"/>
    <w:tmpl w:val="AF6A13F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4272B61"/>
    <w:multiLevelType w:val="hybridMultilevel"/>
    <w:tmpl w:val="313425EA"/>
    <w:lvl w:ilvl="0" w:tplc="CF66F454">
      <w:start w:val="1"/>
      <w:numFmt w:val="lowerRoman"/>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5596DE8"/>
    <w:multiLevelType w:val="hybridMultilevel"/>
    <w:tmpl w:val="57FE4522"/>
    <w:lvl w:ilvl="0" w:tplc="6BA4FA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7A4773D"/>
    <w:multiLevelType w:val="hybridMultilevel"/>
    <w:tmpl w:val="4D58A5AA"/>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C8E7792"/>
    <w:multiLevelType w:val="hybridMultilevel"/>
    <w:tmpl w:val="742635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C666BD"/>
    <w:multiLevelType w:val="hybridMultilevel"/>
    <w:tmpl w:val="41AE195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292707"/>
    <w:multiLevelType w:val="hybridMultilevel"/>
    <w:tmpl w:val="DF80D3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1885AB4"/>
    <w:multiLevelType w:val="hybridMultilevel"/>
    <w:tmpl w:val="D64CE25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DD72375"/>
    <w:multiLevelType w:val="hybridMultilevel"/>
    <w:tmpl w:val="D5CA26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DDD1989"/>
    <w:multiLevelType w:val="hybridMultilevel"/>
    <w:tmpl w:val="6610D22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DEE1884"/>
    <w:multiLevelType w:val="hybridMultilevel"/>
    <w:tmpl w:val="8B8AC3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F68302C"/>
    <w:multiLevelType w:val="hybridMultilevel"/>
    <w:tmpl w:val="8456722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3956430"/>
    <w:multiLevelType w:val="hybridMultilevel"/>
    <w:tmpl w:val="B58AE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4677381"/>
    <w:multiLevelType w:val="hybridMultilevel"/>
    <w:tmpl w:val="57FE452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47B75C7"/>
    <w:multiLevelType w:val="hybridMultilevel"/>
    <w:tmpl w:val="D0E6AB2E"/>
    <w:lvl w:ilvl="0" w:tplc="843C84BE">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60D174B"/>
    <w:multiLevelType w:val="hybridMultilevel"/>
    <w:tmpl w:val="A41AEC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ABA127D"/>
    <w:multiLevelType w:val="hybridMultilevel"/>
    <w:tmpl w:val="E402C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AC65552"/>
    <w:multiLevelType w:val="hybridMultilevel"/>
    <w:tmpl w:val="DDE2E86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B8B4902"/>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BFE1A35"/>
    <w:multiLevelType w:val="hybridMultilevel"/>
    <w:tmpl w:val="51048A80"/>
    <w:lvl w:ilvl="0" w:tplc="B622CF48">
      <w:start w:val="1"/>
      <w:numFmt w:val="lowerRoman"/>
      <w:lvlText w:val="%1."/>
      <w:lvlJc w:val="left"/>
      <w:pPr>
        <w:ind w:left="1033" w:hanging="360"/>
      </w:pPr>
      <w:rPr>
        <w:rFonts w:hint="default"/>
        <w:b w:val="0"/>
        <w:bCs/>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66" w15:restartNumberingAfterBreak="0">
    <w:nsid w:val="7D672620"/>
    <w:multiLevelType w:val="hybridMultilevel"/>
    <w:tmpl w:val="C76C134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E9E4F2D"/>
    <w:multiLevelType w:val="hybridMultilevel"/>
    <w:tmpl w:val="376A6D3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F2F7AE0"/>
    <w:multiLevelType w:val="hybridMultilevel"/>
    <w:tmpl w:val="4F8407BA"/>
    <w:lvl w:ilvl="0" w:tplc="A5868D38">
      <w:start w:val="1"/>
      <w:numFmt w:val="lowerRoman"/>
      <w:lvlText w:val="%1."/>
      <w:lvlJc w:val="left"/>
      <w:pPr>
        <w:ind w:left="768" w:hanging="360"/>
      </w:pPr>
      <w:rPr>
        <w:rFonts w:hint="default"/>
        <w:b w:val="0"/>
        <w:bCs/>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69" w15:restartNumberingAfterBreak="0">
    <w:nsid w:val="7FD55A62"/>
    <w:multiLevelType w:val="hybridMultilevel"/>
    <w:tmpl w:val="376A6D3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2663005">
    <w:abstractNumId w:val="62"/>
  </w:num>
  <w:num w:numId="2" w16cid:durableId="1050422392">
    <w:abstractNumId w:val="3"/>
  </w:num>
  <w:num w:numId="3" w16cid:durableId="864711199">
    <w:abstractNumId w:val="54"/>
  </w:num>
  <w:num w:numId="4" w16cid:durableId="1972058242">
    <w:abstractNumId w:val="42"/>
  </w:num>
  <w:num w:numId="5" w16cid:durableId="733741756">
    <w:abstractNumId w:val="28"/>
  </w:num>
  <w:num w:numId="6" w16cid:durableId="1187215225">
    <w:abstractNumId w:val="52"/>
  </w:num>
  <w:num w:numId="7" w16cid:durableId="1800218266">
    <w:abstractNumId w:val="31"/>
  </w:num>
  <w:num w:numId="8" w16cid:durableId="1535654816">
    <w:abstractNumId w:val="60"/>
  </w:num>
  <w:num w:numId="9" w16cid:durableId="315958515">
    <w:abstractNumId w:val="29"/>
  </w:num>
  <w:num w:numId="10" w16cid:durableId="1669287883">
    <w:abstractNumId w:val="56"/>
  </w:num>
  <w:num w:numId="11" w16cid:durableId="764886342">
    <w:abstractNumId w:val="49"/>
  </w:num>
  <w:num w:numId="12" w16cid:durableId="1041320306">
    <w:abstractNumId w:val="24"/>
  </w:num>
  <w:num w:numId="13" w16cid:durableId="1158377347">
    <w:abstractNumId w:val="34"/>
  </w:num>
  <w:num w:numId="14" w16cid:durableId="618800690">
    <w:abstractNumId w:val="12"/>
  </w:num>
  <w:num w:numId="15" w16cid:durableId="2069181727">
    <w:abstractNumId w:val="27"/>
  </w:num>
  <w:num w:numId="16" w16cid:durableId="1808476912">
    <w:abstractNumId w:val="10"/>
  </w:num>
  <w:num w:numId="17" w16cid:durableId="1666861776">
    <w:abstractNumId w:val="57"/>
  </w:num>
  <w:num w:numId="18" w16cid:durableId="529219036">
    <w:abstractNumId w:val="30"/>
  </w:num>
  <w:num w:numId="19" w16cid:durableId="1457261635">
    <w:abstractNumId w:val="46"/>
  </w:num>
  <w:num w:numId="20" w16cid:durableId="3193581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57084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4306125">
    <w:abstractNumId w:val="2"/>
  </w:num>
  <w:num w:numId="23" w16cid:durableId="2037002380">
    <w:abstractNumId w:val="26"/>
  </w:num>
  <w:num w:numId="24" w16cid:durableId="2111124926">
    <w:abstractNumId w:val="58"/>
  </w:num>
  <w:num w:numId="25" w16cid:durableId="675227767">
    <w:abstractNumId w:val="48"/>
  </w:num>
  <w:num w:numId="26" w16cid:durableId="720859576">
    <w:abstractNumId w:val="63"/>
  </w:num>
  <w:num w:numId="27" w16cid:durableId="247345809">
    <w:abstractNumId w:val="13"/>
  </w:num>
  <w:num w:numId="28" w16cid:durableId="1196968147">
    <w:abstractNumId w:val="5"/>
  </w:num>
  <w:num w:numId="29" w16cid:durableId="326515983">
    <w:abstractNumId w:val="32"/>
  </w:num>
  <w:num w:numId="30" w16cid:durableId="1681271753">
    <w:abstractNumId w:val="66"/>
  </w:num>
  <w:num w:numId="31" w16cid:durableId="1918174431">
    <w:abstractNumId w:val="18"/>
  </w:num>
  <w:num w:numId="32" w16cid:durableId="647131045">
    <w:abstractNumId w:val="45"/>
  </w:num>
  <w:num w:numId="33" w16cid:durableId="1492596292">
    <w:abstractNumId w:val="6"/>
  </w:num>
  <w:num w:numId="34" w16cid:durableId="403338808">
    <w:abstractNumId w:val="7"/>
  </w:num>
  <w:num w:numId="35" w16cid:durableId="331417829">
    <w:abstractNumId w:val="23"/>
  </w:num>
  <w:num w:numId="36" w16cid:durableId="1645159498">
    <w:abstractNumId w:val="47"/>
  </w:num>
  <w:num w:numId="37" w16cid:durableId="1533421098">
    <w:abstractNumId w:val="59"/>
  </w:num>
  <w:num w:numId="38" w16cid:durableId="1231697594">
    <w:abstractNumId w:val="35"/>
  </w:num>
  <w:num w:numId="39" w16cid:durableId="1170874792">
    <w:abstractNumId w:val="51"/>
  </w:num>
  <w:num w:numId="40" w16cid:durableId="959141287">
    <w:abstractNumId w:val="25"/>
  </w:num>
  <w:num w:numId="41" w16cid:durableId="688868610">
    <w:abstractNumId w:val="0"/>
  </w:num>
  <w:num w:numId="42" w16cid:durableId="1931406">
    <w:abstractNumId w:val="33"/>
  </w:num>
  <w:num w:numId="43" w16cid:durableId="1135100501">
    <w:abstractNumId w:val="4"/>
  </w:num>
  <w:num w:numId="44" w16cid:durableId="1078020629">
    <w:abstractNumId w:val="50"/>
  </w:num>
  <w:num w:numId="45" w16cid:durableId="1007288734">
    <w:abstractNumId w:val="36"/>
  </w:num>
  <w:num w:numId="46" w16cid:durableId="412969433">
    <w:abstractNumId w:val="61"/>
  </w:num>
  <w:num w:numId="47" w16cid:durableId="1946184762">
    <w:abstractNumId w:val="37"/>
  </w:num>
  <w:num w:numId="48" w16cid:durableId="1975721337">
    <w:abstractNumId w:val="44"/>
  </w:num>
  <w:num w:numId="49" w16cid:durableId="1681540642">
    <w:abstractNumId w:val="41"/>
  </w:num>
  <w:num w:numId="50" w16cid:durableId="1047148961">
    <w:abstractNumId w:val="8"/>
  </w:num>
  <w:num w:numId="51" w16cid:durableId="303697981">
    <w:abstractNumId w:val="20"/>
  </w:num>
  <w:num w:numId="52" w16cid:durableId="1137799358">
    <w:abstractNumId w:val="68"/>
  </w:num>
  <w:num w:numId="53" w16cid:durableId="848763614">
    <w:abstractNumId w:val="65"/>
  </w:num>
  <w:num w:numId="54" w16cid:durableId="355732860">
    <w:abstractNumId w:val="55"/>
  </w:num>
  <w:num w:numId="55" w16cid:durableId="636961075">
    <w:abstractNumId w:val="15"/>
  </w:num>
  <w:num w:numId="56" w16cid:durableId="1964068257">
    <w:abstractNumId w:val="43"/>
  </w:num>
  <w:num w:numId="57" w16cid:durableId="1101754155">
    <w:abstractNumId w:val="17"/>
  </w:num>
  <w:num w:numId="58" w16cid:durableId="93405603">
    <w:abstractNumId w:val="53"/>
  </w:num>
  <w:num w:numId="59" w16cid:durableId="795872162">
    <w:abstractNumId w:val="1"/>
  </w:num>
  <w:num w:numId="60" w16cid:durableId="415785340">
    <w:abstractNumId w:val="21"/>
  </w:num>
  <w:num w:numId="61" w16cid:durableId="1882546866">
    <w:abstractNumId w:val="9"/>
  </w:num>
  <w:num w:numId="62" w16cid:durableId="1333143627">
    <w:abstractNumId w:val="38"/>
  </w:num>
  <w:num w:numId="63" w16cid:durableId="524754064">
    <w:abstractNumId w:val="64"/>
  </w:num>
  <w:num w:numId="64" w16cid:durableId="253704383">
    <w:abstractNumId w:val="11"/>
  </w:num>
  <w:num w:numId="65" w16cid:durableId="47841797">
    <w:abstractNumId w:val="39"/>
  </w:num>
  <w:num w:numId="66" w16cid:durableId="737291807">
    <w:abstractNumId w:val="19"/>
  </w:num>
  <w:num w:numId="67" w16cid:durableId="1224566137">
    <w:abstractNumId w:val="16"/>
  </w:num>
  <w:num w:numId="68" w16cid:durableId="884606439">
    <w:abstractNumId w:val="14"/>
  </w:num>
  <w:num w:numId="69" w16cid:durableId="2054306215">
    <w:abstractNumId w:val="69"/>
  </w:num>
  <w:num w:numId="70" w16cid:durableId="1059982443">
    <w:abstractNumId w:val="6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0"/>
    <w:rsid w:val="000049CA"/>
    <w:rsid w:val="000058BA"/>
    <w:rsid w:val="00012938"/>
    <w:rsid w:val="000144AC"/>
    <w:rsid w:val="00015C4D"/>
    <w:rsid w:val="00017C20"/>
    <w:rsid w:val="00025A06"/>
    <w:rsid w:val="00025C1A"/>
    <w:rsid w:val="00031180"/>
    <w:rsid w:val="000313CB"/>
    <w:rsid w:val="0003147D"/>
    <w:rsid w:val="00036633"/>
    <w:rsid w:val="00040EE6"/>
    <w:rsid w:val="000425B0"/>
    <w:rsid w:val="00044682"/>
    <w:rsid w:val="00046777"/>
    <w:rsid w:val="000550DB"/>
    <w:rsid w:val="00055B06"/>
    <w:rsid w:val="000610CF"/>
    <w:rsid w:val="000636BC"/>
    <w:rsid w:val="000661BE"/>
    <w:rsid w:val="00066B8B"/>
    <w:rsid w:val="000730AD"/>
    <w:rsid w:val="0007475C"/>
    <w:rsid w:val="00085980"/>
    <w:rsid w:val="000867F9"/>
    <w:rsid w:val="000918FB"/>
    <w:rsid w:val="00091AD3"/>
    <w:rsid w:val="00092E67"/>
    <w:rsid w:val="00095B48"/>
    <w:rsid w:val="000A1FF8"/>
    <w:rsid w:val="000A21D1"/>
    <w:rsid w:val="000A462D"/>
    <w:rsid w:val="000A7CA5"/>
    <w:rsid w:val="000B126A"/>
    <w:rsid w:val="000B1F88"/>
    <w:rsid w:val="000B27AE"/>
    <w:rsid w:val="000B35A5"/>
    <w:rsid w:val="000C02CC"/>
    <w:rsid w:val="000C0CEA"/>
    <w:rsid w:val="000C664F"/>
    <w:rsid w:val="000C775A"/>
    <w:rsid w:val="000D1A91"/>
    <w:rsid w:val="000D1D0B"/>
    <w:rsid w:val="000D1D24"/>
    <w:rsid w:val="000D2E00"/>
    <w:rsid w:val="000D38F6"/>
    <w:rsid w:val="000D55EA"/>
    <w:rsid w:val="000D75A7"/>
    <w:rsid w:val="000F015D"/>
    <w:rsid w:val="000F4389"/>
    <w:rsid w:val="000F6E26"/>
    <w:rsid w:val="0010527F"/>
    <w:rsid w:val="00106F03"/>
    <w:rsid w:val="001127C4"/>
    <w:rsid w:val="001151A9"/>
    <w:rsid w:val="00117AFD"/>
    <w:rsid w:val="0012223E"/>
    <w:rsid w:val="00122F64"/>
    <w:rsid w:val="00134C29"/>
    <w:rsid w:val="001413A3"/>
    <w:rsid w:val="00143B62"/>
    <w:rsid w:val="00144F90"/>
    <w:rsid w:val="001450CC"/>
    <w:rsid w:val="00145A80"/>
    <w:rsid w:val="001467D1"/>
    <w:rsid w:val="00147A23"/>
    <w:rsid w:val="00164439"/>
    <w:rsid w:val="00166FAE"/>
    <w:rsid w:val="00174701"/>
    <w:rsid w:val="001807C2"/>
    <w:rsid w:val="00180944"/>
    <w:rsid w:val="0018120E"/>
    <w:rsid w:val="00185A4C"/>
    <w:rsid w:val="00187552"/>
    <w:rsid w:val="00187827"/>
    <w:rsid w:val="00194A95"/>
    <w:rsid w:val="00194F7B"/>
    <w:rsid w:val="001960EC"/>
    <w:rsid w:val="00197ED2"/>
    <w:rsid w:val="001A0C12"/>
    <w:rsid w:val="001A5C5C"/>
    <w:rsid w:val="001A6649"/>
    <w:rsid w:val="001B26DC"/>
    <w:rsid w:val="001B6BA1"/>
    <w:rsid w:val="001C6CDF"/>
    <w:rsid w:val="001D0C49"/>
    <w:rsid w:val="001D3B4D"/>
    <w:rsid w:val="001D4DCE"/>
    <w:rsid w:val="001E322B"/>
    <w:rsid w:val="001E3517"/>
    <w:rsid w:val="001E497B"/>
    <w:rsid w:val="001E58C6"/>
    <w:rsid w:val="001F36A8"/>
    <w:rsid w:val="001F687C"/>
    <w:rsid w:val="001F6AD9"/>
    <w:rsid w:val="001F7A15"/>
    <w:rsid w:val="00200018"/>
    <w:rsid w:val="00201900"/>
    <w:rsid w:val="00203968"/>
    <w:rsid w:val="0020709A"/>
    <w:rsid w:val="002117FE"/>
    <w:rsid w:val="00220D8F"/>
    <w:rsid w:val="002210A6"/>
    <w:rsid w:val="00225565"/>
    <w:rsid w:val="00227643"/>
    <w:rsid w:val="002324FF"/>
    <w:rsid w:val="002328FC"/>
    <w:rsid w:val="002330F5"/>
    <w:rsid w:val="002331C7"/>
    <w:rsid w:val="00233F2E"/>
    <w:rsid w:val="00234055"/>
    <w:rsid w:val="00237DF4"/>
    <w:rsid w:val="0024330A"/>
    <w:rsid w:val="00250F61"/>
    <w:rsid w:val="00261EF7"/>
    <w:rsid w:val="002625F3"/>
    <w:rsid w:val="002705AB"/>
    <w:rsid w:val="00271503"/>
    <w:rsid w:val="00272100"/>
    <w:rsid w:val="002835C0"/>
    <w:rsid w:val="00284B33"/>
    <w:rsid w:val="00290A39"/>
    <w:rsid w:val="00297511"/>
    <w:rsid w:val="002A5877"/>
    <w:rsid w:val="002B3489"/>
    <w:rsid w:val="002B4384"/>
    <w:rsid w:val="002C1A33"/>
    <w:rsid w:val="002C7D08"/>
    <w:rsid w:val="002D1D2A"/>
    <w:rsid w:val="002D38FC"/>
    <w:rsid w:val="002D49D8"/>
    <w:rsid w:val="002D6ED6"/>
    <w:rsid w:val="002E1641"/>
    <w:rsid w:val="002E2716"/>
    <w:rsid w:val="002E534E"/>
    <w:rsid w:val="002E5A23"/>
    <w:rsid w:val="002F023D"/>
    <w:rsid w:val="002F4B90"/>
    <w:rsid w:val="002F5625"/>
    <w:rsid w:val="002F7BF0"/>
    <w:rsid w:val="00302751"/>
    <w:rsid w:val="003029CD"/>
    <w:rsid w:val="00307B42"/>
    <w:rsid w:val="00314B76"/>
    <w:rsid w:val="00315EB9"/>
    <w:rsid w:val="00321E53"/>
    <w:rsid w:val="003221EB"/>
    <w:rsid w:val="0032259D"/>
    <w:rsid w:val="0032493C"/>
    <w:rsid w:val="00327101"/>
    <w:rsid w:val="00327669"/>
    <w:rsid w:val="003278D4"/>
    <w:rsid w:val="0033341D"/>
    <w:rsid w:val="003350F6"/>
    <w:rsid w:val="003356FC"/>
    <w:rsid w:val="003474F9"/>
    <w:rsid w:val="00351751"/>
    <w:rsid w:val="0035286E"/>
    <w:rsid w:val="00354190"/>
    <w:rsid w:val="0035740B"/>
    <w:rsid w:val="00361A2D"/>
    <w:rsid w:val="003639A1"/>
    <w:rsid w:val="00364FB8"/>
    <w:rsid w:val="003657AA"/>
    <w:rsid w:val="003665EC"/>
    <w:rsid w:val="00367447"/>
    <w:rsid w:val="003733CB"/>
    <w:rsid w:val="003744C9"/>
    <w:rsid w:val="00375E03"/>
    <w:rsid w:val="00380F0C"/>
    <w:rsid w:val="00381E9B"/>
    <w:rsid w:val="00385C9C"/>
    <w:rsid w:val="0038613E"/>
    <w:rsid w:val="00390844"/>
    <w:rsid w:val="003922D7"/>
    <w:rsid w:val="00392EEC"/>
    <w:rsid w:val="00394C75"/>
    <w:rsid w:val="003A2F51"/>
    <w:rsid w:val="003A718A"/>
    <w:rsid w:val="003B1490"/>
    <w:rsid w:val="003B461C"/>
    <w:rsid w:val="003B776A"/>
    <w:rsid w:val="003C058F"/>
    <w:rsid w:val="003C0AFA"/>
    <w:rsid w:val="003D09CD"/>
    <w:rsid w:val="003D2623"/>
    <w:rsid w:val="003D58FC"/>
    <w:rsid w:val="003D67FB"/>
    <w:rsid w:val="003E0C71"/>
    <w:rsid w:val="003E6441"/>
    <w:rsid w:val="003F470D"/>
    <w:rsid w:val="003F504B"/>
    <w:rsid w:val="003F6A3B"/>
    <w:rsid w:val="004019D2"/>
    <w:rsid w:val="00405377"/>
    <w:rsid w:val="0040644E"/>
    <w:rsid w:val="004111CC"/>
    <w:rsid w:val="004111D0"/>
    <w:rsid w:val="00412D2F"/>
    <w:rsid w:val="004135C2"/>
    <w:rsid w:val="004216FD"/>
    <w:rsid w:val="00424EA9"/>
    <w:rsid w:val="00425FBE"/>
    <w:rsid w:val="00426264"/>
    <w:rsid w:val="004306ED"/>
    <w:rsid w:val="0043130F"/>
    <w:rsid w:val="0043484A"/>
    <w:rsid w:val="0044212A"/>
    <w:rsid w:val="0044322A"/>
    <w:rsid w:val="004448EF"/>
    <w:rsid w:val="00451078"/>
    <w:rsid w:val="004521E3"/>
    <w:rsid w:val="00460C3B"/>
    <w:rsid w:val="00464B1B"/>
    <w:rsid w:val="0046674C"/>
    <w:rsid w:val="00466F42"/>
    <w:rsid w:val="00470468"/>
    <w:rsid w:val="00470D3C"/>
    <w:rsid w:val="00471216"/>
    <w:rsid w:val="00471818"/>
    <w:rsid w:val="00471C31"/>
    <w:rsid w:val="004815D0"/>
    <w:rsid w:val="00482452"/>
    <w:rsid w:val="00483A56"/>
    <w:rsid w:val="00486851"/>
    <w:rsid w:val="0048799F"/>
    <w:rsid w:val="004900DB"/>
    <w:rsid w:val="00491343"/>
    <w:rsid w:val="004958B3"/>
    <w:rsid w:val="004A10DC"/>
    <w:rsid w:val="004A199C"/>
    <w:rsid w:val="004A346B"/>
    <w:rsid w:val="004A4FB4"/>
    <w:rsid w:val="004A709A"/>
    <w:rsid w:val="004A7794"/>
    <w:rsid w:val="004A79C0"/>
    <w:rsid w:val="004B3272"/>
    <w:rsid w:val="004B4386"/>
    <w:rsid w:val="004C1CF5"/>
    <w:rsid w:val="004C5074"/>
    <w:rsid w:val="004C5EE2"/>
    <w:rsid w:val="004C771C"/>
    <w:rsid w:val="004C782E"/>
    <w:rsid w:val="004D01D1"/>
    <w:rsid w:val="004D1F65"/>
    <w:rsid w:val="004D5BCF"/>
    <w:rsid w:val="004D682E"/>
    <w:rsid w:val="004D729B"/>
    <w:rsid w:val="004E09F0"/>
    <w:rsid w:val="004E4F26"/>
    <w:rsid w:val="004E6194"/>
    <w:rsid w:val="004F6084"/>
    <w:rsid w:val="00501168"/>
    <w:rsid w:val="00502BD3"/>
    <w:rsid w:val="0050382F"/>
    <w:rsid w:val="005043AC"/>
    <w:rsid w:val="005046E6"/>
    <w:rsid w:val="00506F64"/>
    <w:rsid w:val="00511713"/>
    <w:rsid w:val="00511728"/>
    <w:rsid w:val="005175CB"/>
    <w:rsid w:val="00520105"/>
    <w:rsid w:val="00523285"/>
    <w:rsid w:val="00523441"/>
    <w:rsid w:val="0052449F"/>
    <w:rsid w:val="00530839"/>
    <w:rsid w:val="00531471"/>
    <w:rsid w:val="0053455D"/>
    <w:rsid w:val="00537708"/>
    <w:rsid w:val="0054704E"/>
    <w:rsid w:val="00550062"/>
    <w:rsid w:val="00550614"/>
    <w:rsid w:val="00555A31"/>
    <w:rsid w:val="0055755D"/>
    <w:rsid w:val="00565ECA"/>
    <w:rsid w:val="0056617B"/>
    <w:rsid w:val="0057265D"/>
    <w:rsid w:val="00572EB0"/>
    <w:rsid w:val="00577A15"/>
    <w:rsid w:val="00583AFE"/>
    <w:rsid w:val="0058419E"/>
    <w:rsid w:val="00584315"/>
    <w:rsid w:val="0059126E"/>
    <w:rsid w:val="005914EE"/>
    <w:rsid w:val="00591DC3"/>
    <w:rsid w:val="005922F3"/>
    <w:rsid w:val="0059279D"/>
    <w:rsid w:val="00594A16"/>
    <w:rsid w:val="00594E00"/>
    <w:rsid w:val="005967C2"/>
    <w:rsid w:val="005A23AC"/>
    <w:rsid w:val="005A4F2B"/>
    <w:rsid w:val="005A69B6"/>
    <w:rsid w:val="005B13D8"/>
    <w:rsid w:val="005B18A6"/>
    <w:rsid w:val="005B4421"/>
    <w:rsid w:val="005B4684"/>
    <w:rsid w:val="005B79B9"/>
    <w:rsid w:val="005C4C86"/>
    <w:rsid w:val="005C7A70"/>
    <w:rsid w:val="005C7E8A"/>
    <w:rsid w:val="005D252D"/>
    <w:rsid w:val="005D3158"/>
    <w:rsid w:val="005D3900"/>
    <w:rsid w:val="005E44A2"/>
    <w:rsid w:val="005E5F27"/>
    <w:rsid w:val="005F066A"/>
    <w:rsid w:val="005F2B25"/>
    <w:rsid w:val="005F38D8"/>
    <w:rsid w:val="005F5B15"/>
    <w:rsid w:val="0060599B"/>
    <w:rsid w:val="0060641A"/>
    <w:rsid w:val="00607C2F"/>
    <w:rsid w:val="00611880"/>
    <w:rsid w:val="00615784"/>
    <w:rsid w:val="006314D7"/>
    <w:rsid w:val="0063307D"/>
    <w:rsid w:val="006535C7"/>
    <w:rsid w:val="00661A97"/>
    <w:rsid w:val="00661AF8"/>
    <w:rsid w:val="00667F96"/>
    <w:rsid w:val="00670AC9"/>
    <w:rsid w:val="00674F02"/>
    <w:rsid w:val="006818D0"/>
    <w:rsid w:val="00681BBB"/>
    <w:rsid w:val="006841A8"/>
    <w:rsid w:val="0068620E"/>
    <w:rsid w:val="00694416"/>
    <w:rsid w:val="00695271"/>
    <w:rsid w:val="0069607C"/>
    <w:rsid w:val="006A1E0D"/>
    <w:rsid w:val="006A339C"/>
    <w:rsid w:val="006A3B8D"/>
    <w:rsid w:val="006A418E"/>
    <w:rsid w:val="006A4404"/>
    <w:rsid w:val="006A6F21"/>
    <w:rsid w:val="006B0A3F"/>
    <w:rsid w:val="006B1F39"/>
    <w:rsid w:val="006B28FB"/>
    <w:rsid w:val="006B30C5"/>
    <w:rsid w:val="006B449C"/>
    <w:rsid w:val="006B6C78"/>
    <w:rsid w:val="006C4A72"/>
    <w:rsid w:val="006C4D85"/>
    <w:rsid w:val="006C6A5E"/>
    <w:rsid w:val="006D3613"/>
    <w:rsid w:val="006D54A3"/>
    <w:rsid w:val="006E2DDF"/>
    <w:rsid w:val="006E4268"/>
    <w:rsid w:val="006E4FC0"/>
    <w:rsid w:val="006E57CA"/>
    <w:rsid w:val="006E6568"/>
    <w:rsid w:val="006E76D4"/>
    <w:rsid w:val="00701804"/>
    <w:rsid w:val="00713F96"/>
    <w:rsid w:val="007142AA"/>
    <w:rsid w:val="007153D9"/>
    <w:rsid w:val="00715C7E"/>
    <w:rsid w:val="00723BC0"/>
    <w:rsid w:val="0073179E"/>
    <w:rsid w:val="00735B62"/>
    <w:rsid w:val="00741891"/>
    <w:rsid w:val="0074291D"/>
    <w:rsid w:val="00744BB8"/>
    <w:rsid w:val="00746DC5"/>
    <w:rsid w:val="00747B27"/>
    <w:rsid w:val="00754F50"/>
    <w:rsid w:val="00755726"/>
    <w:rsid w:val="0075682D"/>
    <w:rsid w:val="00764D7F"/>
    <w:rsid w:val="00764DD3"/>
    <w:rsid w:val="00764E03"/>
    <w:rsid w:val="00766E71"/>
    <w:rsid w:val="00770B88"/>
    <w:rsid w:val="0077190F"/>
    <w:rsid w:val="00772EDC"/>
    <w:rsid w:val="00784142"/>
    <w:rsid w:val="00784445"/>
    <w:rsid w:val="007A16C3"/>
    <w:rsid w:val="007A3569"/>
    <w:rsid w:val="007C0051"/>
    <w:rsid w:val="007C043C"/>
    <w:rsid w:val="007C094A"/>
    <w:rsid w:val="007C2173"/>
    <w:rsid w:val="007C3708"/>
    <w:rsid w:val="007C5052"/>
    <w:rsid w:val="007C72F5"/>
    <w:rsid w:val="007D07FA"/>
    <w:rsid w:val="007D3A72"/>
    <w:rsid w:val="007D489A"/>
    <w:rsid w:val="007D7532"/>
    <w:rsid w:val="007E0AC4"/>
    <w:rsid w:val="007E3BC9"/>
    <w:rsid w:val="007F2CD5"/>
    <w:rsid w:val="007F43F4"/>
    <w:rsid w:val="007F4DF3"/>
    <w:rsid w:val="0080619B"/>
    <w:rsid w:val="00813784"/>
    <w:rsid w:val="00815C9E"/>
    <w:rsid w:val="00820118"/>
    <w:rsid w:val="0082499C"/>
    <w:rsid w:val="00827711"/>
    <w:rsid w:val="00835A3E"/>
    <w:rsid w:val="00841513"/>
    <w:rsid w:val="00841684"/>
    <w:rsid w:val="00844899"/>
    <w:rsid w:val="00851821"/>
    <w:rsid w:val="00854541"/>
    <w:rsid w:val="00854BEB"/>
    <w:rsid w:val="00854E2F"/>
    <w:rsid w:val="00861E98"/>
    <w:rsid w:val="0086780F"/>
    <w:rsid w:val="008717B6"/>
    <w:rsid w:val="00873DD3"/>
    <w:rsid w:val="0087467B"/>
    <w:rsid w:val="0087553F"/>
    <w:rsid w:val="00876050"/>
    <w:rsid w:val="0087754C"/>
    <w:rsid w:val="008802E9"/>
    <w:rsid w:val="00882FB9"/>
    <w:rsid w:val="00892C98"/>
    <w:rsid w:val="00894F25"/>
    <w:rsid w:val="008A542C"/>
    <w:rsid w:val="008B5705"/>
    <w:rsid w:val="008B5EEA"/>
    <w:rsid w:val="008C3538"/>
    <w:rsid w:val="008C4DC4"/>
    <w:rsid w:val="008D21B9"/>
    <w:rsid w:val="008D5BF4"/>
    <w:rsid w:val="008E1BF5"/>
    <w:rsid w:val="008E762F"/>
    <w:rsid w:val="008F06B1"/>
    <w:rsid w:val="008F26D6"/>
    <w:rsid w:val="008F3694"/>
    <w:rsid w:val="008F38F3"/>
    <w:rsid w:val="008F3DC0"/>
    <w:rsid w:val="008F3E53"/>
    <w:rsid w:val="008F7CBB"/>
    <w:rsid w:val="00902C4C"/>
    <w:rsid w:val="00906384"/>
    <w:rsid w:val="00906ADA"/>
    <w:rsid w:val="00910F50"/>
    <w:rsid w:val="0091364A"/>
    <w:rsid w:val="009142A2"/>
    <w:rsid w:val="00915AF7"/>
    <w:rsid w:val="00920548"/>
    <w:rsid w:val="00927EBF"/>
    <w:rsid w:val="00930F1E"/>
    <w:rsid w:val="009336E2"/>
    <w:rsid w:val="00934D2C"/>
    <w:rsid w:val="009368BD"/>
    <w:rsid w:val="00942988"/>
    <w:rsid w:val="00944FDB"/>
    <w:rsid w:val="00945019"/>
    <w:rsid w:val="009503B9"/>
    <w:rsid w:val="00951116"/>
    <w:rsid w:val="00956182"/>
    <w:rsid w:val="00963CDD"/>
    <w:rsid w:val="009725C9"/>
    <w:rsid w:val="00975018"/>
    <w:rsid w:val="00977A54"/>
    <w:rsid w:val="00980681"/>
    <w:rsid w:val="00983AFD"/>
    <w:rsid w:val="009A2286"/>
    <w:rsid w:val="009A2EC5"/>
    <w:rsid w:val="009A545A"/>
    <w:rsid w:val="009A5B8F"/>
    <w:rsid w:val="009A6456"/>
    <w:rsid w:val="009B032A"/>
    <w:rsid w:val="009C0C1B"/>
    <w:rsid w:val="009C3F98"/>
    <w:rsid w:val="009C42EA"/>
    <w:rsid w:val="009C4B5F"/>
    <w:rsid w:val="009C5460"/>
    <w:rsid w:val="009C5628"/>
    <w:rsid w:val="009C6A79"/>
    <w:rsid w:val="009D17B3"/>
    <w:rsid w:val="009D2083"/>
    <w:rsid w:val="009D4A94"/>
    <w:rsid w:val="009D6697"/>
    <w:rsid w:val="009D7701"/>
    <w:rsid w:val="009E04C3"/>
    <w:rsid w:val="009E5326"/>
    <w:rsid w:val="009E697C"/>
    <w:rsid w:val="009F086D"/>
    <w:rsid w:val="009F5875"/>
    <w:rsid w:val="009F5BC0"/>
    <w:rsid w:val="009F6212"/>
    <w:rsid w:val="009F6B1A"/>
    <w:rsid w:val="00A00A02"/>
    <w:rsid w:val="00A16005"/>
    <w:rsid w:val="00A16B02"/>
    <w:rsid w:val="00A20E1C"/>
    <w:rsid w:val="00A23AB3"/>
    <w:rsid w:val="00A26348"/>
    <w:rsid w:val="00A264F7"/>
    <w:rsid w:val="00A31621"/>
    <w:rsid w:val="00A62338"/>
    <w:rsid w:val="00A6512B"/>
    <w:rsid w:val="00A6533F"/>
    <w:rsid w:val="00A65F4F"/>
    <w:rsid w:val="00A70901"/>
    <w:rsid w:val="00A70AA6"/>
    <w:rsid w:val="00A70B3B"/>
    <w:rsid w:val="00A74146"/>
    <w:rsid w:val="00A75244"/>
    <w:rsid w:val="00A76200"/>
    <w:rsid w:val="00A82C8C"/>
    <w:rsid w:val="00A926CD"/>
    <w:rsid w:val="00A9288A"/>
    <w:rsid w:val="00A93144"/>
    <w:rsid w:val="00A94385"/>
    <w:rsid w:val="00A94581"/>
    <w:rsid w:val="00AA1A9B"/>
    <w:rsid w:val="00AB45CC"/>
    <w:rsid w:val="00AC1DCD"/>
    <w:rsid w:val="00AC6356"/>
    <w:rsid w:val="00AC7922"/>
    <w:rsid w:val="00AD136E"/>
    <w:rsid w:val="00AD6FA9"/>
    <w:rsid w:val="00AD72D6"/>
    <w:rsid w:val="00AE1D3A"/>
    <w:rsid w:val="00AF17AA"/>
    <w:rsid w:val="00AF4454"/>
    <w:rsid w:val="00AF7E63"/>
    <w:rsid w:val="00B04506"/>
    <w:rsid w:val="00B06415"/>
    <w:rsid w:val="00B06CB9"/>
    <w:rsid w:val="00B07D84"/>
    <w:rsid w:val="00B20801"/>
    <w:rsid w:val="00B20D6E"/>
    <w:rsid w:val="00B24EB9"/>
    <w:rsid w:val="00B26869"/>
    <w:rsid w:val="00B2746C"/>
    <w:rsid w:val="00B316A4"/>
    <w:rsid w:val="00B31B5B"/>
    <w:rsid w:val="00B34C19"/>
    <w:rsid w:val="00B43231"/>
    <w:rsid w:val="00B45037"/>
    <w:rsid w:val="00B45360"/>
    <w:rsid w:val="00B45442"/>
    <w:rsid w:val="00B45A7C"/>
    <w:rsid w:val="00B50C85"/>
    <w:rsid w:val="00B52512"/>
    <w:rsid w:val="00B56B2F"/>
    <w:rsid w:val="00B610CF"/>
    <w:rsid w:val="00B6199B"/>
    <w:rsid w:val="00B63FAA"/>
    <w:rsid w:val="00B73E03"/>
    <w:rsid w:val="00B75230"/>
    <w:rsid w:val="00B752B9"/>
    <w:rsid w:val="00B76564"/>
    <w:rsid w:val="00B8218C"/>
    <w:rsid w:val="00B824C9"/>
    <w:rsid w:val="00B877C3"/>
    <w:rsid w:val="00B87DAC"/>
    <w:rsid w:val="00B900C7"/>
    <w:rsid w:val="00B94DAC"/>
    <w:rsid w:val="00BA758C"/>
    <w:rsid w:val="00BA75E3"/>
    <w:rsid w:val="00BA7A32"/>
    <w:rsid w:val="00BB03AB"/>
    <w:rsid w:val="00BB1BEB"/>
    <w:rsid w:val="00BB645C"/>
    <w:rsid w:val="00BC4658"/>
    <w:rsid w:val="00BC714A"/>
    <w:rsid w:val="00BD19CC"/>
    <w:rsid w:val="00BD1ACE"/>
    <w:rsid w:val="00BD3E8B"/>
    <w:rsid w:val="00BD6BD1"/>
    <w:rsid w:val="00BE0CBF"/>
    <w:rsid w:val="00BE4B2E"/>
    <w:rsid w:val="00BF0082"/>
    <w:rsid w:val="00BF41DF"/>
    <w:rsid w:val="00BF4AC5"/>
    <w:rsid w:val="00BF5F2C"/>
    <w:rsid w:val="00C006B6"/>
    <w:rsid w:val="00C029FE"/>
    <w:rsid w:val="00C02A88"/>
    <w:rsid w:val="00C06894"/>
    <w:rsid w:val="00C15C05"/>
    <w:rsid w:val="00C1695D"/>
    <w:rsid w:val="00C201CF"/>
    <w:rsid w:val="00C20E26"/>
    <w:rsid w:val="00C218CC"/>
    <w:rsid w:val="00C24B98"/>
    <w:rsid w:val="00C27526"/>
    <w:rsid w:val="00C3058B"/>
    <w:rsid w:val="00C34254"/>
    <w:rsid w:val="00C36998"/>
    <w:rsid w:val="00C5060C"/>
    <w:rsid w:val="00C54610"/>
    <w:rsid w:val="00C61B4B"/>
    <w:rsid w:val="00C65B9F"/>
    <w:rsid w:val="00C65BBB"/>
    <w:rsid w:val="00C70AEE"/>
    <w:rsid w:val="00C70D67"/>
    <w:rsid w:val="00C7472C"/>
    <w:rsid w:val="00C76FF6"/>
    <w:rsid w:val="00C80E09"/>
    <w:rsid w:val="00C81FE3"/>
    <w:rsid w:val="00C82061"/>
    <w:rsid w:val="00C942BC"/>
    <w:rsid w:val="00C9436A"/>
    <w:rsid w:val="00C96DDB"/>
    <w:rsid w:val="00C97CF1"/>
    <w:rsid w:val="00C97D00"/>
    <w:rsid w:val="00CA42F9"/>
    <w:rsid w:val="00CA5DE4"/>
    <w:rsid w:val="00CA74A5"/>
    <w:rsid w:val="00CB54B9"/>
    <w:rsid w:val="00CC675B"/>
    <w:rsid w:val="00CC6EBD"/>
    <w:rsid w:val="00CD213E"/>
    <w:rsid w:val="00CD595B"/>
    <w:rsid w:val="00CD61A0"/>
    <w:rsid w:val="00CE6969"/>
    <w:rsid w:val="00CF1128"/>
    <w:rsid w:val="00CF698A"/>
    <w:rsid w:val="00D0303D"/>
    <w:rsid w:val="00D11EC0"/>
    <w:rsid w:val="00D13422"/>
    <w:rsid w:val="00D13BA5"/>
    <w:rsid w:val="00D169A0"/>
    <w:rsid w:val="00D171B6"/>
    <w:rsid w:val="00D27BC6"/>
    <w:rsid w:val="00D34055"/>
    <w:rsid w:val="00D35771"/>
    <w:rsid w:val="00D40828"/>
    <w:rsid w:val="00D40A31"/>
    <w:rsid w:val="00D42248"/>
    <w:rsid w:val="00D46931"/>
    <w:rsid w:val="00D47914"/>
    <w:rsid w:val="00D61398"/>
    <w:rsid w:val="00D6570B"/>
    <w:rsid w:val="00D65F8F"/>
    <w:rsid w:val="00D67D80"/>
    <w:rsid w:val="00D80865"/>
    <w:rsid w:val="00D9132A"/>
    <w:rsid w:val="00D936BC"/>
    <w:rsid w:val="00D944BA"/>
    <w:rsid w:val="00D94DBD"/>
    <w:rsid w:val="00D9786E"/>
    <w:rsid w:val="00DA143B"/>
    <w:rsid w:val="00DA18A6"/>
    <w:rsid w:val="00DA2692"/>
    <w:rsid w:val="00DA4466"/>
    <w:rsid w:val="00DA4F4B"/>
    <w:rsid w:val="00DA55B1"/>
    <w:rsid w:val="00DB04E8"/>
    <w:rsid w:val="00DB3414"/>
    <w:rsid w:val="00DB3D98"/>
    <w:rsid w:val="00DB3F6B"/>
    <w:rsid w:val="00DC0908"/>
    <w:rsid w:val="00DC317D"/>
    <w:rsid w:val="00DD03B3"/>
    <w:rsid w:val="00DD71F8"/>
    <w:rsid w:val="00DE1703"/>
    <w:rsid w:val="00DE54F0"/>
    <w:rsid w:val="00DE5F28"/>
    <w:rsid w:val="00DE6D6A"/>
    <w:rsid w:val="00DF0D53"/>
    <w:rsid w:val="00DF12A0"/>
    <w:rsid w:val="00DF1FFB"/>
    <w:rsid w:val="00E108EF"/>
    <w:rsid w:val="00E12AF7"/>
    <w:rsid w:val="00E137E3"/>
    <w:rsid w:val="00E14124"/>
    <w:rsid w:val="00E1485A"/>
    <w:rsid w:val="00E176CA"/>
    <w:rsid w:val="00E2054D"/>
    <w:rsid w:val="00E21994"/>
    <w:rsid w:val="00E25CC0"/>
    <w:rsid w:val="00E26517"/>
    <w:rsid w:val="00E3219E"/>
    <w:rsid w:val="00E32E46"/>
    <w:rsid w:val="00E3396F"/>
    <w:rsid w:val="00E42939"/>
    <w:rsid w:val="00E4380F"/>
    <w:rsid w:val="00E45897"/>
    <w:rsid w:val="00E47056"/>
    <w:rsid w:val="00E5033E"/>
    <w:rsid w:val="00E50C75"/>
    <w:rsid w:val="00E51CB5"/>
    <w:rsid w:val="00E51D70"/>
    <w:rsid w:val="00E54C38"/>
    <w:rsid w:val="00E6117A"/>
    <w:rsid w:val="00E63FB6"/>
    <w:rsid w:val="00E66E9C"/>
    <w:rsid w:val="00E728DB"/>
    <w:rsid w:val="00E836B3"/>
    <w:rsid w:val="00E84E34"/>
    <w:rsid w:val="00E97D33"/>
    <w:rsid w:val="00EA2850"/>
    <w:rsid w:val="00EA2C2D"/>
    <w:rsid w:val="00EA4259"/>
    <w:rsid w:val="00EA5287"/>
    <w:rsid w:val="00EB01E3"/>
    <w:rsid w:val="00EB4E5E"/>
    <w:rsid w:val="00EC3E68"/>
    <w:rsid w:val="00EE0121"/>
    <w:rsid w:val="00EE1B5A"/>
    <w:rsid w:val="00EE28B1"/>
    <w:rsid w:val="00EE56EC"/>
    <w:rsid w:val="00EF236C"/>
    <w:rsid w:val="00EF28E7"/>
    <w:rsid w:val="00EF34C8"/>
    <w:rsid w:val="00F05C4F"/>
    <w:rsid w:val="00F06AD4"/>
    <w:rsid w:val="00F141F9"/>
    <w:rsid w:val="00F14E7E"/>
    <w:rsid w:val="00F16677"/>
    <w:rsid w:val="00F1718F"/>
    <w:rsid w:val="00F203DF"/>
    <w:rsid w:val="00F21F06"/>
    <w:rsid w:val="00F23147"/>
    <w:rsid w:val="00F2338A"/>
    <w:rsid w:val="00F4111C"/>
    <w:rsid w:val="00F544A4"/>
    <w:rsid w:val="00F63273"/>
    <w:rsid w:val="00F71E0B"/>
    <w:rsid w:val="00F74DF4"/>
    <w:rsid w:val="00F82FE5"/>
    <w:rsid w:val="00F84626"/>
    <w:rsid w:val="00F85B18"/>
    <w:rsid w:val="00F87535"/>
    <w:rsid w:val="00F87608"/>
    <w:rsid w:val="00FA11F6"/>
    <w:rsid w:val="00FA19E1"/>
    <w:rsid w:val="00FA5326"/>
    <w:rsid w:val="00FB62D6"/>
    <w:rsid w:val="00FC3161"/>
    <w:rsid w:val="00FC767B"/>
    <w:rsid w:val="00FD0053"/>
    <w:rsid w:val="00FD5208"/>
    <w:rsid w:val="00FD646A"/>
    <w:rsid w:val="00FE3B5A"/>
    <w:rsid w:val="00FE6F46"/>
    <w:rsid w:val="00FE79D6"/>
    <w:rsid w:val="00FF30AB"/>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5697"/>
  <w15:docId w15:val="{25374B6A-DA14-42BD-950B-79793AAE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C3"/>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16"/>
    </w:rPr>
  </w:style>
  <w:style w:type="paragraph" w:styleId="Heading2">
    <w:name w:val="heading 2"/>
    <w:basedOn w:val="Normal"/>
    <w:next w:val="Normal"/>
    <w:link w:val="Heading2Char"/>
    <w:uiPriority w:val="9"/>
    <w:semiHidden/>
    <w:unhideWhenUsed/>
    <w:qFormat/>
    <w:rsid w:val="00A65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FBE"/>
    <w:pPr>
      <w:ind w:left="720"/>
      <w:contextualSpacing/>
    </w:pPr>
  </w:style>
  <w:style w:type="paragraph" w:styleId="Header">
    <w:name w:val="header"/>
    <w:basedOn w:val="Normal"/>
    <w:link w:val="HeaderChar"/>
    <w:uiPriority w:val="99"/>
    <w:unhideWhenUsed/>
    <w:rsid w:val="005E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A2"/>
    <w:rPr>
      <w:rFonts w:ascii="Calibri" w:eastAsia="Calibri" w:hAnsi="Calibri" w:cs="Calibri"/>
      <w:color w:val="000000"/>
    </w:rPr>
  </w:style>
  <w:style w:type="paragraph" w:styleId="BalloonText">
    <w:name w:val="Balloon Text"/>
    <w:basedOn w:val="Normal"/>
    <w:link w:val="BalloonTextChar"/>
    <w:uiPriority w:val="99"/>
    <w:semiHidden/>
    <w:unhideWhenUsed/>
    <w:rsid w:val="00BE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BF"/>
    <w:rPr>
      <w:rFonts w:ascii="Segoe UI" w:eastAsia="Calibri" w:hAnsi="Segoe UI" w:cs="Segoe UI"/>
      <w:color w:val="000000"/>
      <w:sz w:val="18"/>
      <w:szCs w:val="18"/>
    </w:rPr>
  </w:style>
  <w:style w:type="paragraph" w:styleId="Footer">
    <w:name w:val="footer"/>
    <w:basedOn w:val="Normal"/>
    <w:link w:val="FooterChar"/>
    <w:uiPriority w:val="99"/>
    <w:unhideWhenUsed/>
    <w:rsid w:val="00854BE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54BEB"/>
    <w:rPr>
      <w:rFonts w:cs="Times New Roman"/>
      <w:lang w:val="en-US" w:eastAsia="en-US"/>
    </w:rPr>
  </w:style>
  <w:style w:type="character" w:styleId="PlaceholderText">
    <w:name w:val="Placeholder Text"/>
    <w:basedOn w:val="DefaultParagraphFont"/>
    <w:uiPriority w:val="99"/>
    <w:semiHidden/>
    <w:rsid w:val="00744BB8"/>
    <w:rPr>
      <w:color w:val="808080"/>
    </w:rPr>
  </w:style>
  <w:style w:type="character" w:styleId="Hyperlink">
    <w:name w:val="Hyperlink"/>
    <w:basedOn w:val="DefaultParagraphFont"/>
    <w:uiPriority w:val="99"/>
    <w:unhideWhenUsed/>
    <w:rsid w:val="009C42EA"/>
    <w:rPr>
      <w:color w:val="0000FF"/>
      <w:u w:val="single"/>
    </w:rPr>
  </w:style>
  <w:style w:type="paragraph" w:styleId="NoSpacing">
    <w:name w:val="No Spacing"/>
    <w:uiPriority w:val="1"/>
    <w:qFormat/>
    <w:rsid w:val="00031180"/>
    <w:pPr>
      <w:spacing w:after="0"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semiHidden/>
    <w:rsid w:val="00A6533F"/>
    <w:rPr>
      <w:rFonts w:asciiTheme="majorHAnsi" w:eastAsiaTheme="majorEastAsia" w:hAnsiTheme="majorHAnsi" w:cstheme="majorBidi"/>
      <w:color w:val="2E74B5" w:themeColor="accent1" w:themeShade="BF"/>
      <w:sz w:val="26"/>
      <w:szCs w:val="26"/>
    </w:rPr>
  </w:style>
  <w:style w:type="character" w:customStyle="1" w:styleId="casenumber">
    <w:name w:val="casenumber"/>
    <w:basedOn w:val="DefaultParagraphFont"/>
    <w:rsid w:val="0038613E"/>
  </w:style>
  <w:style w:type="character" w:customStyle="1" w:styleId="divider1">
    <w:name w:val="divider1"/>
    <w:basedOn w:val="DefaultParagraphFont"/>
    <w:rsid w:val="0038613E"/>
  </w:style>
  <w:style w:type="character" w:customStyle="1" w:styleId="description">
    <w:name w:val="description"/>
    <w:basedOn w:val="DefaultParagraphFont"/>
    <w:rsid w:val="0038613E"/>
  </w:style>
  <w:style w:type="character" w:customStyle="1" w:styleId="divider2">
    <w:name w:val="divider2"/>
    <w:basedOn w:val="DefaultParagraphFont"/>
    <w:rsid w:val="0038613E"/>
  </w:style>
  <w:style w:type="character" w:customStyle="1" w:styleId="address">
    <w:name w:val="address"/>
    <w:basedOn w:val="DefaultParagraphFont"/>
    <w:rsid w:val="0038613E"/>
  </w:style>
  <w:style w:type="character" w:styleId="UnresolvedMention">
    <w:name w:val="Unresolved Mention"/>
    <w:basedOn w:val="DefaultParagraphFont"/>
    <w:uiPriority w:val="99"/>
    <w:semiHidden/>
    <w:unhideWhenUsed/>
    <w:rsid w:val="00196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99559">
      <w:bodyDiv w:val="1"/>
      <w:marLeft w:val="0"/>
      <w:marRight w:val="0"/>
      <w:marTop w:val="0"/>
      <w:marBottom w:val="0"/>
      <w:divBdr>
        <w:top w:val="none" w:sz="0" w:space="0" w:color="auto"/>
        <w:left w:val="none" w:sz="0" w:space="0" w:color="auto"/>
        <w:bottom w:val="none" w:sz="0" w:space="0" w:color="auto"/>
        <w:right w:val="none" w:sz="0" w:space="0" w:color="auto"/>
      </w:divBdr>
    </w:div>
    <w:div w:id="152065134">
      <w:bodyDiv w:val="1"/>
      <w:marLeft w:val="0"/>
      <w:marRight w:val="0"/>
      <w:marTop w:val="0"/>
      <w:marBottom w:val="0"/>
      <w:divBdr>
        <w:top w:val="none" w:sz="0" w:space="0" w:color="auto"/>
        <w:left w:val="none" w:sz="0" w:space="0" w:color="auto"/>
        <w:bottom w:val="none" w:sz="0" w:space="0" w:color="auto"/>
        <w:right w:val="none" w:sz="0" w:space="0" w:color="auto"/>
      </w:divBdr>
      <w:divsChild>
        <w:div w:id="121652052">
          <w:marLeft w:val="0"/>
          <w:marRight w:val="0"/>
          <w:marTop w:val="0"/>
          <w:marBottom w:val="0"/>
          <w:divBdr>
            <w:top w:val="none" w:sz="0" w:space="0" w:color="auto"/>
            <w:left w:val="none" w:sz="0" w:space="0" w:color="auto"/>
            <w:bottom w:val="none" w:sz="0" w:space="0" w:color="auto"/>
            <w:right w:val="none" w:sz="0" w:space="0" w:color="auto"/>
          </w:divBdr>
        </w:div>
      </w:divsChild>
    </w:div>
    <w:div w:id="341736683">
      <w:bodyDiv w:val="1"/>
      <w:marLeft w:val="0"/>
      <w:marRight w:val="0"/>
      <w:marTop w:val="0"/>
      <w:marBottom w:val="0"/>
      <w:divBdr>
        <w:top w:val="none" w:sz="0" w:space="0" w:color="auto"/>
        <w:left w:val="none" w:sz="0" w:space="0" w:color="auto"/>
        <w:bottom w:val="none" w:sz="0" w:space="0" w:color="auto"/>
        <w:right w:val="none" w:sz="0" w:space="0" w:color="auto"/>
      </w:divBdr>
    </w:div>
    <w:div w:id="705132883">
      <w:bodyDiv w:val="1"/>
      <w:marLeft w:val="0"/>
      <w:marRight w:val="0"/>
      <w:marTop w:val="0"/>
      <w:marBottom w:val="0"/>
      <w:divBdr>
        <w:top w:val="none" w:sz="0" w:space="0" w:color="auto"/>
        <w:left w:val="none" w:sz="0" w:space="0" w:color="auto"/>
        <w:bottom w:val="none" w:sz="0" w:space="0" w:color="auto"/>
        <w:right w:val="none" w:sz="0" w:space="0" w:color="auto"/>
      </w:divBdr>
    </w:div>
    <w:div w:id="786461044">
      <w:bodyDiv w:val="1"/>
      <w:marLeft w:val="0"/>
      <w:marRight w:val="0"/>
      <w:marTop w:val="0"/>
      <w:marBottom w:val="0"/>
      <w:divBdr>
        <w:top w:val="none" w:sz="0" w:space="0" w:color="auto"/>
        <w:left w:val="none" w:sz="0" w:space="0" w:color="auto"/>
        <w:bottom w:val="none" w:sz="0" w:space="0" w:color="auto"/>
        <w:right w:val="none" w:sz="0" w:space="0" w:color="auto"/>
      </w:divBdr>
    </w:div>
    <w:div w:id="1035622338">
      <w:bodyDiv w:val="1"/>
      <w:marLeft w:val="0"/>
      <w:marRight w:val="0"/>
      <w:marTop w:val="0"/>
      <w:marBottom w:val="0"/>
      <w:divBdr>
        <w:top w:val="none" w:sz="0" w:space="0" w:color="auto"/>
        <w:left w:val="none" w:sz="0" w:space="0" w:color="auto"/>
        <w:bottom w:val="none" w:sz="0" w:space="0" w:color="auto"/>
        <w:right w:val="none" w:sz="0" w:space="0" w:color="auto"/>
      </w:divBdr>
    </w:div>
    <w:div w:id="1120493781">
      <w:bodyDiv w:val="1"/>
      <w:marLeft w:val="0"/>
      <w:marRight w:val="0"/>
      <w:marTop w:val="0"/>
      <w:marBottom w:val="0"/>
      <w:divBdr>
        <w:top w:val="none" w:sz="0" w:space="0" w:color="auto"/>
        <w:left w:val="none" w:sz="0" w:space="0" w:color="auto"/>
        <w:bottom w:val="none" w:sz="0" w:space="0" w:color="auto"/>
        <w:right w:val="none" w:sz="0" w:space="0" w:color="auto"/>
      </w:divBdr>
    </w:div>
    <w:div w:id="1192962776">
      <w:bodyDiv w:val="1"/>
      <w:marLeft w:val="0"/>
      <w:marRight w:val="0"/>
      <w:marTop w:val="0"/>
      <w:marBottom w:val="0"/>
      <w:divBdr>
        <w:top w:val="none" w:sz="0" w:space="0" w:color="auto"/>
        <w:left w:val="none" w:sz="0" w:space="0" w:color="auto"/>
        <w:bottom w:val="none" w:sz="0" w:space="0" w:color="auto"/>
        <w:right w:val="none" w:sz="0" w:space="0" w:color="auto"/>
      </w:divBdr>
    </w:div>
    <w:div w:id="1326284246">
      <w:bodyDiv w:val="1"/>
      <w:marLeft w:val="0"/>
      <w:marRight w:val="0"/>
      <w:marTop w:val="0"/>
      <w:marBottom w:val="0"/>
      <w:divBdr>
        <w:top w:val="none" w:sz="0" w:space="0" w:color="auto"/>
        <w:left w:val="none" w:sz="0" w:space="0" w:color="auto"/>
        <w:bottom w:val="none" w:sz="0" w:space="0" w:color="auto"/>
        <w:right w:val="none" w:sz="0" w:space="0" w:color="auto"/>
      </w:divBdr>
    </w:div>
    <w:div w:id="1362588566">
      <w:bodyDiv w:val="1"/>
      <w:marLeft w:val="0"/>
      <w:marRight w:val="0"/>
      <w:marTop w:val="0"/>
      <w:marBottom w:val="0"/>
      <w:divBdr>
        <w:top w:val="none" w:sz="0" w:space="0" w:color="auto"/>
        <w:left w:val="none" w:sz="0" w:space="0" w:color="auto"/>
        <w:bottom w:val="none" w:sz="0" w:space="0" w:color="auto"/>
        <w:right w:val="none" w:sz="0" w:space="0" w:color="auto"/>
      </w:divBdr>
    </w:div>
    <w:div w:id="1365448076">
      <w:bodyDiv w:val="1"/>
      <w:marLeft w:val="0"/>
      <w:marRight w:val="0"/>
      <w:marTop w:val="0"/>
      <w:marBottom w:val="0"/>
      <w:divBdr>
        <w:top w:val="none" w:sz="0" w:space="0" w:color="auto"/>
        <w:left w:val="none" w:sz="0" w:space="0" w:color="auto"/>
        <w:bottom w:val="none" w:sz="0" w:space="0" w:color="auto"/>
        <w:right w:val="none" w:sz="0" w:space="0" w:color="auto"/>
      </w:divBdr>
    </w:div>
    <w:div w:id="1461410996">
      <w:bodyDiv w:val="1"/>
      <w:marLeft w:val="0"/>
      <w:marRight w:val="0"/>
      <w:marTop w:val="0"/>
      <w:marBottom w:val="0"/>
      <w:divBdr>
        <w:top w:val="none" w:sz="0" w:space="0" w:color="auto"/>
        <w:left w:val="none" w:sz="0" w:space="0" w:color="auto"/>
        <w:bottom w:val="none" w:sz="0" w:space="0" w:color="auto"/>
        <w:right w:val="none" w:sz="0" w:space="0" w:color="auto"/>
      </w:divBdr>
    </w:div>
    <w:div w:id="1461877819">
      <w:bodyDiv w:val="1"/>
      <w:marLeft w:val="0"/>
      <w:marRight w:val="0"/>
      <w:marTop w:val="0"/>
      <w:marBottom w:val="0"/>
      <w:divBdr>
        <w:top w:val="none" w:sz="0" w:space="0" w:color="auto"/>
        <w:left w:val="none" w:sz="0" w:space="0" w:color="auto"/>
        <w:bottom w:val="none" w:sz="0" w:space="0" w:color="auto"/>
        <w:right w:val="none" w:sz="0" w:space="0" w:color="auto"/>
      </w:divBdr>
    </w:div>
    <w:div w:id="1464618483">
      <w:bodyDiv w:val="1"/>
      <w:marLeft w:val="0"/>
      <w:marRight w:val="0"/>
      <w:marTop w:val="0"/>
      <w:marBottom w:val="0"/>
      <w:divBdr>
        <w:top w:val="none" w:sz="0" w:space="0" w:color="auto"/>
        <w:left w:val="none" w:sz="0" w:space="0" w:color="auto"/>
        <w:bottom w:val="none" w:sz="0" w:space="0" w:color="auto"/>
        <w:right w:val="none" w:sz="0" w:space="0" w:color="auto"/>
      </w:divBdr>
    </w:div>
    <w:div w:id="1739597192">
      <w:bodyDiv w:val="1"/>
      <w:marLeft w:val="0"/>
      <w:marRight w:val="0"/>
      <w:marTop w:val="0"/>
      <w:marBottom w:val="0"/>
      <w:divBdr>
        <w:top w:val="none" w:sz="0" w:space="0" w:color="auto"/>
        <w:left w:val="none" w:sz="0" w:space="0" w:color="auto"/>
        <w:bottom w:val="none" w:sz="0" w:space="0" w:color="auto"/>
        <w:right w:val="none" w:sz="0" w:space="0" w:color="auto"/>
      </w:divBdr>
    </w:div>
    <w:div w:id="1778528084">
      <w:bodyDiv w:val="1"/>
      <w:marLeft w:val="0"/>
      <w:marRight w:val="0"/>
      <w:marTop w:val="0"/>
      <w:marBottom w:val="0"/>
      <w:divBdr>
        <w:top w:val="none" w:sz="0" w:space="0" w:color="auto"/>
        <w:left w:val="none" w:sz="0" w:space="0" w:color="auto"/>
        <w:bottom w:val="none" w:sz="0" w:space="0" w:color="auto"/>
        <w:right w:val="none" w:sz="0" w:space="0" w:color="auto"/>
      </w:divBdr>
    </w:div>
    <w:div w:id="1840079180">
      <w:bodyDiv w:val="1"/>
      <w:marLeft w:val="0"/>
      <w:marRight w:val="0"/>
      <w:marTop w:val="0"/>
      <w:marBottom w:val="0"/>
      <w:divBdr>
        <w:top w:val="none" w:sz="0" w:space="0" w:color="auto"/>
        <w:left w:val="none" w:sz="0" w:space="0" w:color="auto"/>
        <w:bottom w:val="none" w:sz="0" w:space="0" w:color="auto"/>
        <w:right w:val="none" w:sz="0" w:space="0" w:color="auto"/>
      </w:divBdr>
    </w:div>
    <w:div w:id="1915816240">
      <w:bodyDiv w:val="1"/>
      <w:marLeft w:val="0"/>
      <w:marRight w:val="0"/>
      <w:marTop w:val="0"/>
      <w:marBottom w:val="0"/>
      <w:divBdr>
        <w:top w:val="none" w:sz="0" w:space="0" w:color="auto"/>
        <w:left w:val="none" w:sz="0" w:space="0" w:color="auto"/>
        <w:bottom w:val="none" w:sz="0" w:space="0" w:color="auto"/>
        <w:right w:val="none" w:sz="0" w:space="0" w:color="auto"/>
      </w:divBdr>
    </w:div>
    <w:div w:id="1956016103">
      <w:bodyDiv w:val="1"/>
      <w:marLeft w:val="0"/>
      <w:marRight w:val="0"/>
      <w:marTop w:val="0"/>
      <w:marBottom w:val="0"/>
      <w:divBdr>
        <w:top w:val="none" w:sz="0" w:space="0" w:color="auto"/>
        <w:left w:val="none" w:sz="0" w:space="0" w:color="auto"/>
        <w:bottom w:val="none" w:sz="0" w:space="0" w:color="auto"/>
        <w:right w:val="none" w:sz="0" w:space="0" w:color="auto"/>
      </w:divBdr>
    </w:div>
    <w:div w:id="1993943752">
      <w:bodyDiv w:val="1"/>
      <w:marLeft w:val="0"/>
      <w:marRight w:val="0"/>
      <w:marTop w:val="0"/>
      <w:marBottom w:val="0"/>
      <w:divBdr>
        <w:top w:val="none" w:sz="0" w:space="0" w:color="auto"/>
        <w:left w:val="none" w:sz="0" w:space="0" w:color="auto"/>
        <w:bottom w:val="none" w:sz="0" w:space="0" w:color="auto"/>
        <w:right w:val="none" w:sz="0" w:space="0" w:color="auto"/>
      </w:divBdr>
    </w:div>
    <w:div w:id="2051609886">
      <w:bodyDiv w:val="1"/>
      <w:marLeft w:val="0"/>
      <w:marRight w:val="0"/>
      <w:marTop w:val="0"/>
      <w:marBottom w:val="0"/>
      <w:divBdr>
        <w:top w:val="none" w:sz="0" w:space="0" w:color="auto"/>
        <w:left w:val="none" w:sz="0" w:space="0" w:color="auto"/>
        <w:bottom w:val="none" w:sz="0" w:space="0" w:color="auto"/>
        <w:right w:val="none" w:sz="0" w:space="0" w:color="auto"/>
      </w:divBdr>
    </w:div>
    <w:div w:id="2088574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bppc@outloo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oice.org.uk/Bradwe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B984-52DB-4C8F-9277-47C4AE4B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BJCPC</dc:creator>
  <cp:keywords/>
  <cp:lastModifiedBy>Nicki Watkins</cp:lastModifiedBy>
  <cp:revision>2</cp:revision>
  <cp:lastPrinted>2024-03-27T16:40:00Z</cp:lastPrinted>
  <dcterms:created xsi:type="dcterms:W3CDTF">2024-05-07T13:08:00Z</dcterms:created>
  <dcterms:modified xsi:type="dcterms:W3CDTF">2024-05-07T13:08:00Z</dcterms:modified>
</cp:coreProperties>
</file>