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4DBC" w14:textId="77777777" w:rsidR="00854BEB" w:rsidRDefault="00854BEB" w:rsidP="00854BEB">
      <w:pPr>
        <w:jc w:val="center"/>
        <w:rPr>
          <w:b/>
          <w:color w:val="1F4E79" w:themeColor="accent1" w:themeShade="80"/>
          <w:sz w:val="40"/>
          <w:szCs w:val="40"/>
        </w:rPr>
      </w:pPr>
      <w:r w:rsidRPr="00B65C47">
        <w:rPr>
          <w:b/>
          <w:color w:val="1F4E79" w:themeColor="accent1" w:themeShade="80"/>
          <w:sz w:val="40"/>
          <w:szCs w:val="40"/>
        </w:rPr>
        <w:t>Bradwell with Pattiswick Parish Council</w:t>
      </w:r>
    </w:p>
    <w:tbl>
      <w:tblPr>
        <w:tblStyle w:val="TableGrid0"/>
        <w:tblW w:w="0" w:type="auto"/>
        <w:tblLayout w:type="fixed"/>
        <w:tblLook w:val="04A0" w:firstRow="1" w:lastRow="0" w:firstColumn="1" w:lastColumn="0" w:noHBand="0" w:noVBand="1"/>
      </w:tblPr>
      <w:tblGrid>
        <w:gridCol w:w="5382"/>
        <w:gridCol w:w="4819"/>
      </w:tblGrid>
      <w:tr w:rsidR="00854BEB" w14:paraId="436836EF" w14:textId="77777777" w:rsidTr="00EE5942">
        <w:tc>
          <w:tcPr>
            <w:tcW w:w="5382" w:type="dxa"/>
          </w:tcPr>
          <w:p w14:paraId="61ACF039" w14:textId="77777777" w:rsidR="00854BEB" w:rsidRPr="00861E98" w:rsidRDefault="00854BEB" w:rsidP="0006164B">
            <w:pPr>
              <w:rPr>
                <w:b/>
                <w:sz w:val="28"/>
                <w:szCs w:val="28"/>
              </w:rPr>
            </w:pPr>
            <w:r w:rsidRPr="00861E98">
              <w:rPr>
                <w:b/>
                <w:sz w:val="28"/>
                <w:szCs w:val="28"/>
              </w:rPr>
              <w:t>Chairman</w:t>
            </w:r>
          </w:p>
        </w:tc>
        <w:tc>
          <w:tcPr>
            <w:tcW w:w="4819" w:type="dxa"/>
          </w:tcPr>
          <w:p w14:paraId="4288AD1F" w14:textId="77777777" w:rsidR="00854BEB" w:rsidRDefault="00854BEB" w:rsidP="0006164B">
            <w:pPr>
              <w:tabs>
                <w:tab w:val="left" w:pos="6804"/>
              </w:tabs>
              <w:ind w:left="-5" w:hanging="10"/>
            </w:pPr>
            <w:r>
              <w:rPr>
                <w:rFonts w:ascii="Arial" w:eastAsia="Arial" w:hAnsi="Arial" w:cs="Arial"/>
                <w:b/>
              </w:rPr>
              <w:t xml:space="preserve">Parish Clerk &amp; </w:t>
            </w:r>
            <w:r w:rsidRPr="00351751">
              <w:rPr>
                <w:rFonts w:ascii="Arial" w:eastAsia="Arial" w:hAnsi="Arial" w:cs="Arial"/>
                <w:b/>
              </w:rPr>
              <w:t>Responsible</w:t>
            </w:r>
            <w:r>
              <w:rPr>
                <w:rFonts w:ascii="Arial" w:eastAsia="Arial" w:hAnsi="Arial" w:cs="Arial"/>
                <w:sz w:val="24"/>
              </w:rPr>
              <w:t xml:space="preserve"> </w:t>
            </w:r>
            <w:r w:rsidR="008E762F">
              <w:rPr>
                <w:rFonts w:ascii="Arial" w:eastAsia="Arial" w:hAnsi="Arial" w:cs="Arial"/>
                <w:b/>
              </w:rPr>
              <w:t>Financ</w:t>
            </w:r>
            <w:r w:rsidR="009503B9">
              <w:rPr>
                <w:rFonts w:ascii="Arial" w:eastAsia="Arial" w:hAnsi="Arial" w:cs="Arial"/>
                <w:b/>
              </w:rPr>
              <w:t>ial</w:t>
            </w:r>
            <w:r w:rsidRPr="00351751">
              <w:rPr>
                <w:rFonts w:ascii="Arial" w:eastAsia="Arial" w:hAnsi="Arial" w:cs="Arial"/>
                <w:b/>
              </w:rPr>
              <w:t xml:space="preserve"> Officer</w:t>
            </w:r>
            <w:r>
              <w:rPr>
                <w:rFonts w:ascii="Arial" w:eastAsia="Arial" w:hAnsi="Arial" w:cs="Arial"/>
                <w:sz w:val="24"/>
              </w:rPr>
              <w:t>:</w:t>
            </w:r>
            <w:r w:rsidRPr="00351751">
              <w:rPr>
                <w:rFonts w:ascii="Arial" w:eastAsia="Arial" w:hAnsi="Arial" w:cs="Arial"/>
                <w:sz w:val="24"/>
              </w:rPr>
              <w:t xml:space="preserve">  </w:t>
            </w:r>
            <w:r>
              <w:rPr>
                <w:rFonts w:ascii="Arial" w:eastAsia="Arial" w:hAnsi="Arial" w:cs="Arial"/>
                <w:sz w:val="24"/>
              </w:rPr>
              <w:t xml:space="preserve">   </w:t>
            </w:r>
          </w:p>
          <w:p w14:paraId="1066661E" w14:textId="77777777" w:rsidR="00854BEB" w:rsidRDefault="00854BEB" w:rsidP="0006164B">
            <w:pPr>
              <w:rPr>
                <w:color w:val="1F4E79" w:themeColor="accent1" w:themeShade="80"/>
                <w:sz w:val="28"/>
                <w:szCs w:val="28"/>
              </w:rPr>
            </w:pPr>
          </w:p>
        </w:tc>
      </w:tr>
      <w:tr w:rsidR="00854BEB" w14:paraId="7CA2665A" w14:textId="77777777" w:rsidTr="00EE5942">
        <w:tc>
          <w:tcPr>
            <w:tcW w:w="5382" w:type="dxa"/>
          </w:tcPr>
          <w:p w14:paraId="101044D8" w14:textId="77777777" w:rsidR="00854BEB" w:rsidRPr="003B0373" w:rsidRDefault="00854BEB" w:rsidP="0006164B">
            <w:pPr>
              <w:rPr>
                <w:sz w:val="28"/>
                <w:szCs w:val="28"/>
              </w:rPr>
            </w:pPr>
            <w:r w:rsidRPr="003B0373">
              <w:rPr>
                <w:sz w:val="28"/>
                <w:szCs w:val="28"/>
              </w:rPr>
              <w:t>Cllr Tony Dunn</w:t>
            </w:r>
          </w:p>
          <w:p w14:paraId="5B2DDA06" w14:textId="77777777" w:rsidR="00854BEB" w:rsidRPr="003B0373" w:rsidRDefault="00854BEB" w:rsidP="0006164B">
            <w:pPr>
              <w:rPr>
                <w:sz w:val="28"/>
                <w:szCs w:val="28"/>
              </w:rPr>
            </w:pPr>
            <w:r w:rsidRPr="003B0373">
              <w:rPr>
                <w:sz w:val="28"/>
                <w:szCs w:val="28"/>
              </w:rPr>
              <w:t xml:space="preserve">Tel: </w:t>
            </w:r>
            <w:r w:rsidRPr="003B0373">
              <w:rPr>
                <w:rFonts w:ascii="Arial" w:eastAsia="Arial" w:hAnsi="Arial" w:cs="Arial"/>
                <w:sz w:val="24"/>
              </w:rPr>
              <w:t>01376 331409</w:t>
            </w:r>
          </w:p>
          <w:p w14:paraId="091203EE" w14:textId="77777777" w:rsidR="00854BEB" w:rsidRPr="003B0373" w:rsidRDefault="00854BEB" w:rsidP="0006164B">
            <w:pPr>
              <w:rPr>
                <w:sz w:val="28"/>
                <w:szCs w:val="28"/>
              </w:rPr>
            </w:pPr>
          </w:p>
        </w:tc>
        <w:tc>
          <w:tcPr>
            <w:tcW w:w="4819" w:type="dxa"/>
          </w:tcPr>
          <w:p w14:paraId="132D7C95" w14:textId="77777777" w:rsidR="00854BEB" w:rsidRDefault="00854BEB" w:rsidP="0006164B">
            <w:pPr>
              <w:tabs>
                <w:tab w:val="left" w:pos="6804"/>
                <w:tab w:val="center" w:pos="8102"/>
              </w:tabs>
              <w:spacing w:after="3"/>
              <w:ind w:left="-15"/>
            </w:pPr>
            <w:r>
              <w:rPr>
                <w:rFonts w:ascii="Arial" w:eastAsia="Arial" w:hAnsi="Arial" w:cs="Arial"/>
                <w:sz w:val="24"/>
              </w:rPr>
              <w:t xml:space="preserve">Mrs Christine Marshall </w:t>
            </w:r>
          </w:p>
          <w:p w14:paraId="53111FAB" w14:textId="77777777" w:rsidR="00854BEB" w:rsidRDefault="00854BEB" w:rsidP="0006164B">
            <w:pPr>
              <w:tabs>
                <w:tab w:val="left" w:pos="6804"/>
                <w:tab w:val="center" w:pos="7904"/>
              </w:tabs>
              <w:spacing w:after="3"/>
              <w:ind w:left="-15"/>
            </w:pPr>
            <w:r>
              <w:rPr>
                <w:rFonts w:ascii="Arial" w:eastAsia="Arial" w:hAnsi="Arial" w:cs="Arial"/>
                <w:sz w:val="24"/>
              </w:rPr>
              <w:t xml:space="preserve">Mill Cottage </w:t>
            </w:r>
          </w:p>
          <w:p w14:paraId="52F8BE28" w14:textId="77777777" w:rsidR="00854BEB" w:rsidRDefault="00854BEB" w:rsidP="0006164B">
            <w:pPr>
              <w:tabs>
                <w:tab w:val="center" w:pos="720"/>
                <w:tab w:val="center" w:pos="1440"/>
                <w:tab w:val="center" w:pos="2160"/>
                <w:tab w:val="center" w:pos="2881"/>
                <w:tab w:val="left" w:pos="6804"/>
                <w:tab w:val="center" w:pos="8196"/>
              </w:tabs>
              <w:spacing w:after="3"/>
              <w:ind w:left="-15"/>
              <w:rPr>
                <w:rFonts w:ascii="Arial" w:eastAsia="Arial" w:hAnsi="Arial" w:cs="Arial"/>
                <w:sz w:val="24"/>
              </w:rPr>
            </w:pPr>
            <w:r>
              <w:rPr>
                <w:rFonts w:ascii="Arial" w:eastAsia="Arial" w:hAnsi="Arial" w:cs="Arial"/>
                <w:sz w:val="24"/>
              </w:rPr>
              <w:t>Church Road</w:t>
            </w:r>
          </w:p>
          <w:p w14:paraId="2BA3F8F9" w14:textId="77777777" w:rsidR="00854BEB" w:rsidRDefault="00854BEB" w:rsidP="0006164B">
            <w:pPr>
              <w:tabs>
                <w:tab w:val="left" w:pos="6804"/>
                <w:tab w:val="center" w:pos="8196"/>
              </w:tabs>
              <w:spacing w:after="3"/>
              <w:ind w:left="-15"/>
            </w:pPr>
            <w:r>
              <w:rPr>
                <w:rFonts w:ascii="Arial" w:eastAsia="Arial" w:hAnsi="Arial" w:cs="Arial"/>
                <w:sz w:val="24"/>
              </w:rPr>
              <w:t>Bradwell</w:t>
            </w:r>
          </w:p>
          <w:p w14:paraId="4C932646" w14:textId="77777777" w:rsidR="00854BEB" w:rsidRDefault="00854BEB" w:rsidP="0006164B">
            <w:pPr>
              <w:tabs>
                <w:tab w:val="left" w:pos="6804"/>
                <w:tab w:val="center" w:pos="7676"/>
              </w:tabs>
              <w:spacing w:after="3"/>
              <w:ind w:left="-15"/>
            </w:pPr>
            <w:r>
              <w:rPr>
                <w:rFonts w:ascii="Arial" w:eastAsia="Arial" w:hAnsi="Arial" w:cs="Arial"/>
                <w:sz w:val="24"/>
              </w:rPr>
              <w:t xml:space="preserve">Braintree </w:t>
            </w:r>
          </w:p>
          <w:p w14:paraId="44301FA6" w14:textId="77777777" w:rsidR="00854BEB" w:rsidRDefault="00854BEB" w:rsidP="0006164B">
            <w:pPr>
              <w:tabs>
                <w:tab w:val="left" w:pos="6804"/>
                <w:tab w:val="center" w:pos="8083"/>
                <w:tab w:val="center" w:pos="9362"/>
              </w:tabs>
              <w:spacing w:after="3"/>
              <w:rPr>
                <w:rFonts w:ascii="Arial" w:eastAsia="Arial" w:hAnsi="Arial" w:cs="Arial"/>
                <w:sz w:val="24"/>
              </w:rPr>
            </w:pPr>
            <w:r>
              <w:rPr>
                <w:rFonts w:ascii="Arial" w:eastAsia="Arial" w:hAnsi="Arial" w:cs="Arial"/>
                <w:sz w:val="24"/>
              </w:rPr>
              <w:t>Essex CM77 8EP</w:t>
            </w:r>
          </w:p>
          <w:p w14:paraId="053B0371" w14:textId="77777777" w:rsidR="00854BEB" w:rsidRDefault="00854BEB" w:rsidP="0006164B">
            <w:pPr>
              <w:tabs>
                <w:tab w:val="left" w:pos="6804"/>
                <w:tab w:val="center" w:pos="8083"/>
                <w:tab w:val="center" w:pos="9362"/>
              </w:tabs>
              <w:spacing w:after="3"/>
            </w:pPr>
            <w:r>
              <w:rPr>
                <w:rFonts w:ascii="Arial" w:eastAsia="Arial" w:hAnsi="Arial" w:cs="Arial"/>
              </w:rPr>
              <w:t>Tel</w:t>
            </w:r>
            <w:r>
              <w:rPr>
                <w:rFonts w:ascii="Arial" w:eastAsia="Arial" w:hAnsi="Arial" w:cs="Arial"/>
                <w:sz w:val="24"/>
              </w:rPr>
              <w:t xml:space="preserve">: </w:t>
            </w:r>
            <w:r w:rsidR="009503B9">
              <w:rPr>
                <w:rFonts w:ascii="Arial" w:eastAsia="Arial" w:hAnsi="Arial" w:cs="Arial"/>
                <w:sz w:val="24"/>
              </w:rPr>
              <w:t>07933 306927</w:t>
            </w:r>
          </w:p>
          <w:p w14:paraId="43FFBB40" w14:textId="77777777" w:rsidR="00854BEB" w:rsidRDefault="00854BEB" w:rsidP="0006164B">
            <w:pPr>
              <w:tabs>
                <w:tab w:val="left" w:pos="6804"/>
                <w:tab w:val="right" w:pos="10619"/>
              </w:tabs>
            </w:pPr>
            <w:r>
              <w:tab/>
            </w:r>
            <w:r>
              <w:rPr>
                <w:rFonts w:ascii="Arial" w:eastAsia="Arial" w:hAnsi="Arial" w:cs="Arial"/>
                <w:sz w:val="24"/>
              </w:rPr>
              <w:t xml:space="preserve">E-Mail: </w:t>
            </w:r>
            <w:r w:rsidR="009503B9">
              <w:rPr>
                <w:rFonts w:ascii="Arial" w:eastAsia="Arial" w:hAnsi="Arial" w:cs="Arial"/>
                <w:sz w:val="24"/>
              </w:rPr>
              <w:t>clerktobppc@outlook</w:t>
            </w:r>
            <w:r>
              <w:rPr>
                <w:rFonts w:ascii="Arial" w:eastAsia="Arial" w:hAnsi="Arial" w:cs="Arial"/>
                <w:sz w:val="24"/>
              </w:rPr>
              <w:t xml:space="preserve">.com        </w:t>
            </w:r>
          </w:p>
          <w:p w14:paraId="44BF5EBE" w14:textId="3BA383B2" w:rsidR="00854BEB" w:rsidRPr="00EE5942" w:rsidRDefault="00EE5942" w:rsidP="0006164B">
            <w:pPr>
              <w:rPr>
                <w:rFonts w:ascii="Arial" w:hAnsi="Arial" w:cs="Arial"/>
                <w:color w:val="1F4E79" w:themeColor="accent1" w:themeShade="80"/>
                <w:sz w:val="24"/>
                <w:szCs w:val="24"/>
              </w:rPr>
            </w:pPr>
            <w:r w:rsidRPr="00EE5942">
              <w:rPr>
                <w:rFonts w:ascii="Arial" w:hAnsi="Arial" w:cs="Arial"/>
                <w:color w:val="auto"/>
                <w:sz w:val="24"/>
                <w:szCs w:val="24"/>
              </w:rPr>
              <w:t xml:space="preserve">Website: </w:t>
            </w:r>
            <w:r w:rsidRPr="00EE5942">
              <w:rPr>
                <w:rStyle w:val="HTMLCite"/>
                <w:rFonts w:ascii="Arial" w:hAnsi="Arial" w:cs="Arial"/>
                <w:i w:val="0"/>
                <w:iCs w:val="0"/>
                <w:color w:val="auto"/>
                <w:sz w:val="24"/>
                <w:szCs w:val="24"/>
                <w:shd w:val="clear" w:color="auto" w:fill="FFFFFF"/>
              </w:rPr>
              <w:t>https://e-voice.org.uk/bradwell</w:t>
            </w:r>
            <w:hyperlink r:id="rId8" w:history="1">
              <w:r w:rsidRPr="00EE5942">
                <w:rPr>
                  <w:rFonts w:ascii="Arial" w:hAnsi="Arial" w:cs="Arial"/>
                  <w:color w:val="1A0DAB"/>
                  <w:sz w:val="24"/>
                  <w:szCs w:val="24"/>
                  <w:shd w:val="clear" w:color="auto" w:fill="FFFFFF"/>
                </w:rPr>
                <w:br/>
              </w:r>
            </w:hyperlink>
          </w:p>
        </w:tc>
      </w:tr>
    </w:tbl>
    <w:p w14:paraId="7D3D87E6" w14:textId="77777777" w:rsidR="001A0C12" w:rsidRDefault="001A0C12" w:rsidP="00351751">
      <w:pPr>
        <w:tabs>
          <w:tab w:val="left" w:pos="7088"/>
        </w:tabs>
        <w:spacing w:after="5" w:line="248" w:lineRule="auto"/>
        <w:ind w:left="-5" w:hanging="10"/>
        <w:jc w:val="both"/>
        <w:rPr>
          <w:rFonts w:ascii="Arial" w:eastAsia="Arial" w:hAnsi="Arial" w:cs="Arial"/>
          <w:sz w:val="24"/>
          <w:szCs w:val="24"/>
        </w:rPr>
      </w:pPr>
    </w:p>
    <w:p w14:paraId="3C93707A" w14:textId="77777777" w:rsidR="001A0C12" w:rsidRDefault="001A0C12" w:rsidP="00351751">
      <w:pPr>
        <w:tabs>
          <w:tab w:val="left" w:pos="7088"/>
        </w:tabs>
        <w:spacing w:after="5" w:line="248" w:lineRule="auto"/>
        <w:ind w:left="-5" w:hanging="10"/>
        <w:jc w:val="both"/>
        <w:rPr>
          <w:rFonts w:ascii="Arial" w:eastAsia="Arial" w:hAnsi="Arial" w:cs="Arial"/>
          <w:sz w:val="24"/>
          <w:szCs w:val="24"/>
        </w:rPr>
      </w:pPr>
    </w:p>
    <w:p w14:paraId="7F4EBDC6" w14:textId="67E55889" w:rsidR="009C5460" w:rsidRPr="001A0C12" w:rsidRDefault="00351751" w:rsidP="00351751">
      <w:pPr>
        <w:tabs>
          <w:tab w:val="left" w:pos="7088"/>
        </w:tabs>
        <w:spacing w:after="5" w:line="248" w:lineRule="auto"/>
        <w:ind w:left="-5" w:hanging="10"/>
        <w:jc w:val="both"/>
        <w:rPr>
          <w:rFonts w:ascii="Times New Roman" w:eastAsia="Times New Roman" w:hAnsi="Times New Roman" w:cs="Times New Roman"/>
          <w:sz w:val="24"/>
          <w:szCs w:val="24"/>
        </w:rPr>
      </w:pPr>
      <w:r w:rsidRPr="001A0C12">
        <w:rPr>
          <w:rFonts w:ascii="Arial" w:eastAsia="Arial" w:hAnsi="Arial" w:cs="Arial"/>
          <w:sz w:val="24"/>
          <w:szCs w:val="24"/>
        </w:rPr>
        <w:t>Date Issued:</w:t>
      </w:r>
      <w:r w:rsidR="00245CC0">
        <w:rPr>
          <w:rFonts w:ascii="Arial" w:eastAsia="Arial" w:hAnsi="Arial" w:cs="Arial"/>
          <w:sz w:val="24"/>
          <w:szCs w:val="24"/>
        </w:rPr>
        <w:t xml:space="preserve"> </w:t>
      </w:r>
      <w:r w:rsidR="00996CED">
        <w:rPr>
          <w:rFonts w:ascii="Arial" w:eastAsia="Arial" w:hAnsi="Arial" w:cs="Arial"/>
          <w:sz w:val="24"/>
          <w:szCs w:val="24"/>
        </w:rPr>
        <w:t>7</w:t>
      </w:r>
      <w:r w:rsidR="00712A11" w:rsidRPr="00712A11">
        <w:rPr>
          <w:rFonts w:ascii="Arial" w:eastAsia="Arial" w:hAnsi="Arial" w:cs="Arial"/>
          <w:sz w:val="24"/>
          <w:szCs w:val="24"/>
          <w:vertAlign w:val="superscript"/>
        </w:rPr>
        <w:t>th</w:t>
      </w:r>
      <w:r w:rsidR="00712A11">
        <w:rPr>
          <w:rFonts w:ascii="Arial" w:eastAsia="Arial" w:hAnsi="Arial" w:cs="Arial"/>
          <w:sz w:val="24"/>
          <w:szCs w:val="24"/>
        </w:rPr>
        <w:t xml:space="preserve"> </w:t>
      </w:r>
      <w:r w:rsidR="00996CED">
        <w:rPr>
          <w:rFonts w:ascii="Arial" w:eastAsia="Arial" w:hAnsi="Arial" w:cs="Arial"/>
          <w:sz w:val="24"/>
          <w:szCs w:val="24"/>
        </w:rPr>
        <w:t>September</w:t>
      </w:r>
      <w:r w:rsidR="009E626E">
        <w:rPr>
          <w:rFonts w:ascii="Arial" w:eastAsia="Arial" w:hAnsi="Arial" w:cs="Arial"/>
          <w:sz w:val="24"/>
          <w:szCs w:val="24"/>
        </w:rPr>
        <w:t xml:space="preserve"> </w:t>
      </w:r>
      <w:r w:rsidR="006253DF">
        <w:rPr>
          <w:rFonts w:ascii="Arial" w:eastAsia="Arial" w:hAnsi="Arial" w:cs="Arial"/>
          <w:sz w:val="24"/>
          <w:szCs w:val="24"/>
        </w:rPr>
        <w:t>202</w:t>
      </w:r>
      <w:r w:rsidR="00E65EBA">
        <w:rPr>
          <w:rFonts w:ascii="Arial" w:eastAsia="Arial" w:hAnsi="Arial" w:cs="Arial"/>
          <w:sz w:val="24"/>
          <w:szCs w:val="24"/>
        </w:rPr>
        <w:t>1</w:t>
      </w:r>
      <w:r w:rsidR="000C29CC">
        <w:rPr>
          <w:rFonts w:ascii="Arial" w:eastAsia="Arial" w:hAnsi="Arial" w:cs="Arial"/>
          <w:sz w:val="24"/>
          <w:szCs w:val="24"/>
        </w:rPr>
        <w:t xml:space="preserve"> </w:t>
      </w:r>
    </w:p>
    <w:p w14:paraId="0AD363BF" w14:textId="77777777" w:rsidR="00351751" w:rsidRPr="001A0C12" w:rsidRDefault="00351751" w:rsidP="00351751">
      <w:pPr>
        <w:tabs>
          <w:tab w:val="left" w:pos="7088"/>
        </w:tabs>
        <w:spacing w:after="5" w:line="248" w:lineRule="auto"/>
        <w:ind w:left="-5" w:hanging="10"/>
        <w:jc w:val="both"/>
        <w:rPr>
          <w:rFonts w:ascii="Times New Roman" w:eastAsia="Times New Roman" w:hAnsi="Times New Roman" w:cs="Times New Roman"/>
          <w:sz w:val="24"/>
          <w:szCs w:val="24"/>
        </w:rPr>
      </w:pPr>
    </w:p>
    <w:p w14:paraId="6AA651F4" w14:textId="77777777" w:rsidR="00351751" w:rsidRPr="001A0C12" w:rsidRDefault="00351751" w:rsidP="00351751">
      <w:pPr>
        <w:spacing w:after="5" w:line="248" w:lineRule="auto"/>
        <w:ind w:left="-5" w:hanging="10"/>
        <w:jc w:val="both"/>
        <w:rPr>
          <w:rFonts w:ascii="Arial" w:eastAsia="Arial" w:hAnsi="Arial" w:cs="Arial"/>
          <w:sz w:val="24"/>
          <w:szCs w:val="24"/>
        </w:rPr>
      </w:pPr>
    </w:p>
    <w:p w14:paraId="13E6DC93" w14:textId="77777777" w:rsidR="00351751" w:rsidRPr="001A0C12" w:rsidRDefault="00351751" w:rsidP="00351751">
      <w:pPr>
        <w:spacing w:after="5" w:line="248" w:lineRule="auto"/>
        <w:ind w:left="-5" w:hanging="10"/>
        <w:jc w:val="both"/>
        <w:rPr>
          <w:sz w:val="24"/>
          <w:szCs w:val="24"/>
        </w:rPr>
      </w:pPr>
      <w:bookmarkStart w:id="0" w:name="_Hlk63155296"/>
      <w:r w:rsidRPr="001A0C12">
        <w:rPr>
          <w:rFonts w:ascii="Arial" w:eastAsia="Arial" w:hAnsi="Arial" w:cs="Arial"/>
          <w:sz w:val="24"/>
          <w:szCs w:val="24"/>
        </w:rPr>
        <w:t xml:space="preserve">Dear Councillor </w:t>
      </w:r>
    </w:p>
    <w:p w14:paraId="1AA8BF62" w14:textId="77777777" w:rsidR="00351751" w:rsidRPr="001A0C12" w:rsidRDefault="00351751" w:rsidP="00351751">
      <w:pPr>
        <w:spacing w:after="0"/>
        <w:rPr>
          <w:sz w:val="24"/>
          <w:szCs w:val="24"/>
        </w:rPr>
      </w:pPr>
      <w:r w:rsidRPr="001A0C12">
        <w:rPr>
          <w:rFonts w:ascii="Arial" w:eastAsia="Arial" w:hAnsi="Arial" w:cs="Arial"/>
          <w:b/>
          <w:sz w:val="24"/>
          <w:szCs w:val="24"/>
        </w:rPr>
        <w:t xml:space="preserve"> </w:t>
      </w:r>
    </w:p>
    <w:p w14:paraId="56181348" w14:textId="7F22966A" w:rsidR="00E93226" w:rsidRPr="00712A11" w:rsidRDefault="00351751" w:rsidP="00712A11">
      <w:pPr>
        <w:spacing w:after="5" w:line="248" w:lineRule="auto"/>
        <w:ind w:left="-5" w:hanging="10"/>
        <w:rPr>
          <w:rFonts w:ascii="Times New Roman" w:eastAsia="Times New Roman" w:hAnsi="Times New Roman" w:cs="Times New Roman"/>
          <w:sz w:val="24"/>
          <w:szCs w:val="24"/>
        </w:rPr>
      </w:pPr>
      <w:r w:rsidRPr="001A0C12">
        <w:rPr>
          <w:rFonts w:ascii="Arial" w:eastAsia="Arial" w:hAnsi="Arial" w:cs="Arial"/>
          <w:sz w:val="24"/>
          <w:szCs w:val="24"/>
        </w:rPr>
        <w:t xml:space="preserve">I hereby give notice that you are summoned to attend the forthcoming Parish </w:t>
      </w:r>
      <w:r w:rsidR="00E65EBA">
        <w:rPr>
          <w:rFonts w:ascii="Arial" w:eastAsia="Arial" w:hAnsi="Arial" w:cs="Arial"/>
          <w:sz w:val="24"/>
          <w:szCs w:val="24"/>
        </w:rPr>
        <w:t>C</w:t>
      </w:r>
      <w:r w:rsidRPr="001A0C12">
        <w:rPr>
          <w:rFonts w:ascii="Arial" w:eastAsia="Arial" w:hAnsi="Arial" w:cs="Arial"/>
          <w:sz w:val="24"/>
          <w:szCs w:val="24"/>
        </w:rPr>
        <w:t xml:space="preserve">ouncil meeting of the Bradwell &amp; Pattiswick Parish Council which will take place on </w:t>
      </w:r>
      <w:r w:rsidR="00B43FB5">
        <w:rPr>
          <w:rFonts w:ascii="Arial" w:eastAsia="Arial" w:hAnsi="Arial" w:cs="Arial"/>
          <w:b/>
          <w:sz w:val="24"/>
          <w:szCs w:val="24"/>
        </w:rPr>
        <w:t xml:space="preserve">Monday </w:t>
      </w:r>
      <w:r w:rsidR="00996CED">
        <w:rPr>
          <w:rFonts w:ascii="Arial" w:eastAsia="Arial" w:hAnsi="Arial" w:cs="Arial"/>
          <w:b/>
          <w:sz w:val="24"/>
          <w:szCs w:val="24"/>
        </w:rPr>
        <w:t>1</w:t>
      </w:r>
      <w:r w:rsidR="00733E75">
        <w:rPr>
          <w:rFonts w:ascii="Arial" w:eastAsia="Arial" w:hAnsi="Arial" w:cs="Arial"/>
          <w:b/>
          <w:sz w:val="24"/>
          <w:szCs w:val="24"/>
        </w:rPr>
        <w:t>3</w:t>
      </w:r>
      <w:r w:rsidR="00712A11" w:rsidRPr="00712A11">
        <w:rPr>
          <w:rFonts w:ascii="Arial" w:eastAsia="Arial" w:hAnsi="Arial" w:cs="Arial"/>
          <w:b/>
          <w:sz w:val="24"/>
          <w:szCs w:val="24"/>
          <w:vertAlign w:val="superscript"/>
        </w:rPr>
        <w:t>th</w:t>
      </w:r>
      <w:r w:rsidR="00712A11">
        <w:rPr>
          <w:rFonts w:ascii="Arial" w:eastAsia="Arial" w:hAnsi="Arial" w:cs="Arial"/>
          <w:b/>
          <w:sz w:val="24"/>
          <w:szCs w:val="24"/>
        </w:rPr>
        <w:t xml:space="preserve"> </w:t>
      </w:r>
      <w:r w:rsidR="00733E75">
        <w:rPr>
          <w:rFonts w:ascii="Arial" w:eastAsia="Arial" w:hAnsi="Arial" w:cs="Arial"/>
          <w:b/>
          <w:sz w:val="24"/>
          <w:szCs w:val="24"/>
        </w:rPr>
        <w:t>September</w:t>
      </w:r>
      <w:r w:rsidR="00B43FB5">
        <w:rPr>
          <w:rFonts w:ascii="Arial" w:eastAsia="Arial" w:hAnsi="Arial" w:cs="Arial"/>
          <w:b/>
          <w:sz w:val="24"/>
          <w:szCs w:val="24"/>
        </w:rPr>
        <w:t xml:space="preserve"> 2021 in Bradwell Village Hall, Church Road, Bradwell, at 7.30pm </w:t>
      </w:r>
      <w:r w:rsidR="00B43FB5" w:rsidRPr="00B43FB5">
        <w:rPr>
          <w:rFonts w:ascii="Arial" w:eastAsia="Arial" w:hAnsi="Arial" w:cs="Arial"/>
          <w:bCs/>
          <w:sz w:val="24"/>
          <w:szCs w:val="24"/>
        </w:rPr>
        <w:t>for</w:t>
      </w:r>
      <w:r w:rsidRPr="001A0C12">
        <w:rPr>
          <w:rFonts w:ascii="Arial" w:eastAsia="Arial" w:hAnsi="Arial" w:cs="Arial"/>
          <w:sz w:val="24"/>
          <w:szCs w:val="24"/>
        </w:rPr>
        <w:t xml:space="preserve"> the purpose of transacting the business shown in the Agenda.</w:t>
      </w:r>
      <w:r w:rsidRPr="001A0C12">
        <w:rPr>
          <w:rFonts w:ascii="Times New Roman" w:eastAsia="Times New Roman" w:hAnsi="Times New Roman" w:cs="Times New Roman"/>
          <w:sz w:val="24"/>
          <w:szCs w:val="24"/>
        </w:rPr>
        <w:t xml:space="preserve"> </w:t>
      </w:r>
      <w:r w:rsidRPr="001A0C12">
        <w:rPr>
          <w:rFonts w:ascii="Arial" w:eastAsia="Arial" w:hAnsi="Arial" w:cs="Arial"/>
          <w:sz w:val="24"/>
          <w:szCs w:val="24"/>
        </w:rPr>
        <w:t>The public and press are welcome to be present.</w:t>
      </w:r>
      <w:r w:rsidRPr="001A0C12">
        <w:rPr>
          <w:rFonts w:ascii="Times New Roman" w:eastAsia="Times New Roman" w:hAnsi="Times New Roman" w:cs="Times New Roman"/>
          <w:sz w:val="24"/>
          <w:szCs w:val="24"/>
        </w:rPr>
        <w:t xml:space="preserve"> </w:t>
      </w:r>
    </w:p>
    <w:bookmarkEnd w:id="0"/>
    <w:p w14:paraId="72E75A06" w14:textId="77777777" w:rsidR="00AB20DF" w:rsidRPr="001A0C12" w:rsidRDefault="00AB20DF" w:rsidP="007E69EE">
      <w:pPr>
        <w:spacing w:after="5" w:line="248" w:lineRule="auto"/>
        <w:ind w:left="-5" w:hanging="10"/>
        <w:rPr>
          <w:sz w:val="24"/>
          <w:szCs w:val="24"/>
        </w:rPr>
      </w:pPr>
    </w:p>
    <w:p w14:paraId="0A43F2C9" w14:textId="6882F527" w:rsidR="001A0C12" w:rsidRPr="00AB20DF" w:rsidRDefault="00AB20DF" w:rsidP="00351751">
      <w:pPr>
        <w:spacing w:after="0"/>
        <w:rPr>
          <w:rFonts w:ascii="Arial" w:hAnsi="Arial" w:cs="Arial"/>
          <w:noProof/>
          <w:sz w:val="24"/>
          <w:szCs w:val="24"/>
        </w:rPr>
      </w:pPr>
      <w:r w:rsidRPr="00AB20DF">
        <w:rPr>
          <w:rFonts w:ascii="Arial" w:hAnsi="Arial" w:cs="Arial"/>
          <w:noProof/>
          <w:sz w:val="24"/>
          <w:szCs w:val="24"/>
        </w:rPr>
        <w:t>Many thanks</w:t>
      </w:r>
    </w:p>
    <w:p w14:paraId="0303CB5D" w14:textId="77777777" w:rsidR="00AB20DF" w:rsidRDefault="00AB20DF" w:rsidP="00351751">
      <w:pPr>
        <w:spacing w:after="0"/>
        <w:rPr>
          <w:noProof/>
          <w:sz w:val="24"/>
          <w:szCs w:val="24"/>
        </w:rPr>
      </w:pPr>
    </w:p>
    <w:p w14:paraId="1B3C2D0E" w14:textId="05F051BA" w:rsidR="001A0C12" w:rsidRDefault="00351751" w:rsidP="000F5F20">
      <w:pPr>
        <w:spacing w:after="0"/>
        <w:rPr>
          <w:rFonts w:ascii="Arial" w:eastAsia="Arial" w:hAnsi="Arial" w:cs="Arial"/>
          <w:b/>
          <w:sz w:val="24"/>
          <w:szCs w:val="24"/>
        </w:rPr>
      </w:pPr>
      <w:r w:rsidRPr="001A0C12">
        <w:rPr>
          <w:rFonts w:ascii="Times New Roman" w:eastAsia="Times New Roman" w:hAnsi="Times New Roman" w:cs="Times New Roman"/>
          <w:sz w:val="24"/>
          <w:szCs w:val="24"/>
        </w:rPr>
        <w:t xml:space="preserve"> </w:t>
      </w:r>
      <w:r w:rsidR="00A75244">
        <w:rPr>
          <w:rFonts w:ascii="Arial" w:eastAsia="Arial" w:hAnsi="Arial" w:cs="Arial"/>
          <w:b/>
          <w:noProof/>
          <w:sz w:val="24"/>
          <w:szCs w:val="24"/>
        </w:rPr>
        <w:drawing>
          <wp:inline distT="0" distB="0" distL="0" distR="0" wp14:anchorId="12DE4D79" wp14:editId="754EC344">
            <wp:extent cx="1684020" cy="26482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sign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938" cy="270000"/>
                    </a:xfrm>
                    <a:prstGeom prst="rect">
                      <a:avLst/>
                    </a:prstGeom>
                  </pic:spPr>
                </pic:pic>
              </a:graphicData>
            </a:graphic>
          </wp:inline>
        </w:drawing>
      </w:r>
    </w:p>
    <w:p w14:paraId="6E9925DC" w14:textId="77777777" w:rsidR="00351751" w:rsidRPr="001A0C12" w:rsidRDefault="00351751" w:rsidP="00351751">
      <w:pPr>
        <w:spacing w:after="57" w:line="248" w:lineRule="auto"/>
        <w:ind w:left="-5" w:hanging="10"/>
        <w:jc w:val="both"/>
        <w:rPr>
          <w:b/>
          <w:sz w:val="24"/>
          <w:szCs w:val="24"/>
        </w:rPr>
      </w:pPr>
      <w:r w:rsidRPr="001A0C12">
        <w:rPr>
          <w:rFonts w:ascii="Arial" w:eastAsia="Arial" w:hAnsi="Arial" w:cs="Arial"/>
          <w:b/>
          <w:sz w:val="24"/>
          <w:szCs w:val="24"/>
        </w:rPr>
        <w:t>Christine Marshall</w:t>
      </w:r>
    </w:p>
    <w:p w14:paraId="044E5679" w14:textId="77777777" w:rsidR="00351751" w:rsidRPr="001A0C12" w:rsidRDefault="001A0C12" w:rsidP="00351751">
      <w:pPr>
        <w:pStyle w:val="Heading1"/>
        <w:rPr>
          <w:rFonts w:ascii="Times New Roman" w:eastAsia="Times New Roman" w:hAnsi="Times New Roman" w:cs="Times New Roman"/>
          <w:b/>
          <w:sz w:val="22"/>
        </w:rPr>
      </w:pPr>
      <w:r w:rsidRPr="001A0C12">
        <w:rPr>
          <w:b/>
          <w:sz w:val="22"/>
        </w:rPr>
        <w:t xml:space="preserve">PARISH </w:t>
      </w:r>
      <w:r w:rsidR="009503B9">
        <w:rPr>
          <w:b/>
          <w:sz w:val="22"/>
        </w:rPr>
        <w:t>CLERK &amp; RESPONSIBLE FINANCIAL</w:t>
      </w:r>
      <w:r w:rsidR="00351751" w:rsidRPr="001A0C12">
        <w:rPr>
          <w:b/>
          <w:sz w:val="22"/>
        </w:rPr>
        <w:t xml:space="preserve"> OFFICER </w:t>
      </w:r>
    </w:p>
    <w:p w14:paraId="72BAD345" w14:textId="0447F86E" w:rsidR="009E626E" w:rsidRPr="009E626E" w:rsidRDefault="009E626E" w:rsidP="009E626E"/>
    <w:p w14:paraId="581238E6" w14:textId="4E1DBE73" w:rsidR="009E626E" w:rsidRPr="009E626E" w:rsidRDefault="009E626E" w:rsidP="009E626E"/>
    <w:p w14:paraId="021B7B8E" w14:textId="69476F29" w:rsidR="009E626E" w:rsidRDefault="009E626E" w:rsidP="009E626E"/>
    <w:p w14:paraId="74807000" w14:textId="7E55B6B8" w:rsidR="00733E75" w:rsidRPr="00733E75" w:rsidRDefault="00733E75" w:rsidP="00733E75"/>
    <w:p w14:paraId="394FA176" w14:textId="3EF20602" w:rsidR="00733E75" w:rsidRPr="00733E75" w:rsidRDefault="00733E75" w:rsidP="00733E75"/>
    <w:p w14:paraId="65DD41E8" w14:textId="7436508C" w:rsidR="00733E75" w:rsidRPr="00733E75" w:rsidRDefault="00733E75" w:rsidP="00733E75"/>
    <w:p w14:paraId="62BD00F2" w14:textId="07DA27F2" w:rsidR="00733E75" w:rsidRPr="00733E75" w:rsidRDefault="00733E75" w:rsidP="00733E75"/>
    <w:p w14:paraId="573B3532" w14:textId="1574A78B" w:rsidR="00733E75" w:rsidRPr="00733E75" w:rsidRDefault="00733E75" w:rsidP="00733E75"/>
    <w:p w14:paraId="374C33F2" w14:textId="0171AA74" w:rsidR="00733E75" w:rsidRPr="00733E75" w:rsidRDefault="00733E75" w:rsidP="00733E75"/>
    <w:p w14:paraId="00A4C7F6" w14:textId="4C97D51A" w:rsidR="00733E75" w:rsidRPr="00733E75" w:rsidRDefault="00733E75" w:rsidP="00733E75"/>
    <w:p w14:paraId="77D71647" w14:textId="77777777" w:rsidR="00733E75" w:rsidRPr="00733E75" w:rsidRDefault="00733E75" w:rsidP="00733E75">
      <w:pPr>
        <w:jc w:val="right"/>
      </w:pPr>
    </w:p>
    <w:tbl>
      <w:tblPr>
        <w:tblStyle w:val="TableGrid"/>
        <w:tblpPr w:vertAnchor="page" w:horzAnchor="page" w:tblpX="563" w:tblpY="7826"/>
        <w:tblOverlap w:val="never"/>
        <w:tblW w:w="10910" w:type="dxa"/>
        <w:tblInd w:w="0" w:type="dxa"/>
        <w:tblBorders>
          <w:top w:val="single" w:sz="4" w:space="0" w:color="595959" w:themeColor="text1" w:themeTint="A6"/>
          <w:left w:val="single" w:sz="4" w:space="0" w:color="595959" w:themeColor="text1" w:themeTint="A6"/>
          <w:right w:val="single" w:sz="4" w:space="0" w:color="595959" w:themeColor="text1" w:themeTint="A6"/>
          <w:insideH w:val="single" w:sz="4" w:space="0" w:color="595959" w:themeColor="text1" w:themeTint="A6"/>
          <w:insideV w:val="single" w:sz="4" w:space="0" w:color="7F7F7F" w:themeColor="text1" w:themeTint="80"/>
        </w:tblBorders>
        <w:tblLayout w:type="fixed"/>
        <w:tblCellMar>
          <w:top w:w="39" w:type="dxa"/>
          <w:left w:w="108" w:type="dxa"/>
          <w:right w:w="63" w:type="dxa"/>
        </w:tblCellMar>
        <w:tblLook w:val="04A0" w:firstRow="1" w:lastRow="0" w:firstColumn="1" w:lastColumn="0" w:noHBand="0" w:noVBand="1"/>
      </w:tblPr>
      <w:tblGrid>
        <w:gridCol w:w="851"/>
        <w:gridCol w:w="2121"/>
        <w:gridCol w:w="6237"/>
        <w:gridCol w:w="1701"/>
      </w:tblGrid>
      <w:tr w:rsidR="000620F2" w:rsidRPr="004D01D1" w14:paraId="780C56F7" w14:textId="77777777" w:rsidTr="003E39C9">
        <w:trPr>
          <w:tblHeader/>
        </w:trPr>
        <w:tc>
          <w:tcPr>
            <w:tcW w:w="10910" w:type="dxa"/>
            <w:gridSpan w:val="4"/>
            <w:tcBorders>
              <w:left w:val="nil"/>
              <w:bottom w:val="nil"/>
              <w:right w:val="nil"/>
            </w:tcBorders>
            <w:shd w:val="clear" w:color="auto" w:fill="auto"/>
            <w:tcMar>
              <w:top w:w="113" w:type="dxa"/>
              <w:bottom w:w="113" w:type="dxa"/>
            </w:tcMar>
          </w:tcPr>
          <w:p w14:paraId="47BBE290" w14:textId="77777777" w:rsidR="000620F2" w:rsidRPr="000620F2" w:rsidRDefault="000620F2" w:rsidP="000620F2">
            <w:pPr>
              <w:jc w:val="center"/>
              <w:rPr>
                <w:rFonts w:ascii="Arial" w:eastAsia="Arial" w:hAnsi="Arial" w:cs="Arial"/>
                <w:b/>
                <w:bCs/>
                <w:sz w:val="24"/>
                <w:szCs w:val="24"/>
              </w:rPr>
            </w:pPr>
            <w:r w:rsidRPr="000620F2">
              <w:rPr>
                <w:rFonts w:ascii="Arial" w:eastAsia="Arial" w:hAnsi="Arial" w:cs="Arial"/>
                <w:b/>
                <w:bCs/>
                <w:sz w:val="24"/>
                <w:szCs w:val="24"/>
              </w:rPr>
              <w:lastRenderedPageBreak/>
              <w:t>AGENDA</w:t>
            </w:r>
          </w:p>
          <w:p w14:paraId="137C3584" w14:textId="77777777" w:rsidR="000620F2" w:rsidRDefault="000620F2" w:rsidP="000620F2">
            <w:pPr>
              <w:jc w:val="center"/>
              <w:rPr>
                <w:rFonts w:ascii="Arial" w:eastAsia="Arial" w:hAnsi="Arial" w:cs="Arial"/>
                <w:sz w:val="24"/>
                <w:szCs w:val="24"/>
              </w:rPr>
            </w:pPr>
            <w:r>
              <w:rPr>
                <w:rFonts w:ascii="Arial" w:eastAsia="Arial" w:hAnsi="Arial" w:cs="Arial"/>
                <w:sz w:val="24"/>
                <w:szCs w:val="24"/>
              </w:rPr>
              <w:t xml:space="preserve">For the meeting of </w:t>
            </w:r>
            <w:r w:rsidRPr="001A0C12">
              <w:rPr>
                <w:rFonts w:ascii="Arial" w:eastAsia="Arial" w:hAnsi="Arial" w:cs="Arial"/>
                <w:sz w:val="24"/>
                <w:szCs w:val="24"/>
              </w:rPr>
              <w:t>Bradwell &amp; Pattiswick Parish Council</w:t>
            </w:r>
          </w:p>
          <w:p w14:paraId="093F5821" w14:textId="5A796B9F" w:rsidR="000620F2" w:rsidRDefault="000620F2" w:rsidP="000620F2">
            <w:pPr>
              <w:jc w:val="center"/>
              <w:rPr>
                <w:rFonts w:ascii="Arial" w:eastAsia="Arial" w:hAnsi="Arial" w:cs="Arial"/>
                <w:b/>
                <w:sz w:val="24"/>
                <w:szCs w:val="24"/>
              </w:rPr>
            </w:pPr>
            <w:r w:rsidRPr="001A0C12">
              <w:rPr>
                <w:rFonts w:ascii="Arial" w:eastAsia="Arial" w:hAnsi="Arial" w:cs="Arial"/>
                <w:sz w:val="24"/>
                <w:szCs w:val="24"/>
              </w:rPr>
              <w:t xml:space="preserve">on </w:t>
            </w:r>
            <w:r>
              <w:rPr>
                <w:rFonts w:ascii="Arial" w:eastAsia="Arial" w:hAnsi="Arial" w:cs="Arial"/>
                <w:b/>
                <w:sz w:val="24"/>
                <w:szCs w:val="24"/>
              </w:rPr>
              <w:t xml:space="preserve">Monday </w:t>
            </w:r>
            <w:r w:rsidR="00712A11">
              <w:rPr>
                <w:rFonts w:ascii="Arial" w:eastAsia="Arial" w:hAnsi="Arial" w:cs="Arial"/>
                <w:b/>
                <w:sz w:val="24"/>
                <w:szCs w:val="24"/>
              </w:rPr>
              <w:t>1</w:t>
            </w:r>
            <w:r w:rsidR="00733E75">
              <w:rPr>
                <w:rFonts w:ascii="Arial" w:eastAsia="Arial" w:hAnsi="Arial" w:cs="Arial"/>
                <w:b/>
                <w:sz w:val="24"/>
                <w:szCs w:val="24"/>
              </w:rPr>
              <w:t>3</w:t>
            </w:r>
            <w:r w:rsidR="00733E75" w:rsidRPr="00733E75">
              <w:rPr>
                <w:rFonts w:ascii="Arial" w:eastAsia="Arial" w:hAnsi="Arial" w:cs="Arial"/>
                <w:b/>
                <w:sz w:val="24"/>
                <w:szCs w:val="24"/>
                <w:vertAlign w:val="superscript"/>
              </w:rPr>
              <w:t>th</w:t>
            </w:r>
            <w:r w:rsidR="00733E75">
              <w:rPr>
                <w:rFonts w:ascii="Arial" w:eastAsia="Arial" w:hAnsi="Arial" w:cs="Arial"/>
                <w:b/>
                <w:sz w:val="24"/>
                <w:szCs w:val="24"/>
              </w:rPr>
              <w:t xml:space="preserve"> September</w:t>
            </w:r>
            <w:r>
              <w:rPr>
                <w:rFonts w:ascii="Arial" w:eastAsia="Arial" w:hAnsi="Arial" w:cs="Arial"/>
                <w:b/>
                <w:sz w:val="24"/>
                <w:szCs w:val="24"/>
              </w:rPr>
              <w:t xml:space="preserve"> 2021 in Bradwell Village Hall, Church Road, Bradwell, at 7.30pm</w:t>
            </w:r>
          </w:p>
          <w:p w14:paraId="426A0345" w14:textId="0229661F" w:rsidR="000620F2" w:rsidRPr="004D01D1" w:rsidRDefault="000620F2" w:rsidP="000620F2">
            <w:pPr>
              <w:jc w:val="center"/>
              <w:rPr>
                <w:rFonts w:ascii="Arial" w:hAnsi="Arial" w:cs="Arial"/>
                <w:b/>
                <w:sz w:val="20"/>
                <w:szCs w:val="20"/>
              </w:rPr>
            </w:pPr>
          </w:p>
        </w:tc>
      </w:tr>
      <w:tr w:rsidR="0053455D" w:rsidRPr="004D01D1" w14:paraId="4543B2F8" w14:textId="77777777" w:rsidTr="000620F2">
        <w:trPr>
          <w:tblHeader/>
        </w:trPr>
        <w:tc>
          <w:tcPr>
            <w:tcW w:w="851" w:type="dxa"/>
            <w:tcBorders>
              <w:top w:val="nil"/>
              <w:left w:val="nil"/>
            </w:tcBorders>
            <w:shd w:val="clear" w:color="auto" w:fill="auto"/>
            <w:tcMar>
              <w:top w:w="113" w:type="dxa"/>
              <w:bottom w:w="113" w:type="dxa"/>
            </w:tcMar>
          </w:tcPr>
          <w:p w14:paraId="4CF7050C" w14:textId="31B36414" w:rsidR="0053455D" w:rsidRPr="004D01D1" w:rsidRDefault="0053455D">
            <w:pPr>
              <w:ind w:right="49"/>
              <w:jc w:val="center"/>
              <w:rPr>
                <w:rFonts w:ascii="Arial" w:hAnsi="Arial" w:cs="Arial"/>
                <w:b/>
                <w:sz w:val="20"/>
                <w:szCs w:val="20"/>
              </w:rPr>
            </w:pPr>
            <w:r w:rsidRPr="004D01D1">
              <w:rPr>
                <w:rFonts w:ascii="Arial" w:hAnsi="Arial" w:cs="Arial"/>
                <w:b/>
                <w:sz w:val="20"/>
                <w:szCs w:val="20"/>
              </w:rPr>
              <w:t xml:space="preserve">ITEM </w:t>
            </w:r>
          </w:p>
        </w:tc>
        <w:tc>
          <w:tcPr>
            <w:tcW w:w="2121" w:type="dxa"/>
            <w:tcBorders>
              <w:top w:val="nil"/>
            </w:tcBorders>
            <w:shd w:val="clear" w:color="auto" w:fill="auto"/>
            <w:tcMar>
              <w:top w:w="113" w:type="dxa"/>
              <w:bottom w:w="113" w:type="dxa"/>
            </w:tcMar>
          </w:tcPr>
          <w:p w14:paraId="3B898150" w14:textId="77777777" w:rsidR="0053455D" w:rsidRPr="004D01D1" w:rsidRDefault="0053455D">
            <w:pPr>
              <w:ind w:right="47"/>
              <w:jc w:val="center"/>
              <w:rPr>
                <w:rFonts w:ascii="Arial" w:hAnsi="Arial" w:cs="Arial"/>
                <w:b/>
                <w:sz w:val="20"/>
                <w:szCs w:val="20"/>
              </w:rPr>
            </w:pPr>
            <w:r w:rsidRPr="004D01D1">
              <w:rPr>
                <w:rFonts w:ascii="Arial" w:hAnsi="Arial" w:cs="Arial"/>
                <w:b/>
                <w:sz w:val="20"/>
                <w:szCs w:val="20"/>
              </w:rPr>
              <w:t xml:space="preserve">PRESENTER </w:t>
            </w:r>
          </w:p>
        </w:tc>
        <w:tc>
          <w:tcPr>
            <w:tcW w:w="6237" w:type="dxa"/>
            <w:tcBorders>
              <w:top w:val="nil"/>
            </w:tcBorders>
            <w:shd w:val="clear" w:color="auto" w:fill="auto"/>
            <w:tcMar>
              <w:top w:w="113" w:type="dxa"/>
              <w:bottom w:w="113" w:type="dxa"/>
            </w:tcMar>
          </w:tcPr>
          <w:p w14:paraId="2532BFBE" w14:textId="77777777" w:rsidR="0053455D" w:rsidRPr="004D01D1" w:rsidRDefault="0053455D">
            <w:pPr>
              <w:ind w:right="48"/>
              <w:jc w:val="center"/>
              <w:rPr>
                <w:rFonts w:ascii="Arial" w:hAnsi="Arial" w:cs="Arial"/>
                <w:b/>
                <w:sz w:val="20"/>
                <w:szCs w:val="20"/>
              </w:rPr>
            </w:pPr>
            <w:r w:rsidRPr="004D01D1">
              <w:rPr>
                <w:rFonts w:ascii="Arial" w:hAnsi="Arial" w:cs="Arial"/>
                <w:b/>
                <w:sz w:val="20"/>
                <w:szCs w:val="20"/>
              </w:rPr>
              <w:t xml:space="preserve">SUBJECT </w:t>
            </w:r>
          </w:p>
        </w:tc>
        <w:tc>
          <w:tcPr>
            <w:tcW w:w="1701" w:type="dxa"/>
            <w:tcBorders>
              <w:top w:val="nil"/>
              <w:right w:val="nil"/>
            </w:tcBorders>
            <w:shd w:val="clear" w:color="auto" w:fill="auto"/>
          </w:tcPr>
          <w:p w14:paraId="26F2A228" w14:textId="77777777" w:rsidR="0053455D" w:rsidRPr="004D01D1" w:rsidRDefault="0053455D" w:rsidP="005F65F8">
            <w:pPr>
              <w:jc w:val="right"/>
              <w:rPr>
                <w:rFonts w:ascii="Arial" w:hAnsi="Arial" w:cs="Arial"/>
                <w:b/>
                <w:sz w:val="20"/>
                <w:szCs w:val="20"/>
              </w:rPr>
            </w:pPr>
            <w:r w:rsidRPr="004D01D1">
              <w:rPr>
                <w:rFonts w:ascii="Arial" w:hAnsi="Arial" w:cs="Arial"/>
                <w:b/>
                <w:sz w:val="20"/>
                <w:szCs w:val="20"/>
              </w:rPr>
              <w:t xml:space="preserve">STATUS </w:t>
            </w:r>
          </w:p>
        </w:tc>
      </w:tr>
      <w:tr w:rsidR="00951116" w:rsidRPr="004D01D1" w14:paraId="52C9F234" w14:textId="77777777" w:rsidTr="000620F2">
        <w:trPr>
          <w:tblHeader/>
        </w:trPr>
        <w:tc>
          <w:tcPr>
            <w:tcW w:w="851" w:type="dxa"/>
            <w:tcBorders>
              <w:left w:val="nil"/>
            </w:tcBorders>
            <w:tcMar>
              <w:top w:w="113" w:type="dxa"/>
              <w:bottom w:w="113" w:type="dxa"/>
            </w:tcMar>
          </w:tcPr>
          <w:p w14:paraId="5135B726" w14:textId="67F31BBC" w:rsidR="00506F64" w:rsidRPr="00747B27" w:rsidRDefault="00462D07" w:rsidP="004D46C3">
            <w:pPr>
              <w:ind w:right="49"/>
              <w:rPr>
                <w:rFonts w:ascii="Arial" w:hAnsi="Arial" w:cs="Arial"/>
                <w:b/>
                <w:sz w:val="20"/>
                <w:szCs w:val="20"/>
              </w:rPr>
            </w:pPr>
            <w:r>
              <w:rPr>
                <w:rFonts w:ascii="Arial" w:hAnsi="Arial" w:cs="Arial"/>
                <w:b/>
                <w:sz w:val="20"/>
                <w:szCs w:val="20"/>
              </w:rPr>
              <w:t>2</w:t>
            </w:r>
            <w:r w:rsidR="00E65EBA">
              <w:rPr>
                <w:rFonts w:ascii="Arial" w:hAnsi="Arial" w:cs="Arial"/>
                <w:b/>
                <w:sz w:val="20"/>
                <w:szCs w:val="20"/>
              </w:rPr>
              <w:t>1</w:t>
            </w:r>
            <w:r>
              <w:rPr>
                <w:rFonts w:ascii="Arial" w:hAnsi="Arial" w:cs="Arial"/>
                <w:b/>
                <w:sz w:val="20"/>
                <w:szCs w:val="20"/>
              </w:rPr>
              <w:t>/</w:t>
            </w:r>
            <w:r w:rsidR="00A057B8">
              <w:rPr>
                <w:rFonts w:ascii="Arial" w:hAnsi="Arial" w:cs="Arial"/>
                <w:b/>
                <w:sz w:val="20"/>
                <w:szCs w:val="20"/>
              </w:rPr>
              <w:t>106</w:t>
            </w:r>
          </w:p>
        </w:tc>
        <w:tc>
          <w:tcPr>
            <w:tcW w:w="2121" w:type="dxa"/>
            <w:tcMar>
              <w:top w:w="113" w:type="dxa"/>
              <w:bottom w:w="113" w:type="dxa"/>
            </w:tcMar>
          </w:tcPr>
          <w:p w14:paraId="14C00B98" w14:textId="77777777" w:rsidR="00506F64" w:rsidRPr="004D01D1" w:rsidRDefault="00D400E7" w:rsidP="005D252D">
            <w:pPr>
              <w:ind w:right="42"/>
              <w:jc w:val="right"/>
              <w:rPr>
                <w:rFonts w:ascii="Arial" w:hAnsi="Arial" w:cs="Arial"/>
                <w:sz w:val="20"/>
                <w:szCs w:val="20"/>
              </w:rPr>
            </w:pPr>
            <w:r w:rsidRPr="004D01D1">
              <w:rPr>
                <w:rFonts w:ascii="Arial" w:hAnsi="Arial" w:cs="Arial"/>
                <w:b/>
                <w:sz w:val="20"/>
                <w:szCs w:val="20"/>
              </w:rPr>
              <w:t>Chairman</w:t>
            </w:r>
            <w:r w:rsidR="00506F64" w:rsidRPr="004D01D1">
              <w:rPr>
                <w:rFonts w:ascii="Arial" w:eastAsia="Times New Roman" w:hAnsi="Arial" w:cs="Arial"/>
                <w:sz w:val="20"/>
                <w:szCs w:val="20"/>
              </w:rPr>
              <w:t xml:space="preserve"> </w:t>
            </w:r>
          </w:p>
        </w:tc>
        <w:tc>
          <w:tcPr>
            <w:tcW w:w="6237" w:type="dxa"/>
            <w:tcMar>
              <w:top w:w="113" w:type="dxa"/>
              <w:bottom w:w="113" w:type="dxa"/>
            </w:tcMar>
          </w:tcPr>
          <w:p w14:paraId="26897114" w14:textId="77777777" w:rsidR="005B2C24" w:rsidRPr="00462D07" w:rsidRDefault="00506F64" w:rsidP="00462D07">
            <w:pPr>
              <w:rPr>
                <w:rFonts w:ascii="Arial" w:hAnsi="Arial" w:cs="Arial"/>
                <w:b/>
                <w:sz w:val="20"/>
                <w:szCs w:val="20"/>
              </w:rPr>
            </w:pPr>
            <w:r w:rsidRPr="004D01D1">
              <w:rPr>
                <w:rFonts w:ascii="Arial" w:hAnsi="Arial" w:cs="Arial"/>
                <w:b/>
                <w:sz w:val="20"/>
                <w:szCs w:val="20"/>
              </w:rPr>
              <w:t>WELCOME AND APOLOGIES FOR ABSENCE</w:t>
            </w:r>
            <w:r w:rsidR="00245CC0">
              <w:rPr>
                <w:rFonts w:ascii="Arial" w:hAnsi="Arial" w:cs="Arial"/>
                <w:b/>
                <w:sz w:val="20"/>
                <w:szCs w:val="20"/>
              </w:rPr>
              <w:t>:</w:t>
            </w:r>
          </w:p>
        </w:tc>
        <w:tc>
          <w:tcPr>
            <w:tcW w:w="1701" w:type="dxa"/>
            <w:tcBorders>
              <w:right w:val="nil"/>
            </w:tcBorders>
            <w:tcMar>
              <w:right w:w="170" w:type="dxa"/>
            </w:tcMar>
          </w:tcPr>
          <w:p w14:paraId="01C3E236" w14:textId="77777777" w:rsidR="00506F64" w:rsidRPr="004D01D1" w:rsidRDefault="00506F64" w:rsidP="005F65F8">
            <w:pPr>
              <w:rPr>
                <w:rFonts w:ascii="Arial" w:hAnsi="Arial" w:cs="Arial"/>
                <w:sz w:val="20"/>
                <w:szCs w:val="20"/>
              </w:rPr>
            </w:pPr>
            <w:r w:rsidRPr="004D01D1">
              <w:rPr>
                <w:rFonts w:ascii="Arial" w:hAnsi="Arial" w:cs="Arial"/>
                <w:sz w:val="20"/>
                <w:szCs w:val="20"/>
              </w:rPr>
              <w:t>INFORMATION</w:t>
            </w:r>
            <w:r w:rsidRPr="004D01D1">
              <w:rPr>
                <w:rFonts w:ascii="Arial" w:eastAsia="Times New Roman" w:hAnsi="Arial" w:cs="Arial"/>
                <w:sz w:val="20"/>
                <w:szCs w:val="20"/>
              </w:rPr>
              <w:t xml:space="preserve"> </w:t>
            </w:r>
          </w:p>
        </w:tc>
      </w:tr>
      <w:tr w:rsidR="002705AB" w:rsidRPr="004D01D1" w14:paraId="073788E8" w14:textId="77777777" w:rsidTr="000620F2">
        <w:trPr>
          <w:tblHeader/>
        </w:trPr>
        <w:tc>
          <w:tcPr>
            <w:tcW w:w="851" w:type="dxa"/>
            <w:tcBorders>
              <w:left w:val="nil"/>
            </w:tcBorders>
            <w:tcMar>
              <w:top w:w="113" w:type="dxa"/>
              <w:bottom w:w="113" w:type="dxa"/>
            </w:tcMar>
          </w:tcPr>
          <w:p w14:paraId="285DA4C3" w14:textId="643B5BF1" w:rsidR="00506F64" w:rsidRPr="00747B27" w:rsidRDefault="00462D07" w:rsidP="004D46C3">
            <w:pPr>
              <w:ind w:right="49"/>
              <w:rPr>
                <w:rFonts w:ascii="Arial" w:hAnsi="Arial" w:cs="Arial"/>
                <w:b/>
                <w:sz w:val="20"/>
                <w:szCs w:val="20"/>
              </w:rPr>
            </w:pPr>
            <w:r>
              <w:rPr>
                <w:rFonts w:ascii="Arial" w:hAnsi="Arial" w:cs="Arial"/>
                <w:b/>
                <w:sz w:val="20"/>
                <w:szCs w:val="20"/>
              </w:rPr>
              <w:t>2</w:t>
            </w:r>
            <w:r w:rsidR="00E65EBA">
              <w:rPr>
                <w:rFonts w:ascii="Arial" w:hAnsi="Arial" w:cs="Arial"/>
                <w:b/>
                <w:sz w:val="20"/>
                <w:szCs w:val="20"/>
              </w:rPr>
              <w:t>1</w:t>
            </w:r>
            <w:r>
              <w:rPr>
                <w:rFonts w:ascii="Arial" w:hAnsi="Arial" w:cs="Arial"/>
                <w:b/>
                <w:sz w:val="20"/>
                <w:szCs w:val="20"/>
              </w:rPr>
              <w:t>/</w:t>
            </w:r>
            <w:r w:rsidR="00A057B8">
              <w:rPr>
                <w:rFonts w:ascii="Arial" w:hAnsi="Arial" w:cs="Arial"/>
                <w:b/>
                <w:sz w:val="20"/>
                <w:szCs w:val="20"/>
              </w:rPr>
              <w:t>107</w:t>
            </w:r>
          </w:p>
        </w:tc>
        <w:tc>
          <w:tcPr>
            <w:tcW w:w="2121" w:type="dxa"/>
            <w:tcMar>
              <w:top w:w="113" w:type="dxa"/>
              <w:bottom w:w="113" w:type="dxa"/>
            </w:tcMar>
          </w:tcPr>
          <w:p w14:paraId="2B869E97" w14:textId="77777777" w:rsidR="00506F64" w:rsidRPr="004D01D1" w:rsidRDefault="00D400E7" w:rsidP="005D252D">
            <w:pPr>
              <w:ind w:right="46"/>
              <w:jc w:val="right"/>
              <w:rPr>
                <w:rFonts w:ascii="Arial" w:hAnsi="Arial" w:cs="Arial"/>
                <w:sz w:val="20"/>
                <w:szCs w:val="20"/>
              </w:rPr>
            </w:pPr>
            <w:r w:rsidRPr="004D01D1">
              <w:rPr>
                <w:rFonts w:ascii="Arial" w:hAnsi="Arial" w:cs="Arial"/>
                <w:b/>
                <w:sz w:val="20"/>
                <w:szCs w:val="20"/>
              </w:rPr>
              <w:t>All members</w:t>
            </w:r>
            <w:r w:rsidR="00506F64" w:rsidRPr="004D01D1">
              <w:rPr>
                <w:rFonts w:ascii="Arial" w:eastAsia="Times New Roman" w:hAnsi="Arial" w:cs="Arial"/>
                <w:sz w:val="20"/>
                <w:szCs w:val="20"/>
              </w:rPr>
              <w:t xml:space="preserve"> </w:t>
            </w:r>
          </w:p>
        </w:tc>
        <w:tc>
          <w:tcPr>
            <w:tcW w:w="6237" w:type="dxa"/>
            <w:tcMar>
              <w:top w:w="113" w:type="dxa"/>
              <w:bottom w:w="113" w:type="dxa"/>
            </w:tcMar>
          </w:tcPr>
          <w:p w14:paraId="667EC0D9" w14:textId="77777777" w:rsidR="00506F64" w:rsidRPr="004D01D1" w:rsidRDefault="00506F64">
            <w:pPr>
              <w:rPr>
                <w:rFonts w:ascii="Arial" w:hAnsi="Arial" w:cs="Arial"/>
                <w:sz w:val="20"/>
                <w:szCs w:val="20"/>
              </w:rPr>
            </w:pPr>
            <w:r w:rsidRPr="004D01D1">
              <w:rPr>
                <w:rFonts w:ascii="Arial" w:hAnsi="Arial" w:cs="Arial"/>
                <w:b/>
                <w:sz w:val="20"/>
                <w:szCs w:val="20"/>
              </w:rPr>
              <w:t>DECLARATION OF INTERESTS</w:t>
            </w:r>
          </w:p>
          <w:p w14:paraId="27B9354D" w14:textId="77777777" w:rsidR="00F77BF8" w:rsidRPr="00DE7A13" w:rsidRDefault="00DC405D" w:rsidP="00540D7B">
            <w:pPr>
              <w:rPr>
                <w:rFonts w:ascii="Arial" w:eastAsia="Times New Roman" w:hAnsi="Arial" w:cs="Arial"/>
                <w:sz w:val="20"/>
                <w:szCs w:val="20"/>
              </w:rPr>
            </w:pPr>
            <w:r>
              <w:rPr>
                <w:rFonts w:ascii="Arial" w:hAnsi="Arial" w:cs="Arial"/>
                <w:sz w:val="20"/>
                <w:szCs w:val="20"/>
              </w:rPr>
              <w:t>To receive any disclosa</w:t>
            </w:r>
            <w:r w:rsidRPr="004D01D1">
              <w:rPr>
                <w:rFonts w:ascii="Arial" w:hAnsi="Arial" w:cs="Arial"/>
                <w:sz w:val="20"/>
                <w:szCs w:val="20"/>
              </w:rPr>
              <w:t>ble</w:t>
            </w:r>
            <w:r w:rsidR="00506F64" w:rsidRPr="004D01D1">
              <w:rPr>
                <w:rFonts w:ascii="Arial" w:hAnsi="Arial" w:cs="Arial"/>
                <w:sz w:val="20"/>
                <w:szCs w:val="20"/>
              </w:rPr>
              <w:t xml:space="preserve"> pecuniary interests or non-pecuniary interests, or interests relating to items on the agenda.  Members of the council are subject to the Local Authorities Code of Conduct as adopted in May 2015.</w:t>
            </w:r>
            <w:r w:rsidR="00506F64" w:rsidRPr="004D01D1">
              <w:rPr>
                <w:rFonts w:ascii="Arial" w:hAnsi="Arial" w:cs="Arial"/>
                <w:b/>
                <w:sz w:val="20"/>
                <w:szCs w:val="20"/>
                <w:vertAlign w:val="subscript"/>
              </w:rPr>
              <w:t xml:space="preserve"> </w:t>
            </w:r>
            <w:r w:rsidR="00506F64" w:rsidRPr="004D01D1">
              <w:rPr>
                <w:rFonts w:ascii="Arial" w:eastAsia="Times New Roman" w:hAnsi="Arial" w:cs="Arial"/>
                <w:sz w:val="20"/>
                <w:szCs w:val="20"/>
              </w:rPr>
              <w:t xml:space="preserve"> </w:t>
            </w:r>
          </w:p>
        </w:tc>
        <w:tc>
          <w:tcPr>
            <w:tcW w:w="1701" w:type="dxa"/>
            <w:tcBorders>
              <w:right w:val="nil"/>
            </w:tcBorders>
            <w:tcMar>
              <w:right w:w="170" w:type="dxa"/>
            </w:tcMar>
          </w:tcPr>
          <w:p w14:paraId="073E971B" w14:textId="77777777" w:rsidR="00506F64" w:rsidRPr="004D01D1" w:rsidRDefault="00506F64" w:rsidP="005F65F8">
            <w:pPr>
              <w:jc w:val="right"/>
              <w:rPr>
                <w:rFonts w:ascii="Arial" w:hAnsi="Arial" w:cs="Arial"/>
                <w:sz w:val="20"/>
                <w:szCs w:val="20"/>
              </w:rPr>
            </w:pPr>
            <w:r w:rsidRPr="004D01D1">
              <w:rPr>
                <w:rFonts w:ascii="Arial" w:hAnsi="Arial" w:cs="Arial"/>
                <w:sz w:val="20"/>
                <w:szCs w:val="20"/>
              </w:rPr>
              <w:t>DECISION</w:t>
            </w:r>
            <w:r w:rsidRPr="004D01D1">
              <w:rPr>
                <w:rFonts w:ascii="Arial" w:eastAsia="Times New Roman" w:hAnsi="Arial" w:cs="Arial"/>
                <w:sz w:val="20"/>
                <w:szCs w:val="20"/>
              </w:rPr>
              <w:t xml:space="preserve"> </w:t>
            </w:r>
          </w:p>
        </w:tc>
      </w:tr>
      <w:tr w:rsidR="00712A11" w:rsidRPr="004D01D1" w14:paraId="37C7FC2D" w14:textId="77777777" w:rsidTr="000620F2">
        <w:trPr>
          <w:tblHeader/>
        </w:trPr>
        <w:tc>
          <w:tcPr>
            <w:tcW w:w="851" w:type="dxa"/>
            <w:tcBorders>
              <w:left w:val="nil"/>
            </w:tcBorders>
            <w:tcMar>
              <w:top w:w="113" w:type="dxa"/>
              <w:bottom w:w="113" w:type="dxa"/>
            </w:tcMar>
          </w:tcPr>
          <w:p w14:paraId="16BBB33D" w14:textId="558A14D4" w:rsidR="00712A11" w:rsidRDefault="00A057B8" w:rsidP="004D46C3">
            <w:pPr>
              <w:rPr>
                <w:rFonts w:ascii="Arial" w:hAnsi="Arial" w:cs="Arial"/>
                <w:b/>
                <w:sz w:val="20"/>
                <w:szCs w:val="20"/>
              </w:rPr>
            </w:pPr>
            <w:r>
              <w:rPr>
                <w:rFonts w:ascii="Arial" w:hAnsi="Arial" w:cs="Arial"/>
                <w:b/>
                <w:sz w:val="20"/>
                <w:szCs w:val="20"/>
              </w:rPr>
              <w:t>21/108</w:t>
            </w:r>
          </w:p>
        </w:tc>
        <w:tc>
          <w:tcPr>
            <w:tcW w:w="2121" w:type="dxa"/>
            <w:tcMar>
              <w:top w:w="113" w:type="dxa"/>
              <w:bottom w:w="113" w:type="dxa"/>
            </w:tcMar>
          </w:tcPr>
          <w:p w14:paraId="39D7DE69" w14:textId="52D9876F" w:rsidR="00712A11" w:rsidRPr="004D01D1" w:rsidRDefault="00733E75" w:rsidP="004D46C3">
            <w:pPr>
              <w:ind w:right="42"/>
              <w:jc w:val="right"/>
              <w:rPr>
                <w:rFonts w:ascii="Arial" w:hAnsi="Arial" w:cs="Arial"/>
                <w:b/>
                <w:sz w:val="20"/>
                <w:szCs w:val="20"/>
              </w:rPr>
            </w:pPr>
            <w:r>
              <w:rPr>
                <w:rFonts w:ascii="Arial" w:hAnsi="Arial" w:cs="Arial"/>
                <w:b/>
                <w:sz w:val="20"/>
                <w:szCs w:val="20"/>
              </w:rPr>
              <w:t>Chairman</w:t>
            </w:r>
          </w:p>
        </w:tc>
        <w:tc>
          <w:tcPr>
            <w:tcW w:w="6237" w:type="dxa"/>
            <w:tcMar>
              <w:top w:w="113" w:type="dxa"/>
              <w:bottom w:w="113" w:type="dxa"/>
            </w:tcMar>
          </w:tcPr>
          <w:p w14:paraId="74DEF1D8" w14:textId="77777777" w:rsidR="00712A11" w:rsidRPr="00690387" w:rsidRDefault="00733E75" w:rsidP="00733E75">
            <w:pPr>
              <w:autoSpaceDE w:val="0"/>
              <w:autoSpaceDN w:val="0"/>
              <w:adjustRightInd w:val="0"/>
              <w:rPr>
                <w:rFonts w:ascii="Arial" w:hAnsi="Arial" w:cs="Arial"/>
                <w:b/>
                <w:bCs/>
                <w:sz w:val="20"/>
                <w:szCs w:val="20"/>
              </w:rPr>
            </w:pPr>
            <w:r w:rsidRPr="00690387">
              <w:rPr>
                <w:rFonts w:ascii="Arial" w:hAnsi="Arial" w:cs="Arial"/>
                <w:b/>
                <w:bCs/>
                <w:sz w:val="20"/>
                <w:szCs w:val="20"/>
              </w:rPr>
              <w:t>SAFETY IN BRADWELL AND PATTISWICK</w:t>
            </w:r>
          </w:p>
          <w:p w14:paraId="4AD0C9F4" w14:textId="77777777" w:rsidR="00733E75" w:rsidRDefault="00733E75" w:rsidP="00733E75">
            <w:pPr>
              <w:autoSpaceDE w:val="0"/>
              <w:autoSpaceDN w:val="0"/>
              <w:adjustRightInd w:val="0"/>
              <w:rPr>
                <w:rFonts w:ascii="Arial" w:hAnsi="Arial" w:cs="Arial"/>
                <w:sz w:val="20"/>
                <w:szCs w:val="20"/>
              </w:rPr>
            </w:pPr>
            <w:r>
              <w:rPr>
                <w:rFonts w:ascii="Arial" w:hAnsi="Arial" w:cs="Arial"/>
                <w:sz w:val="20"/>
                <w:szCs w:val="20"/>
              </w:rPr>
              <w:t>To hold discussions with Essex Highways, Highways England and Essex Police on the following topics as well as any others that may be raised by Councillors and members of the public.</w:t>
            </w:r>
          </w:p>
          <w:p w14:paraId="197419CE" w14:textId="3B2A1A50" w:rsidR="00733E75" w:rsidRDefault="00733E75" w:rsidP="00733E75">
            <w:pPr>
              <w:pStyle w:val="ListParagraph"/>
              <w:numPr>
                <w:ilvl w:val="0"/>
                <w:numId w:val="45"/>
              </w:numPr>
              <w:autoSpaceDE w:val="0"/>
              <w:autoSpaceDN w:val="0"/>
              <w:adjustRightInd w:val="0"/>
              <w:rPr>
                <w:rFonts w:ascii="Arial" w:hAnsi="Arial" w:cs="Arial"/>
                <w:sz w:val="20"/>
                <w:szCs w:val="20"/>
              </w:rPr>
            </w:pPr>
            <w:r>
              <w:rPr>
                <w:rFonts w:ascii="Arial" w:hAnsi="Arial" w:cs="Arial"/>
                <w:sz w:val="20"/>
                <w:szCs w:val="20"/>
              </w:rPr>
              <w:t>Anti-social behaviour</w:t>
            </w:r>
            <w:r w:rsidR="007F497A">
              <w:rPr>
                <w:rFonts w:ascii="Arial" w:hAnsi="Arial" w:cs="Arial"/>
                <w:sz w:val="20"/>
                <w:szCs w:val="20"/>
              </w:rPr>
              <w:t xml:space="preserve"> </w:t>
            </w:r>
            <w:r w:rsidR="00520D27">
              <w:rPr>
                <w:rFonts w:ascii="Arial" w:hAnsi="Arial" w:cs="Arial"/>
                <w:sz w:val="20"/>
                <w:szCs w:val="20"/>
              </w:rPr>
              <w:t>– Richard Duggan and/or Leigh Boobyer</w:t>
            </w:r>
            <w:r w:rsidR="00F857DE">
              <w:rPr>
                <w:rFonts w:ascii="Arial" w:hAnsi="Arial" w:cs="Arial"/>
                <w:sz w:val="20"/>
                <w:szCs w:val="20"/>
              </w:rPr>
              <w:t xml:space="preserve"> </w:t>
            </w:r>
            <w:r w:rsidR="007F497A">
              <w:rPr>
                <w:rFonts w:ascii="Arial" w:hAnsi="Arial" w:cs="Arial"/>
                <w:sz w:val="20"/>
                <w:szCs w:val="20"/>
              </w:rPr>
              <w:t>(Essex Live)</w:t>
            </w:r>
          </w:p>
          <w:p w14:paraId="60EBB2E7" w14:textId="69F2FF1E" w:rsidR="00733E75" w:rsidRDefault="00733E75" w:rsidP="00733E75">
            <w:pPr>
              <w:pStyle w:val="ListParagraph"/>
              <w:numPr>
                <w:ilvl w:val="0"/>
                <w:numId w:val="45"/>
              </w:numPr>
              <w:autoSpaceDE w:val="0"/>
              <w:autoSpaceDN w:val="0"/>
              <w:adjustRightInd w:val="0"/>
              <w:rPr>
                <w:rFonts w:ascii="Arial" w:hAnsi="Arial" w:cs="Arial"/>
                <w:sz w:val="20"/>
                <w:szCs w:val="20"/>
              </w:rPr>
            </w:pPr>
            <w:r>
              <w:rPr>
                <w:rFonts w:ascii="Arial" w:hAnsi="Arial" w:cs="Arial"/>
                <w:sz w:val="20"/>
                <w:szCs w:val="20"/>
              </w:rPr>
              <w:t>Speed limits</w:t>
            </w:r>
            <w:r w:rsidR="00690387">
              <w:rPr>
                <w:rFonts w:ascii="Arial" w:hAnsi="Arial" w:cs="Arial"/>
                <w:sz w:val="20"/>
                <w:szCs w:val="20"/>
              </w:rPr>
              <w:t xml:space="preserve"> through the villages</w:t>
            </w:r>
            <w:r w:rsidR="00520D27">
              <w:rPr>
                <w:rFonts w:ascii="Arial" w:hAnsi="Arial" w:cs="Arial"/>
                <w:sz w:val="20"/>
                <w:szCs w:val="20"/>
              </w:rPr>
              <w:t xml:space="preserve"> - PC Draper (subject to blue light issues)</w:t>
            </w:r>
          </w:p>
          <w:p w14:paraId="297C4547" w14:textId="3F7E3CBE" w:rsidR="00690387" w:rsidRPr="00733E75" w:rsidRDefault="00690387" w:rsidP="00733E75">
            <w:pPr>
              <w:pStyle w:val="ListParagraph"/>
              <w:numPr>
                <w:ilvl w:val="0"/>
                <w:numId w:val="45"/>
              </w:numPr>
              <w:autoSpaceDE w:val="0"/>
              <w:autoSpaceDN w:val="0"/>
              <w:adjustRightInd w:val="0"/>
              <w:rPr>
                <w:rFonts w:ascii="Arial" w:hAnsi="Arial" w:cs="Arial"/>
                <w:sz w:val="20"/>
                <w:szCs w:val="20"/>
              </w:rPr>
            </w:pPr>
            <w:r>
              <w:rPr>
                <w:rFonts w:ascii="Arial" w:hAnsi="Arial" w:cs="Arial"/>
                <w:sz w:val="20"/>
                <w:szCs w:val="20"/>
              </w:rPr>
              <w:t>Roads</w:t>
            </w:r>
            <w:r w:rsidR="00520D27">
              <w:rPr>
                <w:rFonts w:ascii="Arial" w:hAnsi="Arial" w:cs="Arial"/>
                <w:sz w:val="20"/>
                <w:szCs w:val="20"/>
              </w:rPr>
              <w:t xml:space="preserve"> (Highways England – Nigel Allsopp, Route Manager (Essex), Beverly Gorani (Service Delivery Team) and Ross Corbyn (Road Safety Team)</w:t>
            </w:r>
          </w:p>
        </w:tc>
        <w:tc>
          <w:tcPr>
            <w:tcW w:w="1701" w:type="dxa"/>
            <w:tcBorders>
              <w:right w:val="nil"/>
            </w:tcBorders>
            <w:tcMar>
              <w:right w:w="170" w:type="dxa"/>
            </w:tcMar>
          </w:tcPr>
          <w:p w14:paraId="4C7B5ABD" w14:textId="77777777" w:rsidR="00712A11" w:rsidRDefault="00712A11" w:rsidP="00226BD6">
            <w:pPr>
              <w:suppressAutoHyphens/>
              <w:rPr>
                <w:rFonts w:ascii="Arial" w:hAnsi="Arial" w:cs="Arial"/>
                <w:bCs/>
                <w:sz w:val="20"/>
                <w:szCs w:val="20"/>
              </w:rPr>
            </w:pPr>
          </w:p>
          <w:p w14:paraId="5B3EB6C8" w14:textId="77777777" w:rsidR="00F44A41" w:rsidRDefault="00F44A41" w:rsidP="00226BD6">
            <w:pPr>
              <w:suppressAutoHyphens/>
              <w:rPr>
                <w:rFonts w:ascii="Arial" w:hAnsi="Arial" w:cs="Arial"/>
                <w:bCs/>
                <w:sz w:val="20"/>
                <w:szCs w:val="20"/>
              </w:rPr>
            </w:pPr>
          </w:p>
          <w:p w14:paraId="1F7A742F" w14:textId="140F1E8D" w:rsidR="00F44A41" w:rsidRPr="00226BD6" w:rsidRDefault="00733E75" w:rsidP="00226BD6">
            <w:pPr>
              <w:suppressAutoHyphens/>
              <w:rPr>
                <w:rFonts w:ascii="Arial" w:hAnsi="Arial" w:cs="Arial"/>
                <w:bCs/>
                <w:sz w:val="20"/>
                <w:szCs w:val="20"/>
              </w:rPr>
            </w:pPr>
            <w:r>
              <w:rPr>
                <w:rFonts w:ascii="Arial" w:hAnsi="Arial" w:cs="Arial"/>
                <w:bCs/>
                <w:sz w:val="20"/>
                <w:szCs w:val="20"/>
              </w:rPr>
              <w:t>DISCUSSION</w:t>
            </w:r>
          </w:p>
        </w:tc>
      </w:tr>
      <w:tr w:rsidR="004D46C3" w:rsidRPr="004D01D1" w14:paraId="4CA6742E" w14:textId="77777777" w:rsidTr="000620F2">
        <w:trPr>
          <w:tblHeader/>
        </w:trPr>
        <w:tc>
          <w:tcPr>
            <w:tcW w:w="851" w:type="dxa"/>
            <w:tcBorders>
              <w:left w:val="nil"/>
            </w:tcBorders>
            <w:tcMar>
              <w:top w:w="113" w:type="dxa"/>
              <w:bottom w:w="113" w:type="dxa"/>
            </w:tcMar>
          </w:tcPr>
          <w:p w14:paraId="270B9E8F" w14:textId="3E092D5F" w:rsidR="00462D07" w:rsidRPr="00D61644" w:rsidRDefault="00462D07" w:rsidP="004D46C3">
            <w:pPr>
              <w:rPr>
                <w:rFonts w:ascii="Arial" w:hAnsi="Arial" w:cs="Arial"/>
                <w:b/>
                <w:sz w:val="20"/>
                <w:szCs w:val="20"/>
              </w:rPr>
            </w:pPr>
            <w:r>
              <w:rPr>
                <w:rFonts w:ascii="Arial" w:hAnsi="Arial" w:cs="Arial"/>
                <w:b/>
                <w:sz w:val="20"/>
                <w:szCs w:val="20"/>
              </w:rPr>
              <w:t>2</w:t>
            </w:r>
            <w:r w:rsidR="00E65EBA">
              <w:rPr>
                <w:rFonts w:ascii="Arial" w:hAnsi="Arial" w:cs="Arial"/>
                <w:b/>
                <w:sz w:val="20"/>
                <w:szCs w:val="20"/>
              </w:rPr>
              <w:t>1</w:t>
            </w:r>
            <w:r>
              <w:rPr>
                <w:rFonts w:ascii="Arial" w:hAnsi="Arial" w:cs="Arial"/>
                <w:b/>
                <w:sz w:val="20"/>
                <w:szCs w:val="20"/>
              </w:rPr>
              <w:t>/</w:t>
            </w:r>
            <w:r w:rsidR="00A057B8">
              <w:rPr>
                <w:rFonts w:ascii="Arial" w:hAnsi="Arial" w:cs="Arial"/>
                <w:b/>
                <w:sz w:val="20"/>
                <w:szCs w:val="20"/>
              </w:rPr>
              <w:t>109</w:t>
            </w:r>
          </w:p>
        </w:tc>
        <w:tc>
          <w:tcPr>
            <w:tcW w:w="2121" w:type="dxa"/>
            <w:tcMar>
              <w:top w:w="113" w:type="dxa"/>
              <w:bottom w:w="113" w:type="dxa"/>
            </w:tcMar>
          </w:tcPr>
          <w:p w14:paraId="03CE9810" w14:textId="24CF571A" w:rsidR="004D46C3" w:rsidRPr="004D01D1" w:rsidRDefault="004D46C3" w:rsidP="004D46C3">
            <w:pPr>
              <w:ind w:right="42"/>
              <w:jc w:val="right"/>
              <w:rPr>
                <w:rFonts w:ascii="Arial" w:hAnsi="Arial" w:cs="Arial"/>
                <w:sz w:val="20"/>
                <w:szCs w:val="20"/>
              </w:rPr>
            </w:pPr>
            <w:r w:rsidRPr="004D01D1">
              <w:rPr>
                <w:rFonts w:ascii="Arial" w:hAnsi="Arial" w:cs="Arial"/>
                <w:b/>
                <w:sz w:val="20"/>
                <w:szCs w:val="20"/>
              </w:rPr>
              <w:t>Chairman</w:t>
            </w:r>
            <w:r w:rsidR="00226BD6">
              <w:rPr>
                <w:rFonts w:ascii="Arial" w:hAnsi="Arial" w:cs="Arial"/>
                <w:b/>
                <w:sz w:val="20"/>
                <w:szCs w:val="20"/>
              </w:rPr>
              <w:t>/Clerk</w:t>
            </w:r>
            <w:r w:rsidRPr="004D01D1">
              <w:rPr>
                <w:rFonts w:ascii="Arial" w:eastAsia="Times New Roman" w:hAnsi="Arial" w:cs="Arial"/>
                <w:sz w:val="20"/>
                <w:szCs w:val="20"/>
              </w:rPr>
              <w:t xml:space="preserve"> </w:t>
            </w:r>
          </w:p>
        </w:tc>
        <w:tc>
          <w:tcPr>
            <w:tcW w:w="6237" w:type="dxa"/>
            <w:tcMar>
              <w:top w:w="113" w:type="dxa"/>
              <w:bottom w:w="113" w:type="dxa"/>
            </w:tcMar>
          </w:tcPr>
          <w:p w14:paraId="202AC400" w14:textId="34849D8A" w:rsidR="00226BD6" w:rsidRPr="00226BD6" w:rsidRDefault="00226BD6" w:rsidP="00226BD6">
            <w:pPr>
              <w:ind w:right="540"/>
              <w:rPr>
                <w:rFonts w:ascii="Arial" w:eastAsia="Times New Roman" w:hAnsi="Arial" w:cs="Arial"/>
                <w:color w:val="auto"/>
                <w:sz w:val="20"/>
                <w:szCs w:val="20"/>
              </w:rPr>
            </w:pPr>
            <w:r w:rsidRPr="00226BD6">
              <w:rPr>
                <w:rFonts w:ascii="Arial" w:hAnsi="Arial" w:cs="Arial"/>
                <w:b/>
                <w:sz w:val="20"/>
                <w:szCs w:val="20"/>
              </w:rPr>
              <w:t>PUBLIC PARTICIPATION SESSION WITH RESPECT TO ITEMS ON THE AGENDA AND OTHER MATTERS THAT ARE OF MUTUAL INTEREST</w:t>
            </w:r>
          </w:p>
          <w:p w14:paraId="23AE02AD" w14:textId="77777777" w:rsidR="00226BD6" w:rsidRPr="00226BD6" w:rsidRDefault="00226BD6" w:rsidP="00226BD6">
            <w:pPr>
              <w:pStyle w:val="ListParagraph"/>
              <w:numPr>
                <w:ilvl w:val="0"/>
                <w:numId w:val="30"/>
              </w:numPr>
              <w:autoSpaceDN w:val="0"/>
              <w:spacing w:after="160" w:line="256" w:lineRule="auto"/>
              <w:ind w:left="349" w:hanging="349"/>
              <w:rPr>
                <w:rFonts w:ascii="Arial" w:hAnsi="Arial" w:cs="Arial"/>
                <w:sz w:val="20"/>
                <w:szCs w:val="20"/>
              </w:rPr>
            </w:pPr>
            <w:r w:rsidRPr="00226BD6">
              <w:rPr>
                <w:rFonts w:ascii="Arial" w:hAnsi="Arial" w:cs="Arial"/>
                <w:sz w:val="20"/>
                <w:szCs w:val="20"/>
              </w:rPr>
              <w:t>The Clerk will read out any queries or questions submitted from the press and public under Public Participation on the agenda.  All queries or questions must be received by the Clerk at least 24 hours before the meeting takes place.  Anything received after that time for inclusion in the meeting will be at the decision of the Chairman.</w:t>
            </w:r>
          </w:p>
          <w:p w14:paraId="65A9760B" w14:textId="77777777" w:rsidR="00226BD6" w:rsidRPr="00226BD6" w:rsidRDefault="00226BD6" w:rsidP="00226BD6">
            <w:pPr>
              <w:pStyle w:val="ListParagraph"/>
              <w:numPr>
                <w:ilvl w:val="0"/>
                <w:numId w:val="30"/>
              </w:numPr>
              <w:autoSpaceDN w:val="0"/>
              <w:spacing w:before="120" w:line="256" w:lineRule="auto"/>
              <w:ind w:left="349" w:hanging="349"/>
              <w:rPr>
                <w:rFonts w:ascii="Arial" w:hAnsi="Arial" w:cs="Arial"/>
                <w:sz w:val="20"/>
                <w:szCs w:val="20"/>
              </w:rPr>
            </w:pPr>
            <w:r w:rsidRPr="00226BD6">
              <w:rPr>
                <w:rFonts w:ascii="Arial" w:hAnsi="Arial" w:cs="Arial"/>
                <w:sz w:val="20"/>
                <w:szCs w:val="20"/>
              </w:rPr>
              <w:t xml:space="preserve">Members of the public should be aware that any issues raised may not be commented on or debated by the Parish Council during the virtual meeting.  The Chairman will indicate if the issue raised will be added to a future agenda or if it will be dealt with by the Clerk. </w:t>
            </w:r>
          </w:p>
          <w:p w14:paraId="312283FA" w14:textId="77777777" w:rsidR="00226BD6" w:rsidRPr="00226BD6" w:rsidRDefault="00226BD6" w:rsidP="00226BD6">
            <w:pPr>
              <w:pStyle w:val="ListParagraph"/>
              <w:numPr>
                <w:ilvl w:val="0"/>
                <w:numId w:val="30"/>
              </w:numPr>
              <w:autoSpaceDN w:val="0"/>
              <w:spacing w:before="120" w:line="256" w:lineRule="auto"/>
              <w:ind w:left="349" w:hanging="349"/>
              <w:rPr>
                <w:rFonts w:ascii="Arial" w:hAnsi="Arial" w:cs="Arial"/>
                <w:sz w:val="20"/>
                <w:szCs w:val="20"/>
              </w:rPr>
            </w:pPr>
            <w:r w:rsidRPr="00226BD6">
              <w:rPr>
                <w:rFonts w:ascii="Arial" w:hAnsi="Arial" w:cs="Arial"/>
                <w:sz w:val="20"/>
                <w:szCs w:val="20"/>
              </w:rPr>
              <w:t>The Council reserves the right to decline any item deemed inappropriate for inclusion in the meeting.  The Chairman of the meeting will direct whether or not the item may be included.</w:t>
            </w:r>
          </w:p>
          <w:p w14:paraId="142DCA97" w14:textId="77777777" w:rsidR="00226BD6" w:rsidRPr="00226BD6" w:rsidRDefault="00226BD6" w:rsidP="00226BD6">
            <w:pPr>
              <w:pStyle w:val="ListParagraph"/>
              <w:numPr>
                <w:ilvl w:val="0"/>
                <w:numId w:val="30"/>
              </w:numPr>
              <w:autoSpaceDE w:val="0"/>
              <w:autoSpaceDN w:val="0"/>
              <w:adjustRightInd w:val="0"/>
              <w:spacing w:before="120"/>
              <w:ind w:left="349" w:hanging="349"/>
              <w:rPr>
                <w:rFonts w:ascii="Arial" w:hAnsi="Arial" w:cs="Arial"/>
                <w:sz w:val="20"/>
                <w:szCs w:val="20"/>
              </w:rPr>
            </w:pPr>
            <w:r w:rsidRPr="00226BD6">
              <w:rPr>
                <w:rFonts w:ascii="Arial" w:hAnsi="Arial" w:cs="Arial"/>
                <w:sz w:val="20"/>
                <w:szCs w:val="20"/>
              </w:rPr>
              <w:t>The agenda will indicate when the public participation will take place.</w:t>
            </w:r>
          </w:p>
          <w:p w14:paraId="3BC1C23F" w14:textId="6338F50B" w:rsidR="00226BD6" w:rsidRPr="00226BD6" w:rsidRDefault="00226BD6" w:rsidP="00226BD6">
            <w:pPr>
              <w:pStyle w:val="ListParagraph"/>
              <w:numPr>
                <w:ilvl w:val="0"/>
                <w:numId w:val="30"/>
              </w:numPr>
              <w:autoSpaceDE w:val="0"/>
              <w:autoSpaceDN w:val="0"/>
              <w:adjustRightInd w:val="0"/>
              <w:spacing w:before="120"/>
              <w:ind w:left="349" w:hanging="349"/>
              <w:rPr>
                <w:rFonts w:ascii="Arial" w:hAnsi="Arial" w:cs="Arial"/>
                <w:sz w:val="20"/>
                <w:szCs w:val="20"/>
              </w:rPr>
            </w:pPr>
            <w:r w:rsidRPr="00226BD6">
              <w:rPr>
                <w:rFonts w:ascii="Arial" w:hAnsi="Arial" w:cs="Arial"/>
                <w:sz w:val="20"/>
                <w:szCs w:val="20"/>
              </w:rPr>
              <w:t>Questions and comments should address the business on the agend</w:t>
            </w:r>
            <w:r>
              <w:rPr>
                <w:rFonts w:ascii="Arial" w:hAnsi="Arial" w:cs="Arial"/>
                <w:sz w:val="20"/>
                <w:szCs w:val="20"/>
              </w:rPr>
              <w:t>a, o</w:t>
            </w:r>
            <w:r w:rsidRPr="00226BD6">
              <w:rPr>
                <w:rFonts w:ascii="Arial" w:hAnsi="Arial" w:cs="Arial"/>
                <w:sz w:val="20"/>
                <w:szCs w:val="20"/>
              </w:rPr>
              <w:t xml:space="preserve">therwise, </w:t>
            </w:r>
            <w:r>
              <w:rPr>
                <w:rFonts w:ascii="Arial" w:hAnsi="Arial" w:cs="Arial"/>
                <w:sz w:val="20"/>
                <w:szCs w:val="20"/>
              </w:rPr>
              <w:t xml:space="preserve">and </w:t>
            </w:r>
            <w:r w:rsidRPr="00226BD6">
              <w:rPr>
                <w:rFonts w:ascii="Arial" w:hAnsi="Arial" w:cs="Arial"/>
                <w:sz w:val="20"/>
                <w:szCs w:val="20"/>
              </w:rPr>
              <w:t xml:space="preserve">in most cases, the matter will be carried forward, without discussion, to the next meeting. </w:t>
            </w:r>
          </w:p>
          <w:p w14:paraId="1345B7FE" w14:textId="1EAA62C4" w:rsidR="00226BD6" w:rsidRPr="00226BD6" w:rsidRDefault="00226BD6" w:rsidP="00226BD6">
            <w:pPr>
              <w:spacing w:before="120"/>
              <w:ind w:left="66"/>
              <w:rPr>
                <w:rFonts w:ascii="Arial" w:hAnsi="Arial" w:cs="Arial"/>
                <w:sz w:val="20"/>
                <w:szCs w:val="20"/>
              </w:rPr>
            </w:pPr>
            <w:bookmarkStart w:id="1" w:name="_Toc56501193"/>
            <w:r w:rsidRPr="00226BD6">
              <w:rPr>
                <w:rStyle w:val="Heading2Char"/>
                <w:rFonts w:ascii="Arial" w:hAnsi="Arial" w:cs="Arial"/>
                <w:b/>
                <w:bCs/>
                <w:color w:val="auto"/>
                <w:sz w:val="20"/>
                <w:szCs w:val="20"/>
              </w:rPr>
              <w:t>When submitting a query</w:t>
            </w:r>
            <w:bookmarkEnd w:id="1"/>
            <w:r w:rsidRPr="00226BD6">
              <w:rPr>
                <w:rFonts w:ascii="Arial" w:hAnsi="Arial" w:cs="Arial"/>
                <w:color w:val="auto"/>
                <w:sz w:val="20"/>
                <w:szCs w:val="20"/>
              </w:rPr>
              <w:t xml:space="preserve"> </w:t>
            </w:r>
            <w:r>
              <w:rPr>
                <w:rFonts w:ascii="Arial" w:hAnsi="Arial" w:cs="Arial"/>
                <w:sz w:val="20"/>
                <w:szCs w:val="20"/>
              </w:rPr>
              <w:t>the member of the press or public</w:t>
            </w:r>
            <w:r w:rsidRPr="00226BD6">
              <w:rPr>
                <w:rFonts w:ascii="Arial" w:hAnsi="Arial" w:cs="Arial"/>
                <w:sz w:val="20"/>
                <w:szCs w:val="20"/>
              </w:rPr>
              <w:t xml:space="preserve"> will be required to: </w:t>
            </w:r>
          </w:p>
          <w:p w14:paraId="74B03B3A" w14:textId="557BC2DA" w:rsidR="00226BD6" w:rsidRPr="00226BD6" w:rsidRDefault="00226BD6" w:rsidP="00226BD6">
            <w:pPr>
              <w:pStyle w:val="ListParagraph"/>
              <w:numPr>
                <w:ilvl w:val="0"/>
                <w:numId w:val="31"/>
              </w:numPr>
              <w:autoSpaceDN w:val="0"/>
              <w:spacing w:after="160" w:line="256" w:lineRule="auto"/>
              <w:ind w:left="349" w:hanging="283"/>
              <w:rPr>
                <w:rFonts w:ascii="Arial" w:hAnsi="Arial" w:cs="Arial"/>
                <w:sz w:val="20"/>
                <w:szCs w:val="20"/>
              </w:rPr>
            </w:pPr>
            <w:r w:rsidRPr="00226BD6">
              <w:rPr>
                <w:rFonts w:ascii="Arial" w:hAnsi="Arial" w:cs="Arial"/>
                <w:sz w:val="20"/>
                <w:szCs w:val="20"/>
              </w:rPr>
              <w:t>Provide full name.</w:t>
            </w:r>
          </w:p>
          <w:p w14:paraId="27DD0381" w14:textId="470E93A5" w:rsidR="00226BD6" w:rsidRPr="00226BD6" w:rsidRDefault="00226BD6" w:rsidP="00226BD6">
            <w:pPr>
              <w:pStyle w:val="ListParagraph"/>
              <w:numPr>
                <w:ilvl w:val="0"/>
                <w:numId w:val="31"/>
              </w:numPr>
              <w:autoSpaceDN w:val="0"/>
              <w:spacing w:after="160" w:line="256" w:lineRule="auto"/>
              <w:ind w:left="349" w:hanging="283"/>
              <w:rPr>
                <w:rFonts w:ascii="Arial" w:hAnsi="Arial" w:cs="Arial"/>
                <w:sz w:val="20"/>
                <w:szCs w:val="20"/>
              </w:rPr>
            </w:pPr>
            <w:r w:rsidRPr="00226BD6">
              <w:rPr>
                <w:rFonts w:ascii="Arial" w:hAnsi="Arial" w:cs="Arial"/>
                <w:sz w:val="20"/>
                <w:szCs w:val="20"/>
              </w:rPr>
              <w:t xml:space="preserve">Confirm whether you are a registered Elector of </w:t>
            </w:r>
            <w:r>
              <w:rPr>
                <w:rFonts w:ascii="Arial" w:hAnsi="Arial" w:cs="Arial"/>
                <w:sz w:val="20"/>
                <w:szCs w:val="20"/>
              </w:rPr>
              <w:t>Bradwell with Pattiswick</w:t>
            </w:r>
            <w:r w:rsidRPr="00226BD6">
              <w:rPr>
                <w:rFonts w:ascii="Arial" w:hAnsi="Arial" w:cs="Arial"/>
                <w:sz w:val="20"/>
                <w:szCs w:val="20"/>
              </w:rPr>
              <w:t xml:space="preserve"> Parish. </w:t>
            </w:r>
          </w:p>
          <w:p w14:paraId="64DC20D6" w14:textId="77777777" w:rsidR="00226BD6" w:rsidRPr="00226BD6" w:rsidRDefault="00226BD6" w:rsidP="00226BD6">
            <w:pPr>
              <w:pStyle w:val="ListParagraph"/>
              <w:numPr>
                <w:ilvl w:val="0"/>
                <w:numId w:val="31"/>
              </w:numPr>
              <w:autoSpaceDN w:val="0"/>
              <w:spacing w:after="160" w:line="256" w:lineRule="auto"/>
              <w:ind w:left="349" w:hanging="283"/>
              <w:rPr>
                <w:rFonts w:ascii="Arial" w:hAnsi="Arial" w:cs="Arial"/>
                <w:sz w:val="20"/>
                <w:szCs w:val="20"/>
              </w:rPr>
            </w:pPr>
            <w:r w:rsidRPr="00226BD6">
              <w:rPr>
                <w:rFonts w:ascii="Arial" w:hAnsi="Arial" w:cs="Arial"/>
                <w:sz w:val="20"/>
                <w:szCs w:val="20"/>
              </w:rPr>
              <w:lastRenderedPageBreak/>
              <w:t xml:space="preserve">If you are not a registered elector, you will need to state the basis on which you are raising the issue. </w:t>
            </w:r>
          </w:p>
          <w:p w14:paraId="70087D9A" w14:textId="3C35A8FF" w:rsidR="004D46C3" w:rsidRPr="00226BD6" w:rsidRDefault="00226BD6" w:rsidP="00226BD6">
            <w:pPr>
              <w:ind w:right="47"/>
              <w:rPr>
                <w:rFonts w:ascii="Arial" w:eastAsia="Times New Roman" w:hAnsi="Arial" w:cs="Arial"/>
                <w:b/>
                <w:sz w:val="20"/>
                <w:szCs w:val="20"/>
              </w:rPr>
            </w:pPr>
            <w:r w:rsidRPr="00226BD6">
              <w:rPr>
                <w:rFonts w:ascii="Arial" w:hAnsi="Arial" w:cs="Arial"/>
                <w:bCs/>
                <w:sz w:val="20"/>
                <w:szCs w:val="20"/>
              </w:rPr>
              <w:t>Members of the public can remain to observe the remainder of the meeting with the exception of any closed items.</w:t>
            </w:r>
          </w:p>
        </w:tc>
        <w:tc>
          <w:tcPr>
            <w:tcW w:w="1701" w:type="dxa"/>
            <w:tcBorders>
              <w:right w:val="nil"/>
            </w:tcBorders>
            <w:tcMar>
              <w:right w:w="170" w:type="dxa"/>
            </w:tcMar>
          </w:tcPr>
          <w:p w14:paraId="0F124BA7" w14:textId="58AB06C8" w:rsidR="00226BD6" w:rsidRPr="00226BD6" w:rsidRDefault="00226BD6" w:rsidP="00226BD6">
            <w:pPr>
              <w:suppressAutoHyphens/>
              <w:rPr>
                <w:rFonts w:ascii="Arial" w:eastAsia="Times New Roman" w:hAnsi="Arial" w:cs="Arial"/>
                <w:bCs/>
                <w:color w:val="auto"/>
                <w:sz w:val="20"/>
                <w:szCs w:val="20"/>
              </w:rPr>
            </w:pPr>
            <w:r w:rsidRPr="00226BD6">
              <w:rPr>
                <w:rFonts w:ascii="Arial" w:hAnsi="Arial" w:cs="Arial"/>
                <w:bCs/>
                <w:sz w:val="20"/>
                <w:szCs w:val="20"/>
              </w:rPr>
              <w:lastRenderedPageBreak/>
              <w:t xml:space="preserve">INFORMATION </w:t>
            </w:r>
          </w:p>
          <w:p w14:paraId="10C76626" w14:textId="03B74084" w:rsidR="004D46C3" w:rsidRPr="00226BD6" w:rsidRDefault="004D46C3" w:rsidP="004D46C3">
            <w:pPr>
              <w:rPr>
                <w:rFonts w:ascii="Arial" w:hAnsi="Arial" w:cs="Arial"/>
                <w:sz w:val="20"/>
                <w:szCs w:val="20"/>
              </w:rPr>
            </w:pPr>
          </w:p>
        </w:tc>
      </w:tr>
      <w:tr w:rsidR="004D46C3" w:rsidRPr="004D01D1" w14:paraId="202D5F48" w14:textId="77777777" w:rsidTr="000620F2">
        <w:trPr>
          <w:tblHeader/>
        </w:trPr>
        <w:tc>
          <w:tcPr>
            <w:tcW w:w="851" w:type="dxa"/>
            <w:tcBorders>
              <w:left w:val="nil"/>
            </w:tcBorders>
            <w:tcMar>
              <w:top w:w="113" w:type="dxa"/>
              <w:bottom w:w="113" w:type="dxa"/>
            </w:tcMar>
          </w:tcPr>
          <w:p w14:paraId="28C3E147" w14:textId="3B0E1B89" w:rsidR="004D46C3" w:rsidRDefault="00462D07" w:rsidP="004D46C3">
            <w:r>
              <w:rPr>
                <w:rFonts w:ascii="Arial" w:hAnsi="Arial" w:cs="Arial"/>
                <w:b/>
                <w:sz w:val="20"/>
                <w:szCs w:val="20"/>
              </w:rPr>
              <w:t>2</w:t>
            </w:r>
            <w:r w:rsidR="001B139E">
              <w:rPr>
                <w:rFonts w:ascii="Arial" w:hAnsi="Arial" w:cs="Arial"/>
                <w:b/>
                <w:sz w:val="20"/>
                <w:szCs w:val="20"/>
              </w:rPr>
              <w:t>1</w:t>
            </w:r>
            <w:r>
              <w:rPr>
                <w:rFonts w:ascii="Arial" w:hAnsi="Arial" w:cs="Arial"/>
                <w:b/>
                <w:sz w:val="20"/>
                <w:szCs w:val="20"/>
              </w:rPr>
              <w:t>/</w:t>
            </w:r>
            <w:r w:rsidR="00A057B8">
              <w:rPr>
                <w:rFonts w:ascii="Arial" w:hAnsi="Arial" w:cs="Arial"/>
                <w:b/>
                <w:sz w:val="20"/>
                <w:szCs w:val="20"/>
              </w:rPr>
              <w:t>110</w:t>
            </w:r>
          </w:p>
        </w:tc>
        <w:tc>
          <w:tcPr>
            <w:tcW w:w="2121" w:type="dxa"/>
            <w:tcMar>
              <w:top w:w="113" w:type="dxa"/>
              <w:bottom w:w="113" w:type="dxa"/>
            </w:tcMar>
          </w:tcPr>
          <w:p w14:paraId="7DA62F17" w14:textId="77777777" w:rsidR="004D46C3" w:rsidRDefault="004D46C3" w:rsidP="004D46C3">
            <w:pPr>
              <w:jc w:val="right"/>
              <w:rPr>
                <w:rFonts w:ascii="Arial" w:hAnsi="Arial" w:cs="Arial"/>
                <w:b/>
                <w:sz w:val="20"/>
                <w:szCs w:val="20"/>
              </w:rPr>
            </w:pPr>
            <w:r w:rsidRPr="004D01D1">
              <w:rPr>
                <w:rFonts w:ascii="Arial" w:hAnsi="Arial" w:cs="Arial"/>
                <w:b/>
                <w:sz w:val="20"/>
                <w:szCs w:val="20"/>
              </w:rPr>
              <w:t>District Councillors</w:t>
            </w:r>
          </w:p>
        </w:tc>
        <w:tc>
          <w:tcPr>
            <w:tcW w:w="6237" w:type="dxa"/>
            <w:tcMar>
              <w:top w:w="113" w:type="dxa"/>
              <w:bottom w:w="113" w:type="dxa"/>
            </w:tcMar>
          </w:tcPr>
          <w:p w14:paraId="6B697E70" w14:textId="30B80ED1" w:rsidR="004D46C3" w:rsidRPr="00C36037" w:rsidRDefault="004D46C3" w:rsidP="004D46C3">
            <w:pPr>
              <w:rPr>
                <w:rFonts w:ascii="Arial" w:eastAsia="Times New Roman" w:hAnsi="Arial" w:cs="Arial"/>
                <w:sz w:val="20"/>
                <w:szCs w:val="20"/>
              </w:rPr>
            </w:pPr>
            <w:r>
              <w:rPr>
                <w:rFonts w:ascii="Arial" w:hAnsi="Arial" w:cs="Arial"/>
                <w:b/>
                <w:sz w:val="20"/>
                <w:szCs w:val="20"/>
              </w:rPr>
              <w:t xml:space="preserve">COUNTY AND </w:t>
            </w:r>
            <w:r w:rsidRPr="004D01D1">
              <w:rPr>
                <w:rFonts w:ascii="Arial" w:hAnsi="Arial" w:cs="Arial"/>
                <w:b/>
                <w:sz w:val="20"/>
                <w:szCs w:val="20"/>
              </w:rPr>
              <w:t xml:space="preserve">DISTRICT COUNCILLORS </w:t>
            </w:r>
          </w:p>
          <w:p w14:paraId="49247CE8" w14:textId="4886758D" w:rsidR="004D46C3" w:rsidRPr="00C36037" w:rsidRDefault="004D46C3" w:rsidP="004D46C3">
            <w:pPr>
              <w:pStyle w:val="ListParagraph"/>
              <w:numPr>
                <w:ilvl w:val="0"/>
                <w:numId w:val="2"/>
              </w:numPr>
              <w:rPr>
                <w:rFonts w:ascii="Arial" w:hAnsi="Arial" w:cs="Arial"/>
                <w:sz w:val="20"/>
                <w:szCs w:val="20"/>
              </w:rPr>
            </w:pPr>
            <w:r w:rsidRPr="007F497A">
              <w:rPr>
                <w:rFonts w:ascii="Arial" w:hAnsi="Arial" w:cs="Arial"/>
                <w:b/>
                <w:bCs/>
                <w:sz w:val="20"/>
                <w:szCs w:val="20"/>
              </w:rPr>
              <w:t>To receive</w:t>
            </w:r>
            <w:r w:rsidRPr="00C36037">
              <w:rPr>
                <w:rFonts w:ascii="Arial" w:hAnsi="Arial" w:cs="Arial"/>
                <w:sz w:val="20"/>
                <w:szCs w:val="20"/>
              </w:rPr>
              <w:t xml:space="preserve"> report from County Councillor </w:t>
            </w:r>
            <w:r w:rsidR="00775E2A">
              <w:rPr>
                <w:rFonts w:ascii="Arial" w:hAnsi="Arial" w:cs="Arial"/>
                <w:sz w:val="20"/>
                <w:szCs w:val="20"/>
              </w:rPr>
              <w:t>for Witham Northern, Ross Playle</w:t>
            </w:r>
          </w:p>
          <w:p w14:paraId="17D8B19E" w14:textId="77777777" w:rsidR="004D46C3" w:rsidRPr="00C36037" w:rsidRDefault="004D46C3" w:rsidP="004D46C3">
            <w:pPr>
              <w:pStyle w:val="ListParagraph"/>
              <w:numPr>
                <w:ilvl w:val="0"/>
                <w:numId w:val="2"/>
              </w:numPr>
              <w:rPr>
                <w:rFonts w:ascii="Arial" w:hAnsi="Arial" w:cs="Arial"/>
                <w:b/>
                <w:sz w:val="20"/>
                <w:szCs w:val="20"/>
              </w:rPr>
            </w:pPr>
            <w:r w:rsidRPr="007F497A">
              <w:rPr>
                <w:rFonts w:ascii="Arial" w:hAnsi="Arial" w:cs="Arial"/>
                <w:b/>
                <w:bCs/>
                <w:sz w:val="20"/>
                <w:szCs w:val="20"/>
              </w:rPr>
              <w:t>To receive</w:t>
            </w:r>
            <w:r w:rsidRPr="00C36037">
              <w:rPr>
                <w:rFonts w:ascii="Arial" w:hAnsi="Arial" w:cs="Arial"/>
                <w:sz w:val="20"/>
                <w:szCs w:val="20"/>
              </w:rPr>
              <w:t xml:space="preserve"> </w:t>
            </w:r>
            <w:r>
              <w:rPr>
                <w:rFonts w:ascii="Arial" w:hAnsi="Arial" w:cs="Arial"/>
                <w:sz w:val="20"/>
                <w:szCs w:val="20"/>
              </w:rPr>
              <w:t>report from District Councillor Nick Unsworth or District Councillor Tom Walsh</w:t>
            </w:r>
          </w:p>
        </w:tc>
        <w:tc>
          <w:tcPr>
            <w:tcW w:w="1701" w:type="dxa"/>
            <w:tcBorders>
              <w:right w:val="nil"/>
            </w:tcBorders>
            <w:tcMar>
              <w:right w:w="170" w:type="dxa"/>
            </w:tcMar>
          </w:tcPr>
          <w:p w14:paraId="6F22AC00" w14:textId="77777777" w:rsidR="004D46C3" w:rsidRDefault="004D46C3" w:rsidP="004D46C3">
            <w:pPr>
              <w:rPr>
                <w:rFonts w:ascii="Arial" w:hAnsi="Arial" w:cs="Arial"/>
                <w:sz w:val="20"/>
                <w:szCs w:val="20"/>
              </w:rPr>
            </w:pPr>
            <w:r w:rsidRPr="004D01D1">
              <w:rPr>
                <w:rFonts w:ascii="Arial" w:hAnsi="Arial" w:cs="Arial"/>
                <w:sz w:val="20"/>
                <w:szCs w:val="20"/>
              </w:rPr>
              <w:t>INFORMATION</w:t>
            </w:r>
          </w:p>
        </w:tc>
      </w:tr>
      <w:tr w:rsidR="004D46C3" w:rsidRPr="004D01D1" w14:paraId="1DC69A2A" w14:textId="77777777" w:rsidTr="000620F2">
        <w:trPr>
          <w:tblHeader/>
        </w:trPr>
        <w:tc>
          <w:tcPr>
            <w:tcW w:w="851" w:type="dxa"/>
            <w:tcBorders>
              <w:left w:val="nil"/>
            </w:tcBorders>
            <w:tcMar>
              <w:top w:w="113" w:type="dxa"/>
              <w:bottom w:w="113" w:type="dxa"/>
            </w:tcMar>
          </w:tcPr>
          <w:p w14:paraId="07AD1A90" w14:textId="586FF4C3" w:rsidR="004D46C3" w:rsidRDefault="00462D07" w:rsidP="004D46C3">
            <w:r>
              <w:rPr>
                <w:rFonts w:ascii="Arial" w:hAnsi="Arial" w:cs="Arial"/>
                <w:b/>
                <w:sz w:val="20"/>
                <w:szCs w:val="20"/>
              </w:rPr>
              <w:t>2</w:t>
            </w:r>
            <w:r w:rsidR="001B139E">
              <w:rPr>
                <w:rFonts w:ascii="Arial" w:hAnsi="Arial" w:cs="Arial"/>
                <w:b/>
                <w:sz w:val="20"/>
                <w:szCs w:val="20"/>
              </w:rPr>
              <w:t>1</w:t>
            </w:r>
            <w:r>
              <w:rPr>
                <w:rFonts w:ascii="Arial" w:hAnsi="Arial" w:cs="Arial"/>
                <w:b/>
                <w:sz w:val="20"/>
                <w:szCs w:val="20"/>
              </w:rPr>
              <w:t>/</w:t>
            </w:r>
            <w:r w:rsidR="00A057B8">
              <w:rPr>
                <w:rFonts w:ascii="Arial" w:hAnsi="Arial" w:cs="Arial"/>
                <w:b/>
                <w:sz w:val="20"/>
                <w:szCs w:val="20"/>
              </w:rPr>
              <w:t>111</w:t>
            </w:r>
          </w:p>
        </w:tc>
        <w:tc>
          <w:tcPr>
            <w:tcW w:w="2121" w:type="dxa"/>
            <w:tcMar>
              <w:top w:w="113" w:type="dxa"/>
              <w:bottom w:w="113" w:type="dxa"/>
            </w:tcMar>
          </w:tcPr>
          <w:p w14:paraId="16E0ABC8" w14:textId="77777777" w:rsidR="004D46C3" w:rsidRPr="004D01D1" w:rsidRDefault="004D46C3" w:rsidP="004D46C3">
            <w:pPr>
              <w:ind w:right="46"/>
              <w:jc w:val="right"/>
              <w:rPr>
                <w:rFonts w:ascii="Arial" w:hAnsi="Arial" w:cs="Arial"/>
                <w:sz w:val="20"/>
                <w:szCs w:val="20"/>
              </w:rPr>
            </w:pPr>
            <w:r w:rsidRPr="004D01D1">
              <w:rPr>
                <w:rFonts w:ascii="Arial" w:hAnsi="Arial" w:cs="Arial"/>
                <w:b/>
                <w:sz w:val="20"/>
                <w:szCs w:val="20"/>
              </w:rPr>
              <w:t xml:space="preserve">All members </w:t>
            </w:r>
          </w:p>
        </w:tc>
        <w:tc>
          <w:tcPr>
            <w:tcW w:w="6237" w:type="dxa"/>
            <w:tcMar>
              <w:top w:w="113" w:type="dxa"/>
              <w:bottom w:w="113" w:type="dxa"/>
            </w:tcMar>
          </w:tcPr>
          <w:p w14:paraId="2AD59F6B" w14:textId="1D64F9F9" w:rsidR="00763C47" w:rsidRDefault="00763C47" w:rsidP="00763C47">
            <w:pPr>
              <w:suppressAutoHyphens/>
              <w:rPr>
                <w:rFonts w:ascii="Arial" w:eastAsia="Times New Roman" w:hAnsi="Arial" w:cs="Arial"/>
                <w:b/>
                <w:bCs/>
                <w:color w:val="auto"/>
              </w:rPr>
            </w:pPr>
            <w:r w:rsidRPr="00763C47">
              <w:rPr>
                <w:rFonts w:ascii="Arial" w:hAnsi="Arial" w:cs="Arial"/>
                <w:b/>
                <w:sz w:val="20"/>
                <w:szCs w:val="20"/>
              </w:rPr>
              <w:t xml:space="preserve">MINUTES OF THE MEETING HELD </w:t>
            </w:r>
            <w:r w:rsidR="009E626E">
              <w:rPr>
                <w:rFonts w:ascii="Arial" w:hAnsi="Arial" w:cs="Arial"/>
                <w:b/>
                <w:sz w:val="20"/>
                <w:szCs w:val="20"/>
              </w:rPr>
              <w:t xml:space="preserve">ON </w:t>
            </w:r>
            <w:r w:rsidR="00712A11">
              <w:rPr>
                <w:rFonts w:ascii="Arial" w:hAnsi="Arial" w:cs="Arial"/>
                <w:b/>
                <w:sz w:val="20"/>
                <w:szCs w:val="20"/>
              </w:rPr>
              <w:t>12</w:t>
            </w:r>
            <w:r w:rsidR="00712A11" w:rsidRPr="00712A11">
              <w:rPr>
                <w:rFonts w:ascii="Arial" w:hAnsi="Arial" w:cs="Arial"/>
                <w:b/>
                <w:sz w:val="20"/>
                <w:szCs w:val="20"/>
                <w:vertAlign w:val="superscript"/>
              </w:rPr>
              <w:t>TH</w:t>
            </w:r>
            <w:r w:rsidR="00712A11">
              <w:rPr>
                <w:rFonts w:ascii="Arial" w:hAnsi="Arial" w:cs="Arial"/>
                <w:b/>
                <w:sz w:val="20"/>
                <w:szCs w:val="20"/>
              </w:rPr>
              <w:t xml:space="preserve"> JU</w:t>
            </w:r>
            <w:r w:rsidR="002B57C4">
              <w:rPr>
                <w:rFonts w:ascii="Arial" w:hAnsi="Arial" w:cs="Arial"/>
                <w:b/>
                <w:sz w:val="20"/>
                <w:szCs w:val="20"/>
              </w:rPr>
              <w:t>LY</w:t>
            </w:r>
            <w:r w:rsidR="00BF252D">
              <w:rPr>
                <w:rFonts w:ascii="Arial" w:hAnsi="Arial" w:cs="Arial"/>
                <w:b/>
                <w:sz w:val="20"/>
                <w:szCs w:val="20"/>
              </w:rPr>
              <w:t xml:space="preserve"> </w:t>
            </w:r>
            <w:r w:rsidR="00171F78">
              <w:rPr>
                <w:rFonts w:ascii="Arial" w:hAnsi="Arial" w:cs="Arial"/>
                <w:b/>
                <w:sz w:val="20"/>
                <w:szCs w:val="20"/>
              </w:rPr>
              <w:t>2021</w:t>
            </w:r>
          </w:p>
          <w:p w14:paraId="0A7616A2" w14:textId="520F1CA2" w:rsidR="00834FA8" w:rsidRPr="00462D07" w:rsidRDefault="004D46C3" w:rsidP="00763C47">
            <w:pPr>
              <w:rPr>
                <w:rFonts w:ascii="Arial" w:hAnsi="Arial" w:cs="Arial"/>
                <w:sz w:val="20"/>
                <w:szCs w:val="20"/>
              </w:rPr>
            </w:pPr>
            <w:r>
              <w:rPr>
                <w:rFonts w:ascii="Arial" w:hAnsi="Arial" w:cs="Arial"/>
                <w:b/>
                <w:sz w:val="20"/>
                <w:szCs w:val="20"/>
              </w:rPr>
              <w:t xml:space="preserve">RESOLUTION: </w:t>
            </w:r>
            <w:r w:rsidRPr="007739F3">
              <w:rPr>
                <w:rFonts w:ascii="Arial" w:hAnsi="Arial" w:cs="Arial"/>
                <w:b/>
                <w:bCs/>
                <w:sz w:val="20"/>
                <w:szCs w:val="20"/>
              </w:rPr>
              <w:t>To confirm</w:t>
            </w:r>
            <w:r>
              <w:rPr>
                <w:rFonts w:ascii="Arial" w:hAnsi="Arial" w:cs="Arial"/>
                <w:sz w:val="20"/>
                <w:szCs w:val="20"/>
              </w:rPr>
              <w:t xml:space="preserve"> t</w:t>
            </w:r>
            <w:r w:rsidRPr="00FE6034">
              <w:rPr>
                <w:rFonts w:ascii="Arial" w:hAnsi="Arial" w:cs="Arial"/>
                <w:sz w:val="20"/>
                <w:szCs w:val="20"/>
              </w:rPr>
              <w:t>he</w:t>
            </w:r>
            <w:r>
              <w:rPr>
                <w:rFonts w:ascii="Arial" w:hAnsi="Arial" w:cs="Arial"/>
                <w:sz w:val="20"/>
                <w:szCs w:val="20"/>
              </w:rPr>
              <w:t xml:space="preserve"> </w:t>
            </w:r>
            <w:r w:rsidRPr="00FE6034">
              <w:rPr>
                <w:rFonts w:ascii="Arial" w:hAnsi="Arial" w:cs="Arial"/>
                <w:sz w:val="20"/>
                <w:szCs w:val="20"/>
              </w:rPr>
              <w:t xml:space="preserve">minutes of the </w:t>
            </w:r>
            <w:r>
              <w:rPr>
                <w:rFonts w:ascii="Arial" w:hAnsi="Arial" w:cs="Arial"/>
                <w:sz w:val="20"/>
                <w:szCs w:val="20"/>
              </w:rPr>
              <w:t xml:space="preserve">Parish Council </w:t>
            </w:r>
            <w:r w:rsidRPr="00FE6034">
              <w:rPr>
                <w:rFonts w:ascii="Arial" w:hAnsi="Arial" w:cs="Arial"/>
                <w:sz w:val="20"/>
                <w:szCs w:val="20"/>
              </w:rPr>
              <w:t>meeting held</w:t>
            </w:r>
            <w:r w:rsidR="00414EF2">
              <w:rPr>
                <w:rFonts w:ascii="Arial" w:hAnsi="Arial" w:cs="Arial"/>
                <w:sz w:val="20"/>
                <w:szCs w:val="20"/>
              </w:rPr>
              <w:t xml:space="preserve"> virtually</w:t>
            </w:r>
            <w:r w:rsidRPr="00FE6034">
              <w:rPr>
                <w:rFonts w:ascii="Arial" w:hAnsi="Arial" w:cs="Arial"/>
                <w:sz w:val="20"/>
                <w:szCs w:val="20"/>
              </w:rPr>
              <w:t xml:space="preserve"> </w:t>
            </w:r>
            <w:r w:rsidR="00414EF2">
              <w:rPr>
                <w:rFonts w:ascii="Arial" w:hAnsi="Arial" w:cs="Arial"/>
                <w:sz w:val="20"/>
                <w:szCs w:val="20"/>
              </w:rPr>
              <w:t xml:space="preserve">on </w:t>
            </w:r>
            <w:r w:rsidR="00712A11">
              <w:rPr>
                <w:rFonts w:ascii="Arial" w:hAnsi="Arial" w:cs="Arial"/>
                <w:sz w:val="20"/>
                <w:szCs w:val="20"/>
              </w:rPr>
              <w:t>1</w:t>
            </w:r>
            <w:r w:rsidR="00FD25A0">
              <w:rPr>
                <w:rFonts w:ascii="Arial" w:hAnsi="Arial" w:cs="Arial"/>
                <w:sz w:val="20"/>
                <w:szCs w:val="20"/>
              </w:rPr>
              <w:t>2</w:t>
            </w:r>
            <w:r w:rsidR="00712A11" w:rsidRPr="00712A11">
              <w:rPr>
                <w:rFonts w:ascii="Arial" w:hAnsi="Arial" w:cs="Arial"/>
                <w:sz w:val="20"/>
                <w:szCs w:val="20"/>
                <w:vertAlign w:val="superscript"/>
              </w:rPr>
              <w:t>th</w:t>
            </w:r>
            <w:r w:rsidR="00712A11">
              <w:rPr>
                <w:rFonts w:ascii="Arial" w:hAnsi="Arial" w:cs="Arial"/>
                <w:sz w:val="20"/>
                <w:szCs w:val="20"/>
              </w:rPr>
              <w:t xml:space="preserve"> Ju</w:t>
            </w:r>
            <w:r w:rsidR="00690387">
              <w:rPr>
                <w:rFonts w:ascii="Arial" w:hAnsi="Arial" w:cs="Arial"/>
                <w:sz w:val="20"/>
                <w:szCs w:val="20"/>
              </w:rPr>
              <w:t>ly</w:t>
            </w:r>
            <w:r w:rsidR="00BF252D">
              <w:rPr>
                <w:rFonts w:ascii="Arial" w:hAnsi="Arial" w:cs="Arial"/>
                <w:sz w:val="20"/>
                <w:szCs w:val="20"/>
              </w:rPr>
              <w:t xml:space="preserve"> </w:t>
            </w:r>
            <w:r w:rsidR="00171F78">
              <w:rPr>
                <w:rFonts w:ascii="Arial" w:hAnsi="Arial" w:cs="Arial"/>
                <w:sz w:val="20"/>
                <w:szCs w:val="20"/>
              </w:rPr>
              <w:t>2021</w:t>
            </w:r>
            <w:r>
              <w:rPr>
                <w:rFonts w:ascii="Arial" w:hAnsi="Arial" w:cs="Arial"/>
                <w:sz w:val="20"/>
                <w:szCs w:val="20"/>
              </w:rPr>
              <w:t xml:space="preserve"> as a correct record</w:t>
            </w:r>
            <w:r w:rsidRPr="00FE6034">
              <w:rPr>
                <w:rFonts w:ascii="Arial" w:hAnsi="Arial" w:cs="Arial"/>
                <w:sz w:val="20"/>
                <w:szCs w:val="20"/>
              </w:rPr>
              <w:t>.</w:t>
            </w:r>
            <w:r>
              <w:rPr>
                <w:rFonts w:ascii="Arial" w:hAnsi="Arial" w:cs="Arial"/>
                <w:sz w:val="20"/>
                <w:szCs w:val="20"/>
              </w:rPr>
              <w:t xml:space="preserve">  Minutes to be signed by the Chairman</w:t>
            </w:r>
            <w:r w:rsidR="00763C47">
              <w:rPr>
                <w:rFonts w:ascii="Arial" w:hAnsi="Arial" w:cs="Arial"/>
                <w:sz w:val="20"/>
                <w:szCs w:val="20"/>
              </w:rPr>
              <w:t xml:space="preserve"> </w:t>
            </w:r>
          </w:p>
        </w:tc>
        <w:tc>
          <w:tcPr>
            <w:tcW w:w="1701" w:type="dxa"/>
            <w:tcBorders>
              <w:right w:val="nil"/>
            </w:tcBorders>
            <w:tcMar>
              <w:right w:w="170" w:type="dxa"/>
            </w:tcMar>
          </w:tcPr>
          <w:p w14:paraId="6F4EF09B" w14:textId="77777777" w:rsidR="004D46C3" w:rsidRDefault="004D46C3" w:rsidP="004D46C3">
            <w:pPr>
              <w:jc w:val="right"/>
              <w:rPr>
                <w:rFonts w:ascii="Arial" w:hAnsi="Arial" w:cs="Arial"/>
                <w:sz w:val="20"/>
                <w:szCs w:val="20"/>
              </w:rPr>
            </w:pPr>
          </w:p>
          <w:p w14:paraId="50378B01" w14:textId="77777777" w:rsidR="00763C47" w:rsidRDefault="00763C47" w:rsidP="004D46C3">
            <w:pPr>
              <w:jc w:val="right"/>
              <w:rPr>
                <w:rFonts w:ascii="Arial" w:hAnsi="Arial" w:cs="Arial"/>
                <w:sz w:val="20"/>
                <w:szCs w:val="20"/>
              </w:rPr>
            </w:pPr>
          </w:p>
          <w:p w14:paraId="42716D82" w14:textId="0AD60983" w:rsidR="004D46C3" w:rsidRDefault="004D46C3" w:rsidP="004D46C3">
            <w:pPr>
              <w:jc w:val="right"/>
              <w:rPr>
                <w:rFonts w:ascii="Arial" w:hAnsi="Arial" w:cs="Arial"/>
                <w:sz w:val="20"/>
                <w:szCs w:val="20"/>
              </w:rPr>
            </w:pPr>
            <w:r>
              <w:rPr>
                <w:rFonts w:ascii="Arial" w:hAnsi="Arial" w:cs="Arial"/>
                <w:sz w:val="20"/>
                <w:szCs w:val="20"/>
              </w:rPr>
              <w:t>DECISION</w:t>
            </w:r>
          </w:p>
          <w:p w14:paraId="7E445039" w14:textId="70B92C29" w:rsidR="004D46C3" w:rsidRPr="004D01D1" w:rsidRDefault="004D46C3" w:rsidP="004D46C3">
            <w:pPr>
              <w:jc w:val="right"/>
              <w:rPr>
                <w:rFonts w:ascii="Arial" w:hAnsi="Arial" w:cs="Arial"/>
                <w:sz w:val="20"/>
                <w:szCs w:val="20"/>
              </w:rPr>
            </w:pPr>
            <w:r>
              <w:rPr>
                <w:rFonts w:ascii="Arial" w:hAnsi="Arial" w:cs="Arial"/>
                <w:sz w:val="20"/>
                <w:szCs w:val="20"/>
              </w:rPr>
              <w:t>ACTION</w:t>
            </w:r>
          </w:p>
        </w:tc>
      </w:tr>
      <w:tr w:rsidR="004D46C3" w:rsidRPr="004D01D1" w14:paraId="70638551" w14:textId="77777777" w:rsidTr="000620F2">
        <w:trPr>
          <w:tblHeader/>
        </w:trPr>
        <w:tc>
          <w:tcPr>
            <w:tcW w:w="851" w:type="dxa"/>
            <w:tcBorders>
              <w:left w:val="nil"/>
            </w:tcBorders>
            <w:tcMar>
              <w:top w:w="113" w:type="dxa"/>
              <w:bottom w:w="113" w:type="dxa"/>
            </w:tcMar>
          </w:tcPr>
          <w:p w14:paraId="2B02DF1C" w14:textId="3B4CDFDB" w:rsidR="004D46C3" w:rsidRDefault="00A94607" w:rsidP="00A94607">
            <w:pPr>
              <w:tabs>
                <w:tab w:val="left" w:pos="176"/>
              </w:tabs>
            </w:pPr>
            <w:r>
              <w:rPr>
                <w:rFonts w:ascii="Arial" w:hAnsi="Arial" w:cs="Arial"/>
                <w:b/>
                <w:sz w:val="20"/>
                <w:szCs w:val="20"/>
              </w:rPr>
              <w:t>2</w:t>
            </w:r>
            <w:r w:rsidR="001B139E">
              <w:rPr>
                <w:rFonts w:ascii="Arial" w:hAnsi="Arial" w:cs="Arial"/>
                <w:b/>
                <w:sz w:val="20"/>
                <w:szCs w:val="20"/>
              </w:rPr>
              <w:t>1</w:t>
            </w:r>
            <w:r>
              <w:rPr>
                <w:rFonts w:ascii="Arial" w:hAnsi="Arial" w:cs="Arial"/>
                <w:b/>
                <w:sz w:val="20"/>
                <w:szCs w:val="20"/>
              </w:rPr>
              <w:t>/</w:t>
            </w:r>
            <w:r w:rsidR="00807AF6">
              <w:rPr>
                <w:rFonts w:ascii="Arial" w:hAnsi="Arial" w:cs="Arial"/>
                <w:b/>
                <w:sz w:val="20"/>
                <w:szCs w:val="20"/>
              </w:rPr>
              <w:t>1</w:t>
            </w:r>
            <w:r w:rsidR="00A057B8">
              <w:rPr>
                <w:rFonts w:ascii="Arial" w:hAnsi="Arial" w:cs="Arial"/>
                <w:b/>
                <w:sz w:val="20"/>
                <w:szCs w:val="20"/>
              </w:rPr>
              <w:t>12</w:t>
            </w:r>
          </w:p>
        </w:tc>
        <w:tc>
          <w:tcPr>
            <w:tcW w:w="2121" w:type="dxa"/>
            <w:tcMar>
              <w:top w:w="113" w:type="dxa"/>
              <w:bottom w:w="113" w:type="dxa"/>
            </w:tcMar>
          </w:tcPr>
          <w:p w14:paraId="2835F277" w14:textId="77777777" w:rsidR="004D46C3" w:rsidRDefault="004D46C3" w:rsidP="004D46C3">
            <w:pPr>
              <w:ind w:right="1"/>
              <w:jc w:val="right"/>
              <w:rPr>
                <w:rFonts w:ascii="Arial" w:hAnsi="Arial" w:cs="Arial"/>
                <w:b/>
                <w:sz w:val="20"/>
                <w:szCs w:val="20"/>
              </w:rPr>
            </w:pPr>
          </w:p>
          <w:p w14:paraId="49E1D94F" w14:textId="77777777" w:rsidR="00A94607" w:rsidRDefault="004D46C3" w:rsidP="00763C47">
            <w:pPr>
              <w:ind w:right="1"/>
              <w:jc w:val="right"/>
              <w:rPr>
                <w:rFonts w:ascii="Arial" w:hAnsi="Arial" w:cs="Arial"/>
                <w:b/>
                <w:sz w:val="20"/>
                <w:szCs w:val="20"/>
              </w:rPr>
            </w:pPr>
            <w:r>
              <w:rPr>
                <w:rFonts w:ascii="Arial" w:hAnsi="Arial" w:cs="Arial"/>
                <w:b/>
                <w:sz w:val="20"/>
                <w:szCs w:val="20"/>
              </w:rPr>
              <w:t>Cllr Kinder</w:t>
            </w:r>
          </w:p>
          <w:p w14:paraId="44152D0E" w14:textId="77777777" w:rsidR="002F3092" w:rsidRDefault="002F3092" w:rsidP="00763C47">
            <w:pPr>
              <w:ind w:right="1"/>
              <w:jc w:val="right"/>
              <w:rPr>
                <w:rFonts w:ascii="Arial" w:hAnsi="Arial" w:cs="Arial"/>
                <w:b/>
                <w:sz w:val="20"/>
                <w:szCs w:val="20"/>
              </w:rPr>
            </w:pPr>
          </w:p>
          <w:p w14:paraId="6D7BA73E" w14:textId="15CD89E0" w:rsidR="002F3092" w:rsidRDefault="002F3092" w:rsidP="00763C47">
            <w:pPr>
              <w:ind w:right="1"/>
              <w:jc w:val="right"/>
              <w:rPr>
                <w:rFonts w:ascii="Arial" w:hAnsi="Arial" w:cs="Arial"/>
                <w:b/>
                <w:sz w:val="20"/>
                <w:szCs w:val="20"/>
              </w:rPr>
            </w:pPr>
            <w:r>
              <w:rPr>
                <w:rFonts w:ascii="Arial" w:hAnsi="Arial" w:cs="Arial"/>
                <w:b/>
                <w:sz w:val="20"/>
                <w:szCs w:val="20"/>
              </w:rPr>
              <w:t>Clerk</w:t>
            </w:r>
          </w:p>
          <w:p w14:paraId="75DB8167" w14:textId="575831CF" w:rsidR="002F3092" w:rsidRDefault="002F3092" w:rsidP="00763C47">
            <w:pPr>
              <w:ind w:right="1"/>
              <w:jc w:val="right"/>
              <w:rPr>
                <w:rFonts w:ascii="Arial" w:hAnsi="Arial" w:cs="Arial"/>
                <w:b/>
                <w:sz w:val="20"/>
                <w:szCs w:val="20"/>
              </w:rPr>
            </w:pPr>
          </w:p>
        </w:tc>
        <w:tc>
          <w:tcPr>
            <w:tcW w:w="6237" w:type="dxa"/>
            <w:tcMar>
              <w:top w:w="113" w:type="dxa"/>
              <w:bottom w:w="113" w:type="dxa"/>
            </w:tcMar>
          </w:tcPr>
          <w:p w14:paraId="01003DA4" w14:textId="77777777" w:rsidR="004D46C3" w:rsidRDefault="004D46C3" w:rsidP="004D46C3">
            <w:pPr>
              <w:rPr>
                <w:rFonts w:ascii="Arial" w:hAnsi="Arial" w:cs="Arial"/>
                <w:b/>
                <w:sz w:val="20"/>
                <w:szCs w:val="20"/>
              </w:rPr>
            </w:pPr>
            <w:r>
              <w:rPr>
                <w:rFonts w:ascii="Arial" w:hAnsi="Arial" w:cs="Arial"/>
                <w:b/>
                <w:sz w:val="20"/>
                <w:szCs w:val="20"/>
              </w:rPr>
              <w:t>PLAYING FIELD</w:t>
            </w:r>
          </w:p>
          <w:p w14:paraId="55BC28DF" w14:textId="77777777" w:rsidR="004D46C3" w:rsidRPr="00996CED" w:rsidRDefault="004D46C3" w:rsidP="00996CED">
            <w:pPr>
              <w:pStyle w:val="ListParagraph"/>
              <w:numPr>
                <w:ilvl w:val="0"/>
                <w:numId w:val="47"/>
              </w:numPr>
              <w:tabs>
                <w:tab w:val="left" w:pos="743"/>
              </w:tabs>
              <w:ind w:right="-79"/>
              <w:rPr>
                <w:rFonts w:ascii="Arial" w:hAnsi="Arial" w:cs="Arial"/>
                <w:sz w:val="20"/>
                <w:szCs w:val="20"/>
              </w:rPr>
            </w:pPr>
            <w:r w:rsidRPr="007F497A">
              <w:rPr>
                <w:rFonts w:ascii="Arial" w:hAnsi="Arial" w:cs="Arial"/>
                <w:b/>
                <w:bCs/>
                <w:sz w:val="20"/>
                <w:szCs w:val="20"/>
              </w:rPr>
              <w:t>To receive</w:t>
            </w:r>
            <w:r w:rsidRPr="00996CED">
              <w:rPr>
                <w:rFonts w:ascii="Arial" w:hAnsi="Arial" w:cs="Arial"/>
                <w:sz w:val="20"/>
                <w:szCs w:val="20"/>
              </w:rPr>
              <w:t xml:space="preserve"> </w:t>
            </w:r>
            <w:r w:rsidR="00712A11" w:rsidRPr="00996CED">
              <w:rPr>
                <w:rFonts w:ascii="Arial" w:hAnsi="Arial" w:cs="Arial"/>
                <w:sz w:val="20"/>
                <w:szCs w:val="20"/>
              </w:rPr>
              <w:t>report and update o</w:t>
            </w:r>
            <w:r w:rsidR="00807AF6" w:rsidRPr="00996CED">
              <w:rPr>
                <w:rFonts w:ascii="Arial" w:hAnsi="Arial" w:cs="Arial"/>
                <w:sz w:val="20"/>
                <w:szCs w:val="20"/>
              </w:rPr>
              <w:t>n</w:t>
            </w:r>
            <w:r w:rsidR="00712A11" w:rsidRPr="00996CED">
              <w:rPr>
                <w:rFonts w:ascii="Arial" w:hAnsi="Arial" w:cs="Arial"/>
                <w:sz w:val="20"/>
                <w:szCs w:val="20"/>
              </w:rPr>
              <w:t xml:space="preserve"> actions</w:t>
            </w:r>
            <w:r w:rsidR="00807AF6" w:rsidRPr="00996CED">
              <w:rPr>
                <w:rFonts w:ascii="Arial" w:hAnsi="Arial" w:cs="Arial"/>
                <w:sz w:val="20"/>
                <w:szCs w:val="20"/>
              </w:rPr>
              <w:t xml:space="preserve"> contained within the RoSPA report</w:t>
            </w:r>
            <w:r w:rsidR="00712A11" w:rsidRPr="00996CED">
              <w:rPr>
                <w:rFonts w:ascii="Arial" w:hAnsi="Arial" w:cs="Arial"/>
                <w:sz w:val="20"/>
                <w:szCs w:val="20"/>
              </w:rPr>
              <w:t xml:space="preserve"> from the meeting on 12</w:t>
            </w:r>
            <w:r w:rsidR="00712A11" w:rsidRPr="00996CED">
              <w:rPr>
                <w:rFonts w:ascii="Arial" w:hAnsi="Arial" w:cs="Arial"/>
                <w:sz w:val="20"/>
                <w:szCs w:val="20"/>
                <w:vertAlign w:val="superscript"/>
              </w:rPr>
              <w:t>th</w:t>
            </w:r>
            <w:r w:rsidR="00712A11" w:rsidRPr="00996CED">
              <w:rPr>
                <w:rFonts w:ascii="Arial" w:hAnsi="Arial" w:cs="Arial"/>
                <w:sz w:val="20"/>
                <w:szCs w:val="20"/>
              </w:rPr>
              <w:t xml:space="preserve"> June.</w:t>
            </w:r>
            <w:r w:rsidRPr="00996CED">
              <w:rPr>
                <w:rFonts w:ascii="Arial" w:hAnsi="Arial" w:cs="Arial"/>
                <w:sz w:val="20"/>
                <w:szCs w:val="20"/>
              </w:rPr>
              <w:t xml:space="preserve"> </w:t>
            </w:r>
          </w:p>
          <w:p w14:paraId="76433E73" w14:textId="0AA20262" w:rsidR="00996CED" w:rsidRPr="00996CED" w:rsidRDefault="00996CED" w:rsidP="00996CED">
            <w:pPr>
              <w:pStyle w:val="ListParagraph"/>
              <w:numPr>
                <w:ilvl w:val="0"/>
                <w:numId w:val="47"/>
              </w:numPr>
              <w:tabs>
                <w:tab w:val="left" w:pos="743"/>
              </w:tabs>
              <w:ind w:right="-79"/>
              <w:rPr>
                <w:rFonts w:ascii="Arial" w:hAnsi="Arial" w:cs="Arial"/>
                <w:sz w:val="20"/>
                <w:szCs w:val="20"/>
              </w:rPr>
            </w:pPr>
            <w:r w:rsidRPr="007F497A">
              <w:rPr>
                <w:rFonts w:ascii="Arial" w:hAnsi="Arial" w:cs="Arial"/>
                <w:b/>
                <w:bCs/>
                <w:sz w:val="20"/>
                <w:szCs w:val="20"/>
              </w:rPr>
              <w:t>To discuss and agree</w:t>
            </w:r>
            <w:r w:rsidRPr="00996CED">
              <w:rPr>
                <w:rFonts w:ascii="Arial" w:hAnsi="Arial" w:cs="Arial"/>
                <w:sz w:val="20"/>
                <w:szCs w:val="20"/>
              </w:rPr>
              <w:t xml:space="preserve"> purchase of playing field equipment utilising S.106 contributions</w:t>
            </w:r>
          </w:p>
        </w:tc>
        <w:tc>
          <w:tcPr>
            <w:tcW w:w="1701" w:type="dxa"/>
            <w:tcBorders>
              <w:right w:val="nil"/>
            </w:tcBorders>
          </w:tcPr>
          <w:p w14:paraId="33240918" w14:textId="77777777" w:rsidR="00A94607" w:rsidRDefault="00A94607" w:rsidP="004D46C3">
            <w:pPr>
              <w:ind w:right="75"/>
              <w:jc w:val="right"/>
              <w:rPr>
                <w:rFonts w:ascii="Arial" w:hAnsi="Arial" w:cs="Arial"/>
                <w:sz w:val="20"/>
                <w:szCs w:val="20"/>
              </w:rPr>
            </w:pPr>
          </w:p>
          <w:p w14:paraId="1385F754" w14:textId="77777777" w:rsidR="00A94607" w:rsidRDefault="00A94607" w:rsidP="00763C47">
            <w:pPr>
              <w:ind w:right="75"/>
              <w:jc w:val="right"/>
              <w:rPr>
                <w:rFonts w:ascii="Arial" w:hAnsi="Arial" w:cs="Arial"/>
                <w:sz w:val="20"/>
                <w:szCs w:val="20"/>
              </w:rPr>
            </w:pPr>
            <w:r>
              <w:rPr>
                <w:rFonts w:ascii="Arial" w:hAnsi="Arial" w:cs="Arial"/>
                <w:sz w:val="20"/>
                <w:szCs w:val="20"/>
              </w:rPr>
              <w:t>INFORMATION</w:t>
            </w:r>
          </w:p>
          <w:p w14:paraId="374CA6C2" w14:textId="77777777" w:rsidR="00996CED" w:rsidRDefault="00996CED" w:rsidP="00763C47">
            <w:pPr>
              <w:ind w:right="75"/>
              <w:jc w:val="right"/>
              <w:rPr>
                <w:rFonts w:ascii="Arial" w:hAnsi="Arial" w:cs="Arial"/>
                <w:sz w:val="20"/>
                <w:szCs w:val="20"/>
              </w:rPr>
            </w:pPr>
          </w:p>
          <w:p w14:paraId="6A844BF9" w14:textId="4599BEE5" w:rsidR="00996CED" w:rsidRDefault="00996CED" w:rsidP="00763C47">
            <w:pPr>
              <w:ind w:right="75"/>
              <w:jc w:val="right"/>
              <w:rPr>
                <w:rFonts w:ascii="Arial" w:hAnsi="Arial" w:cs="Arial"/>
                <w:sz w:val="20"/>
                <w:szCs w:val="20"/>
              </w:rPr>
            </w:pPr>
            <w:r>
              <w:rPr>
                <w:rFonts w:ascii="Arial" w:hAnsi="Arial" w:cs="Arial"/>
                <w:sz w:val="20"/>
                <w:szCs w:val="20"/>
              </w:rPr>
              <w:t>DECISION</w:t>
            </w:r>
          </w:p>
        </w:tc>
      </w:tr>
      <w:tr w:rsidR="00EE0977" w:rsidRPr="004D01D1" w14:paraId="2735703E" w14:textId="77777777" w:rsidTr="000620F2">
        <w:trPr>
          <w:tblHeader/>
        </w:trPr>
        <w:tc>
          <w:tcPr>
            <w:tcW w:w="851" w:type="dxa"/>
            <w:tcBorders>
              <w:left w:val="nil"/>
            </w:tcBorders>
            <w:tcMar>
              <w:top w:w="113" w:type="dxa"/>
              <w:bottom w:w="113" w:type="dxa"/>
            </w:tcMar>
          </w:tcPr>
          <w:p w14:paraId="648BD5C2" w14:textId="660887DF" w:rsidR="00A057B8" w:rsidRDefault="00A94607" w:rsidP="00A057B8">
            <w:pPr>
              <w:ind w:left="3"/>
              <w:rPr>
                <w:rFonts w:ascii="Arial" w:hAnsi="Arial" w:cs="Arial"/>
                <w:b/>
                <w:sz w:val="20"/>
                <w:szCs w:val="20"/>
              </w:rPr>
            </w:pPr>
            <w:r>
              <w:rPr>
                <w:rFonts w:ascii="Arial" w:hAnsi="Arial" w:cs="Arial"/>
                <w:b/>
                <w:sz w:val="20"/>
                <w:szCs w:val="20"/>
              </w:rPr>
              <w:t>2</w:t>
            </w:r>
            <w:r w:rsidR="001B139E">
              <w:rPr>
                <w:rFonts w:ascii="Arial" w:hAnsi="Arial" w:cs="Arial"/>
                <w:b/>
                <w:sz w:val="20"/>
                <w:szCs w:val="20"/>
              </w:rPr>
              <w:t>1</w:t>
            </w:r>
            <w:r>
              <w:rPr>
                <w:rFonts w:ascii="Arial" w:hAnsi="Arial" w:cs="Arial"/>
                <w:b/>
                <w:sz w:val="20"/>
                <w:szCs w:val="20"/>
              </w:rPr>
              <w:t>/</w:t>
            </w:r>
            <w:r w:rsidR="00807AF6">
              <w:rPr>
                <w:rFonts w:ascii="Arial" w:hAnsi="Arial" w:cs="Arial"/>
                <w:b/>
                <w:sz w:val="20"/>
                <w:szCs w:val="20"/>
              </w:rPr>
              <w:t>1</w:t>
            </w:r>
            <w:r w:rsidR="00A057B8">
              <w:rPr>
                <w:rFonts w:ascii="Arial" w:hAnsi="Arial" w:cs="Arial"/>
                <w:b/>
                <w:sz w:val="20"/>
                <w:szCs w:val="20"/>
              </w:rPr>
              <w:t>13</w:t>
            </w:r>
          </w:p>
        </w:tc>
        <w:tc>
          <w:tcPr>
            <w:tcW w:w="2121" w:type="dxa"/>
            <w:tcMar>
              <w:top w:w="113" w:type="dxa"/>
              <w:bottom w:w="113" w:type="dxa"/>
            </w:tcMar>
          </w:tcPr>
          <w:p w14:paraId="63945854" w14:textId="6E89EB61" w:rsidR="00EE0977" w:rsidRDefault="009E604E" w:rsidP="00C73C78">
            <w:pPr>
              <w:ind w:right="1"/>
              <w:jc w:val="right"/>
              <w:rPr>
                <w:rFonts w:ascii="Arial" w:hAnsi="Arial" w:cs="Arial"/>
                <w:b/>
                <w:sz w:val="20"/>
                <w:szCs w:val="20"/>
              </w:rPr>
            </w:pPr>
            <w:r>
              <w:rPr>
                <w:rFonts w:ascii="Arial" w:hAnsi="Arial" w:cs="Arial"/>
                <w:b/>
                <w:sz w:val="20"/>
                <w:szCs w:val="20"/>
              </w:rPr>
              <w:t>Clerk</w:t>
            </w:r>
          </w:p>
        </w:tc>
        <w:tc>
          <w:tcPr>
            <w:tcW w:w="6237" w:type="dxa"/>
            <w:tcMar>
              <w:top w:w="113" w:type="dxa"/>
              <w:bottom w:w="113" w:type="dxa"/>
            </w:tcMar>
          </w:tcPr>
          <w:p w14:paraId="4D0D7B16" w14:textId="77777777" w:rsidR="00EE0977" w:rsidRDefault="00EE0977" w:rsidP="00C73C78">
            <w:pPr>
              <w:rPr>
                <w:rFonts w:ascii="Arial" w:hAnsi="Arial" w:cs="Arial"/>
                <w:b/>
                <w:color w:val="auto"/>
                <w:sz w:val="20"/>
                <w:szCs w:val="20"/>
              </w:rPr>
            </w:pPr>
            <w:r>
              <w:rPr>
                <w:rFonts w:ascii="Arial" w:hAnsi="Arial" w:cs="Arial"/>
                <w:b/>
                <w:color w:val="auto"/>
                <w:sz w:val="20"/>
                <w:szCs w:val="20"/>
              </w:rPr>
              <w:t>FOO</w:t>
            </w:r>
            <w:r w:rsidR="00243F34">
              <w:rPr>
                <w:rFonts w:ascii="Arial" w:hAnsi="Arial" w:cs="Arial"/>
                <w:b/>
                <w:color w:val="auto"/>
                <w:sz w:val="20"/>
                <w:szCs w:val="20"/>
              </w:rPr>
              <w:t>T</w:t>
            </w:r>
            <w:r>
              <w:rPr>
                <w:rFonts w:ascii="Arial" w:hAnsi="Arial" w:cs="Arial"/>
                <w:b/>
                <w:color w:val="auto"/>
                <w:sz w:val="20"/>
                <w:szCs w:val="20"/>
              </w:rPr>
              <w:t>PATHS</w:t>
            </w:r>
          </w:p>
          <w:p w14:paraId="1937DC67" w14:textId="5F5FC9CE" w:rsidR="00634439" w:rsidRPr="009D17EC" w:rsidRDefault="00996CED" w:rsidP="009D17EC">
            <w:pPr>
              <w:rPr>
                <w:rFonts w:ascii="Arial" w:hAnsi="Arial" w:cs="Arial"/>
                <w:color w:val="auto"/>
                <w:sz w:val="20"/>
                <w:szCs w:val="20"/>
              </w:rPr>
            </w:pPr>
            <w:r w:rsidRPr="007F497A">
              <w:rPr>
                <w:rFonts w:ascii="Arial" w:hAnsi="Arial" w:cs="Arial"/>
                <w:b/>
                <w:bCs/>
                <w:color w:val="auto"/>
                <w:sz w:val="20"/>
                <w:szCs w:val="20"/>
              </w:rPr>
              <w:t>To discuss</w:t>
            </w:r>
            <w:r>
              <w:rPr>
                <w:rFonts w:ascii="Arial" w:hAnsi="Arial" w:cs="Arial"/>
                <w:color w:val="auto"/>
                <w:sz w:val="20"/>
                <w:szCs w:val="20"/>
              </w:rPr>
              <w:t xml:space="preserve"> future action for reporting issues on PROW</w:t>
            </w:r>
          </w:p>
        </w:tc>
        <w:tc>
          <w:tcPr>
            <w:tcW w:w="1701" w:type="dxa"/>
            <w:tcBorders>
              <w:right w:val="nil"/>
            </w:tcBorders>
          </w:tcPr>
          <w:p w14:paraId="0F0F13FE" w14:textId="77777777" w:rsidR="00EE0977" w:rsidRDefault="00EE0977" w:rsidP="005F65F8">
            <w:pPr>
              <w:ind w:right="75"/>
              <w:jc w:val="right"/>
              <w:rPr>
                <w:rFonts w:ascii="Arial" w:hAnsi="Arial" w:cs="Arial"/>
                <w:sz w:val="20"/>
                <w:szCs w:val="20"/>
              </w:rPr>
            </w:pPr>
          </w:p>
          <w:p w14:paraId="507EB012" w14:textId="65695D85" w:rsidR="00EE0977" w:rsidRPr="00A638C4" w:rsidRDefault="00996CED" w:rsidP="005F65F8">
            <w:pPr>
              <w:ind w:right="75"/>
              <w:jc w:val="right"/>
              <w:rPr>
                <w:rFonts w:ascii="Arial" w:hAnsi="Arial" w:cs="Arial"/>
                <w:sz w:val="20"/>
                <w:szCs w:val="20"/>
              </w:rPr>
            </w:pPr>
            <w:r>
              <w:rPr>
                <w:rFonts w:ascii="Arial" w:hAnsi="Arial" w:cs="Arial"/>
                <w:sz w:val="20"/>
                <w:szCs w:val="20"/>
              </w:rPr>
              <w:t>DISCUSSION</w:t>
            </w:r>
          </w:p>
        </w:tc>
      </w:tr>
      <w:tr w:rsidR="00855C92" w:rsidRPr="004D01D1" w14:paraId="3CA44E50" w14:textId="77777777" w:rsidTr="000620F2">
        <w:trPr>
          <w:tblHeader/>
        </w:trPr>
        <w:tc>
          <w:tcPr>
            <w:tcW w:w="851" w:type="dxa"/>
            <w:tcBorders>
              <w:left w:val="nil"/>
            </w:tcBorders>
            <w:tcMar>
              <w:top w:w="113" w:type="dxa"/>
              <w:bottom w:w="113" w:type="dxa"/>
            </w:tcMar>
          </w:tcPr>
          <w:p w14:paraId="3E13E57A" w14:textId="49914895" w:rsidR="00855C92" w:rsidRDefault="00A057B8" w:rsidP="004D46C3">
            <w:pPr>
              <w:rPr>
                <w:rFonts w:ascii="Arial" w:hAnsi="Arial" w:cs="Arial"/>
                <w:b/>
                <w:sz w:val="20"/>
                <w:szCs w:val="20"/>
              </w:rPr>
            </w:pPr>
            <w:r>
              <w:rPr>
                <w:rFonts w:ascii="Arial" w:hAnsi="Arial" w:cs="Arial"/>
                <w:b/>
                <w:sz w:val="20"/>
                <w:szCs w:val="20"/>
              </w:rPr>
              <w:t>21/114</w:t>
            </w:r>
          </w:p>
        </w:tc>
        <w:tc>
          <w:tcPr>
            <w:tcW w:w="2121" w:type="dxa"/>
            <w:tcMar>
              <w:top w:w="113" w:type="dxa"/>
              <w:bottom w:w="113" w:type="dxa"/>
            </w:tcMar>
          </w:tcPr>
          <w:p w14:paraId="1C574B5F" w14:textId="77777777" w:rsidR="00855C92" w:rsidRDefault="00855C92" w:rsidP="004D46C3">
            <w:pPr>
              <w:ind w:right="1"/>
              <w:jc w:val="right"/>
              <w:rPr>
                <w:rFonts w:ascii="Arial" w:hAnsi="Arial" w:cs="Arial"/>
                <w:b/>
                <w:sz w:val="20"/>
                <w:szCs w:val="20"/>
              </w:rPr>
            </w:pPr>
          </w:p>
        </w:tc>
        <w:tc>
          <w:tcPr>
            <w:tcW w:w="6237" w:type="dxa"/>
            <w:tcMar>
              <w:top w:w="113" w:type="dxa"/>
              <w:bottom w:w="113" w:type="dxa"/>
            </w:tcMar>
          </w:tcPr>
          <w:p w14:paraId="65E5F504" w14:textId="77777777" w:rsidR="00855C92" w:rsidRDefault="00855C92" w:rsidP="004D46C3">
            <w:pPr>
              <w:rPr>
                <w:rFonts w:ascii="Arial" w:hAnsi="Arial" w:cs="Arial"/>
                <w:b/>
                <w:color w:val="auto"/>
              </w:rPr>
            </w:pPr>
            <w:r>
              <w:rPr>
                <w:rFonts w:ascii="Arial" w:hAnsi="Arial" w:cs="Arial"/>
                <w:b/>
                <w:color w:val="auto"/>
              </w:rPr>
              <w:t xml:space="preserve">DEFIBRILLATOR </w:t>
            </w:r>
          </w:p>
          <w:p w14:paraId="6178DFD1" w14:textId="594055B7" w:rsidR="00AD423A" w:rsidRPr="00AD423A" w:rsidRDefault="00855C92" w:rsidP="00AD423A">
            <w:pPr>
              <w:pStyle w:val="ListParagraph"/>
              <w:numPr>
                <w:ilvl w:val="0"/>
                <w:numId w:val="48"/>
              </w:numPr>
              <w:rPr>
                <w:rFonts w:ascii="Arial" w:hAnsi="Arial" w:cs="Arial"/>
                <w:bCs/>
                <w:color w:val="auto"/>
              </w:rPr>
            </w:pPr>
            <w:r w:rsidRPr="00AD423A">
              <w:rPr>
                <w:rFonts w:ascii="Arial" w:hAnsi="Arial" w:cs="Arial"/>
                <w:b/>
                <w:color w:val="auto"/>
              </w:rPr>
              <w:t xml:space="preserve">To receive </w:t>
            </w:r>
            <w:r w:rsidRPr="00AD423A">
              <w:rPr>
                <w:rFonts w:ascii="Arial" w:hAnsi="Arial" w:cs="Arial"/>
                <w:bCs/>
                <w:color w:val="auto"/>
              </w:rPr>
              <w:t xml:space="preserve">update on defibrillator </w:t>
            </w:r>
          </w:p>
          <w:p w14:paraId="5BF32B04" w14:textId="4885ED5B" w:rsidR="00855C92" w:rsidRPr="00AD423A" w:rsidRDefault="00AD423A" w:rsidP="00AD423A">
            <w:pPr>
              <w:pStyle w:val="ListParagraph"/>
              <w:numPr>
                <w:ilvl w:val="0"/>
                <w:numId w:val="48"/>
              </w:numPr>
              <w:rPr>
                <w:rFonts w:ascii="Arial" w:hAnsi="Arial" w:cs="Arial"/>
                <w:bCs/>
                <w:color w:val="auto"/>
              </w:rPr>
            </w:pPr>
            <w:r w:rsidRPr="00AD423A">
              <w:rPr>
                <w:rFonts w:ascii="Arial" w:hAnsi="Arial" w:cs="Arial"/>
                <w:b/>
                <w:color w:val="auto"/>
              </w:rPr>
              <w:t xml:space="preserve">To discuss </w:t>
            </w:r>
            <w:r w:rsidR="00855C92" w:rsidRPr="00AD423A">
              <w:rPr>
                <w:rFonts w:ascii="Arial" w:hAnsi="Arial" w:cs="Arial"/>
                <w:bCs/>
                <w:color w:val="auto"/>
              </w:rPr>
              <w:t>potential for V</w:t>
            </w:r>
            <w:r w:rsidRPr="00AD423A">
              <w:rPr>
                <w:rFonts w:ascii="Arial" w:hAnsi="Arial" w:cs="Arial"/>
                <w:bCs/>
                <w:color w:val="auto"/>
              </w:rPr>
              <w:t>.</w:t>
            </w:r>
            <w:r w:rsidR="00855C92" w:rsidRPr="00AD423A">
              <w:rPr>
                <w:rFonts w:ascii="Arial" w:hAnsi="Arial" w:cs="Arial"/>
                <w:bCs/>
                <w:color w:val="auto"/>
              </w:rPr>
              <w:t>E</w:t>
            </w:r>
            <w:r w:rsidRPr="00AD423A">
              <w:rPr>
                <w:rFonts w:ascii="Arial" w:hAnsi="Arial" w:cs="Arial"/>
                <w:bCs/>
                <w:color w:val="auto"/>
              </w:rPr>
              <w:t>.</w:t>
            </w:r>
            <w:r w:rsidR="00855C92" w:rsidRPr="00AD423A">
              <w:rPr>
                <w:rFonts w:ascii="Arial" w:hAnsi="Arial" w:cs="Arial"/>
                <w:bCs/>
                <w:color w:val="auto"/>
              </w:rPr>
              <w:t>T</w:t>
            </w:r>
            <w:r w:rsidRPr="00AD423A">
              <w:rPr>
                <w:rFonts w:ascii="Arial" w:hAnsi="Arial" w:cs="Arial"/>
                <w:bCs/>
                <w:color w:val="auto"/>
              </w:rPr>
              <w:t>.</w:t>
            </w:r>
            <w:r w:rsidR="00855C92" w:rsidRPr="00AD423A">
              <w:rPr>
                <w:rFonts w:ascii="Arial" w:hAnsi="Arial" w:cs="Arial"/>
                <w:bCs/>
                <w:color w:val="auto"/>
              </w:rPr>
              <w:t>S</w:t>
            </w:r>
            <w:r w:rsidRPr="00AD423A">
              <w:rPr>
                <w:rFonts w:ascii="Arial" w:hAnsi="Arial" w:cs="Arial"/>
                <w:bCs/>
                <w:color w:val="auto"/>
              </w:rPr>
              <w:t xml:space="preserve"> (Voluntary Emergency Telephone System) in the parish</w:t>
            </w:r>
          </w:p>
        </w:tc>
        <w:tc>
          <w:tcPr>
            <w:tcW w:w="1701" w:type="dxa"/>
            <w:tcBorders>
              <w:right w:val="nil"/>
            </w:tcBorders>
          </w:tcPr>
          <w:p w14:paraId="3825B6E5" w14:textId="77777777" w:rsidR="00855C92" w:rsidRDefault="00855C92" w:rsidP="009E604E">
            <w:pPr>
              <w:jc w:val="right"/>
              <w:rPr>
                <w:rFonts w:ascii="Arial" w:hAnsi="Arial" w:cs="Arial"/>
                <w:sz w:val="20"/>
                <w:szCs w:val="20"/>
              </w:rPr>
            </w:pPr>
          </w:p>
          <w:p w14:paraId="2BC4D086" w14:textId="77777777" w:rsidR="00AD423A" w:rsidRDefault="00AD423A" w:rsidP="009E604E">
            <w:pPr>
              <w:jc w:val="right"/>
              <w:rPr>
                <w:rFonts w:ascii="Arial" w:hAnsi="Arial" w:cs="Arial"/>
                <w:sz w:val="20"/>
                <w:szCs w:val="20"/>
              </w:rPr>
            </w:pPr>
            <w:r>
              <w:rPr>
                <w:rFonts w:ascii="Arial" w:hAnsi="Arial" w:cs="Arial"/>
                <w:sz w:val="20"/>
                <w:szCs w:val="20"/>
              </w:rPr>
              <w:t>INFORMATION</w:t>
            </w:r>
          </w:p>
          <w:p w14:paraId="1AC61870" w14:textId="6D7EDBB3" w:rsidR="00AD423A" w:rsidRDefault="00AD423A" w:rsidP="009E604E">
            <w:pPr>
              <w:jc w:val="right"/>
              <w:rPr>
                <w:rFonts w:ascii="Arial" w:hAnsi="Arial" w:cs="Arial"/>
                <w:sz w:val="20"/>
                <w:szCs w:val="20"/>
              </w:rPr>
            </w:pPr>
            <w:r>
              <w:rPr>
                <w:rFonts w:ascii="Arial" w:hAnsi="Arial" w:cs="Arial"/>
                <w:sz w:val="20"/>
                <w:szCs w:val="20"/>
              </w:rPr>
              <w:t>DISUSSION</w:t>
            </w:r>
          </w:p>
        </w:tc>
      </w:tr>
      <w:tr w:rsidR="004D46C3" w:rsidRPr="004D01D1" w14:paraId="3F838FAE" w14:textId="77777777" w:rsidTr="000620F2">
        <w:trPr>
          <w:tblHeader/>
        </w:trPr>
        <w:tc>
          <w:tcPr>
            <w:tcW w:w="851" w:type="dxa"/>
            <w:tcBorders>
              <w:left w:val="nil"/>
            </w:tcBorders>
            <w:tcMar>
              <w:top w:w="113" w:type="dxa"/>
              <w:bottom w:w="113" w:type="dxa"/>
            </w:tcMar>
          </w:tcPr>
          <w:p w14:paraId="57262DD5" w14:textId="58BE60A2" w:rsidR="004D46C3" w:rsidRDefault="00142E9D" w:rsidP="004D46C3">
            <w:r>
              <w:rPr>
                <w:rFonts w:ascii="Arial" w:hAnsi="Arial" w:cs="Arial"/>
                <w:b/>
                <w:sz w:val="20"/>
                <w:szCs w:val="20"/>
              </w:rPr>
              <w:t>2</w:t>
            </w:r>
            <w:r w:rsidR="001B139E">
              <w:rPr>
                <w:rFonts w:ascii="Arial" w:hAnsi="Arial" w:cs="Arial"/>
                <w:b/>
                <w:sz w:val="20"/>
                <w:szCs w:val="20"/>
              </w:rPr>
              <w:t>1</w:t>
            </w:r>
            <w:r>
              <w:rPr>
                <w:rFonts w:ascii="Arial" w:hAnsi="Arial" w:cs="Arial"/>
                <w:b/>
                <w:sz w:val="20"/>
                <w:szCs w:val="20"/>
              </w:rPr>
              <w:t>/</w:t>
            </w:r>
            <w:r w:rsidR="00807AF6">
              <w:rPr>
                <w:rFonts w:ascii="Arial" w:hAnsi="Arial" w:cs="Arial"/>
                <w:b/>
                <w:sz w:val="20"/>
                <w:szCs w:val="20"/>
              </w:rPr>
              <w:t>1</w:t>
            </w:r>
            <w:r w:rsidR="00A057B8">
              <w:rPr>
                <w:rFonts w:ascii="Arial" w:hAnsi="Arial" w:cs="Arial"/>
                <w:b/>
                <w:sz w:val="20"/>
                <w:szCs w:val="20"/>
              </w:rPr>
              <w:t>14</w:t>
            </w:r>
          </w:p>
        </w:tc>
        <w:tc>
          <w:tcPr>
            <w:tcW w:w="2121" w:type="dxa"/>
            <w:tcMar>
              <w:top w:w="113" w:type="dxa"/>
              <w:bottom w:w="113" w:type="dxa"/>
            </w:tcMar>
          </w:tcPr>
          <w:p w14:paraId="6EB92736" w14:textId="77777777" w:rsidR="004D46C3" w:rsidRDefault="004D46C3" w:rsidP="004D46C3">
            <w:pPr>
              <w:ind w:right="1"/>
              <w:jc w:val="right"/>
              <w:rPr>
                <w:rFonts w:ascii="Arial" w:hAnsi="Arial" w:cs="Arial"/>
                <w:b/>
                <w:sz w:val="20"/>
                <w:szCs w:val="20"/>
              </w:rPr>
            </w:pPr>
            <w:r>
              <w:rPr>
                <w:rFonts w:ascii="Arial" w:hAnsi="Arial" w:cs="Arial"/>
                <w:b/>
                <w:sz w:val="20"/>
                <w:szCs w:val="20"/>
              </w:rPr>
              <w:t>Chairman</w:t>
            </w:r>
          </w:p>
        </w:tc>
        <w:tc>
          <w:tcPr>
            <w:tcW w:w="6237" w:type="dxa"/>
            <w:tcMar>
              <w:top w:w="113" w:type="dxa"/>
              <w:bottom w:w="113" w:type="dxa"/>
            </w:tcMar>
          </w:tcPr>
          <w:p w14:paraId="50222380" w14:textId="77777777" w:rsidR="004D46C3" w:rsidRPr="00132A9C" w:rsidRDefault="004D46C3" w:rsidP="004D46C3">
            <w:pPr>
              <w:rPr>
                <w:rFonts w:ascii="Arial" w:hAnsi="Arial" w:cs="Arial"/>
                <w:b/>
                <w:color w:val="auto"/>
              </w:rPr>
            </w:pPr>
            <w:r w:rsidRPr="00132A9C">
              <w:rPr>
                <w:rFonts w:ascii="Arial" w:hAnsi="Arial" w:cs="Arial"/>
                <w:b/>
                <w:color w:val="auto"/>
              </w:rPr>
              <w:t>PLANNING MATTERS</w:t>
            </w:r>
          </w:p>
          <w:p w14:paraId="4E258CDD" w14:textId="77777777" w:rsidR="00996CED" w:rsidRDefault="004D46C3" w:rsidP="00996CED">
            <w:pPr>
              <w:rPr>
                <w:rFonts w:ascii="Arial" w:hAnsi="Arial" w:cs="Arial"/>
                <w:b/>
                <w:color w:val="auto"/>
              </w:rPr>
            </w:pPr>
            <w:r w:rsidRPr="00132A9C">
              <w:rPr>
                <w:rFonts w:ascii="Arial" w:hAnsi="Arial" w:cs="Arial"/>
                <w:b/>
                <w:color w:val="auto"/>
              </w:rPr>
              <w:t>New Applications:</w:t>
            </w:r>
            <w:r w:rsidR="003B4B91" w:rsidRPr="00132A9C">
              <w:rPr>
                <w:rFonts w:ascii="Arial" w:hAnsi="Arial" w:cs="Arial"/>
                <w:b/>
                <w:color w:val="auto"/>
              </w:rPr>
              <w:t xml:space="preserve"> </w:t>
            </w:r>
          </w:p>
          <w:p w14:paraId="1199E403" w14:textId="5C56496E" w:rsidR="00996CED" w:rsidRPr="007E67F9" w:rsidRDefault="00996CED" w:rsidP="00996CED">
            <w:pPr>
              <w:pStyle w:val="ListParagraph"/>
              <w:numPr>
                <w:ilvl w:val="0"/>
                <w:numId w:val="46"/>
              </w:numPr>
              <w:rPr>
                <w:rFonts w:ascii="Arial" w:hAnsi="Arial" w:cs="Arial"/>
                <w:b/>
                <w:color w:val="auto"/>
              </w:rPr>
            </w:pPr>
            <w:r>
              <w:t xml:space="preserve">ESS/34/15/BTE IWMF - Application to discharge planning condition 66 of planning permission ESS/34/15/BTE on Land at Rivenhall Airfield, Coggeshall Road (A120), Braintree, CO5 9DF. </w:t>
            </w:r>
          </w:p>
          <w:p w14:paraId="2980DD6C" w14:textId="5CFF3073" w:rsidR="00FB0681" w:rsidRPr="00132A9C" w:rsidRDefault="004D46C3" w:rsidP="001D50EA">
            <w:pPr>
              <w:spacing w:before="240" w:after="120"/>
              <w:rPr>
                <w:rFonts w:ascii="Arial" w:hAnsi="Arial" w:cs="Arial"/>
                <w:bCs/>
                <w:color w:val="auto"/>
                <w:lang w:val="en"/>
              </w:rPr>
            </w:pPr>
            <w:r w:rsidRPr="00132A9C">
              <w:rPr>
                <w:rFonts w:ascii="Arial" w:hAnsi="Arial" w:cs="Arial"/>
                <w:b/>
                <w:color w:val="auto"/>
              </w:rPr>
              <w:t>Applications determined:</w:t>
            </w:r>
            <w:r w:rsidR="003B4B91" w:rsidRPr="00132A9C">
              <w:rPr>
                <w:rFonts w:ascii="Arial" w:hAnsi="Arial" w:cs="Arial"/>
                <w:b/>
                <w:color w:val="auto"/>
              </w:rPr>
              <w:t xml:space="preserve"> </w:t>
            </w:r>
            <w:r w:rsidR="00DD1E9F" w:rsidRPr="00132A9C">
              <w:rPr>
                <w:rFonts w:ascii="Arial" w:hAnsi="Arial" w:cs="Arial"/>
                <w:b/>
                <w:color w:val="auto"/>
              </w:rPr>
              <w:t xml:space="preserve"> </w:t>
            </w:r>
            <w:r w:rsidR="001D50EA" w:rsidRPr="001D50EA">
              <w:rPr>
                <w:rFonts w:ascii="Arial" w:hAnsi="Arial" w:cs="Arial"/>
                <w:bCs/>
                <w:color w:val="auto"/>
              </w:rPr>
              <w:t>None advised</w:t>
            </w:r>
          </w:p>
          <w:p w14:paraId="767449B0" w14:textId="77777777" w:rsidR="004D46C3" w:rsidRPr="00132A9C" w:rsidRDefault="004D46C3" w:rsidP="001D50EA">
            <w:pPr>
              <w:spacing w:after="120"/>
              <w:rPr>
                <w:rFonts w:ascii="Arial" w:hAnsi="Arial" w:cs="Arial"/>
                <w:bCs/>
                <w:color w:val="auto"/>
                <w:lang w:val="en"/>
              </w:rPr>
            </w:pPr>
            <w:r w:rsidRPr="00132A9C">
              <w:rPr>
                <w:rFonts w:ascii="Arial" w:hAnsi="Arial" w:cs="Arial"/>
                <w:b/>
                <w:color w:val="auto"/>
                <w:lang w:val="en"/>
              </w:rPr>
              <w:t>Appeals received/determined:</w:t>
            </w:r>
            <w:r w:rsidR="003B4B91" w:rsidRPr="00132A9C">
              <w:rPr>
                <w:rFonts w:ascii="Arial" w:hAnsi="Arial" w:cs="Arial"/>
                <w:b/>
                <w:color w:val="auto"/>
                <w:lang w:val="en"/>
              </w:rPr>
              <w:t xml:space="preserve"> </w:t>
            </w:r>
            <w:r w:rsidR="003B4B91" w:rsidRPr="00132A9C">
              <w:rPr>
                <w:rFonts w:ascii="Arial" w:hAnsi="Arial" w:cs="Arial"/>
                <w:bCs/>
                <w:color w:val="auto"/>
                <w:lang w:val="en"/>
              </w:rPr>
              <w:t>None advised</w:t>
            </w:r>
          </w:p>
          <w:p w14:paraId="211CB10C" w14:textId="3785FD0A" w:rsidR="00996CED" w:rsidRDefault="00690387" w:rsidP="001D50EA">
            <w:pPr>
              <w:rPr>
                <w:rFonts w:ascii="Arial" w:hAnsi="Arial" w:cs="Arial"/>
                <w:b/>
                <w:color w:val="auto"/>
                <w:lang w:val="en"/>
              </w:rPr>
            </w:pPr>
            <w:r>
              <w:rPr>
                <w:rFonts w:ascii="Arial" w:hAnsi="Arial" w:cs="Arial"/>
                <w:b/>
                <w:color w:val="auto"/>
                <w:lang w:val="en"/>
              </w:rPr>
              <w:t>Applications to note (suffix HH):</w:t>
            </w:r>
          </w:p>
          <w:p w14:paraId="586543AB" w14:textId="77777777" w:rsidR="00996CED" w:rsidRPr="007E67F9" w:rsidRDefault="00996CED" w:rsidP="00996CED">
            <w:pPr>
              <w:pStyle w:val="ListParagraph"/>
              <w:numPr>
                <w:ilvl w:val="0"/>
                <w:numId w:val="46"/>
              </w:numPr>
              <w:rPr>
                <w:rFonts w:ascii="Arial" w:hAnsi="Arial" w:cs="Arial"/>
                <w:b/>
                <w:color w:val="auto"/>
              </w:rPr>
            </w:pPr>
            <w:r w:rsidRPr="007E67F9">
              <w:rPr>
                <w:rFonts w:ascii="Arial" w:hAnsi="Arial" w:cs="Arial"/>
                <w:shd w:val="clear" w:color="auto" w:fill="FFFFFF"/>
              </w:rPr>
              <w:t>21/02264/HH | Single-storey detached double garage | The Old School Church Road Bradwell Essex CM77 8EW</w:t>
            </w:r>
          </w:p>
          <w:p w14:paraId="235B1B24" w14:textId="73A2805F" w:rsidR="00DC79F4" w:rsidRPr="001D50EA" w:rsidRDefault="009C1C1E" w:rsidP="00DD1E9F">
            <w:pPr>
              <w:spacing w:before="240"/>
              <w:rPr>
                <w:rFonts w:ascii="Arial" w:hAnsi="Arial" w:cs="Arial"/>
                <w:bCs/>
                <w:color w:val="auto"/>
                <w:lang w:val="en"/>
              </w:rPr>
            </w:pPr>
            <w:r w:rsidRPr="00132A9C">
              <w:rPr>
                <w:rFonts w:ascii="Arial" w:hAnsi="Arial" w:cs="Arial"/>
                <w:b/>
                <w:color w:val="auto"/>
                <w:lang w:val="en"/>
              </w:rPr>
              <w:t>Applications to note for neighbouring parishes:</w:t>
            </w:r>
            <w:r w:rsidR="00BF252D" w:rsidRPr="00132A9C">
              <w:rPr>
                <w:rFonts w:ascii="Arial" w:hAnsi="Arial" w:cs="Arial"/>
                <w:b/>
                <w:color w:val="auto"/>
                <w:lang w:val="en"/>
              </w:rPr>
              <w:t xml:space="preserve"> </w:t>
            </w:r>
            <w:r w:rsidR="00BF252D" w:rsidRPr="00132A9C">
              <w:rPr>
                <w:rFonts w:ascii="Arial" w:hAnsi="Arial" w:cs="Arial"/>
                <w:bCs/>
                <w:color w:val="auto"/>
                <w:lang w:val="en"/>
              </w:rPr>
              <w:t xml:space="preserve"> </w:t>
            </w:r>
            <w:r w:rsidR="001D50EA">
              <w:rPr>
                <w:rFonts w:ascii="Arial" w:hAnsi="Arial" w:cs="Arial"/>
                <w:bCs/>
                <w:color w:val="auto"/>
                <w:lang w:val="en"/>
              </w:rPr>
              <w:t>None advised</w:t>
            </w:r>
          </w:p>
        </w:tc>
        <w:tc>
          <w:tcPr>
            <w:tcW w:w="1701" w:type="dxa"/>
            <w:tcBorders>
              <w:right w:val="nil"/>
            </w:tcBorders>
          </w:tcPr>
          <w:p w14:paraId="792CECDF" w14:textId="4967D8AB" w:rsidR="004D46C3" w:rsidRDefault="004D46C3" w:rsidP="009E604E">
            <w:pPr>
              <w:jc w:val="right"/>
              <w:rPr>
                <w:rFonts w:ascii="Arial" w:hAnsi="Arial" w:cs="Arial"/>
                <w:sz w:val="20"/>
                <w:szCs w:val="20"/>
              </w:rPr>
            </w:pPr>
          </w:p>
          <w:p w14:paraId="2FF00465" w14:textId="25E55C3A" w:rsidR="009E604E" w:rsidRDefault="009E604E" w:rsidP="009E604E">
            <w:pPr>
              <w:jc w:val="right"/>
              <w:rPr>
                <w:rFonts w:ascii="Arial" w:hAnsi="Arial" w:cs="Arial"/>
                <w:sz w:val="20"/>
                <w:szCs w:val="20"/>
              </w:rPr>
            </w:pPr>
          </w:p>
          <w:p w14:paraId="21674DB0" w14:textId="4E5CCD5E" w:rsidR="009E604E" w:rsidRDefault="009E604E" w:rsidP="009E604E">
            <w:pPr>
              <w:jc w:val="right"/>
              <w:rPr>
                <w:rFonts w:ascii="Arial" w:hAnsi="Arial" w:cs="Arial"/>
                <w:sz w:val="20"/>
                <w:szCs w:val="20"/>
              </w:rPr>
            </w:pPr>
            <w:r>
              <w:rPr>
                <w:rFonts w:ascii="Arial" w:hAnsi="Arial" w:cs="Arial"/>
                <w:sz w:val="20"/>
                <w:szCs w:val="20"/>
              </w:rPr>
              <w:t>DISCUSSION</w:t>
            </w:r>
          </w:p>
          <w:p w14:paraId="3E23373C" w14:textId="77777777" w:rsidR="001D50EA" w:rsidRDefault="001D50EA" w:rsidP="006421D1">
            <w:pPr>
              <w:jc w:val="center"/>
              <w:rPr>
                <w:rFonts w:ascii="Arial" w:hAnsi="Arial" w:cs="Arial"/>
                <w:sz w:val="20"/>
                <w:szCs w:val="20"/>
              </w:rPr>
            </w:pPr>
          </w:p>
          <w:p w14:paraId="7FAD4680" w14:textId="77777777" w:rsidR="001D50EA" w:rsidRDefault="001D50EA" w:rsidP="006421D1">
            <w:pPr>
              <w:jc w:val="center"/>
              <w:rPr>
                <w:rFonts w:ascii="Arial" w:hAnsi="Arial" w:cs="Arial"/>
                <w:sz w:val="20"/>
                <w:szCs w:val="20"/>
              </w:rPr>
            </w:pPr>
          </w:p>
          <w:p w14:paraId="2007F25A" w14:textId="77777777" w:rsidR="001D50EA" w:rsidRDefault="001D50EA" w:rsidP="006421D1">
            <w:pPr>
              <w:jc w:val="center"/>
              <w:rPr>
                <w:rFonts w:ascii="Arial" w:hAnsi="Arial" w:cs="Arial"/>
                <w:sz w:val="20"/>
                <w:szCs w:val="20"/>
              </w:rPr>
            </w:pPr>
          </w:p>
          <w:p w14:paraId="6C60D054" w14:textId="77777777" w:rsidR="001D50EA" w:rsidRDefault="001D50EA" w:rsidP="006421D1">
            <w:pPr>
              <w:jc w:val="center"/>
              <w:rPr>
                <w:rFonts w:ascii="Arial" w:hAnsi="Arial" w:cs="Arial"/>
                <w:sz w:val="20"/>
                <w:szCs w:val="20"/>
              </w:rPr>
            </w:pPr>
          </w:p>
          <w:p w14:paraId="0150F256" w14:textId="77777777" w:rsidR="001D50EA" w:rsidRDefault="001D50EA" w:rsidP="006421D1">
            <w:pPr>
              <w:jc w:val="center"/>
              <w:rPr>
                <w:rFonts w:ascii="Arial" w:hAnsi="Arial" w:cs="Arial"/>
                <w:sz w:val="20"/>
                <w:szCs w:val="20"/>
              </w:rPr>
            </w:pPr>
          </w:p>
          <w:p w14:paraId="18ADC77E" w14:textId="77777777" w:rsidR="001D50EA" w:rsidRDefault="001D50EA" w:rsidP="006421D1">
            <w:pPr>
              <w:jc w:val="center"/>
              <w:rPr>
                <w:rFonts w:ascii="Arial" w:hAnsi="Arial" w:cs="Arial"/>
                <w:sz w:val="20"/>
                <w:szCs w:val="20"/>
              </w:rPr>
            </w:pPr>
          </w:p>
          <w:p w14:paraId="4F6686AE" w14:textId="77777777" w:rsidR="001D50EA" w:rsidRDefault="001D50EA" w:rsidP="006421D1">
            <w:pPr>
              <w:jc w:val="center"/>
              <w:rPr>
                <w:rFonts w:ascii="Arial" w:hAnsi="Arial" w:cs="Arial"/>
                <w:sz w:val="20"/>
                <w:szCs w:val="20"/>
              </w:rPr>
            </w:pPr>
          </w:p>
          <w:p w14:paraId="4066C38F" w14:textId="77777777" w:rsidR="001D50EA" w:rsidRDefault="001D50EA" w:rsidP="006421D1">
            <w:pPr>
              <w:jc w:val="center"/>
              <w:rPr>
                <w:rFonts w:ascii="Arial" w:hAnsi="Arial" w:cs="Arial"/>
                <w:sz w:val="20"/>
                <w:szCs w:val="20"/>
              </w:rPr>
            </w:pPr>
          </w:p>
          <w:p w14:paraId="7B334181" w14:textId="77777777" w:rsidR="001D50EA" w:rsidRDefault="001D50EA" w:rsidP="006421D1">
            <w:pPr>
              <w:jc w:val="center"/>
              <w:rPr>
                <w:rFonts w:ascii="Arial" w:hAnsi="Arial" w:cs="Arial"/>
                <w:sz w:val="20"/>
                <w:szCs w:val="20"/>
              </w:rPr>
            </w:pPr>
          </w:p>
          <w:p w14:paraId="60ED980A" w14:textId="41692EC0" w:rsidR="00E84D00" w:rsidRDefault="00E84D00" w:rsidP="006421D1">
            <w:pPr>
              <w:jc w:val="center"/>
              <w:rPr>
                <w:rFonts w:ascii="Arial" w:hAnsi="Arial" w:cs="Arial"/>
                <w:sz w:val="20"/>
                <w:szCs w:val="20"/>
              </w:rPr>
            </w:pPr>
            <w:r>
              <w:rPr>
                <w:rFonts w:ascii="Arial" w:hAnsi="Arial" w:cs="Arial"/>
                <w:sz w:val="20"/>
                <w:szCs w:val="20"/>
              </w:rPr>
              <w:t>INFORMATION ONLY</w:t>
            </w:r>
          </w:p>
          <w:p w14:paraId="4B881B13" w14:textId="1ECACE42" w:rsidR="004D46C3" w:rsidRPr="00A638C4" w:rsidRDefault="004D46C3" w:rsidP="009E604E">
            <w:pPr>
              <w:jc w:val="right"/>
              <w:rPr>
                <w:rFonts w:ascii="Arial" w:hAnsi="Arial" w:cs="Arial"/>
                <w:sz w:val="20"/>
                <w:szCs w:val="20"/>
              </w:rPr>
            </w:pPr>
          </w:p>
        </w:tc>
      </w:tr>
      <w:tr w:rsidR="003016C9" w:rsidRPr="004D01D1" w14:paraId="485EEC7A" w14:textId="77777777" w:rsidTr="000620F2">
        <w:trPr>
          <w:tblHeader/>
        </w:trPr>
        <w:tc>
          <w:tcPr>
            <w:tcW w:w="851" w:type="dxa"/>
            <w:tcBorders>
              <w:left w:val="nil"/>
            </w:tcBorders>
            <w:tcMar>
              <w:top w:w="113" w:type="dxa"/>
              <w:bottom w:w="113" w:type="dxa"/>
            </w:tcMar>
          </w:tcPr>
          <w:p w14:paraId="25078977" w14:textId="77BC9B59" w:rsidR="003016C9" w:rsidRDefault="003016C9" w:rsidP="003016C9">
            <w:r>
              <w:rPr>
                <w:rFonts w:ascii="Arial" w:hAnsi="Arial" w:cs="Arial"/>
                <w:b/>
                <w:sz w:val="20"/>
                <w:szCs w:val="20"/>
              </w:rPr>
              <w:t>21/</w:t>
            </w:r>
            <w:r w:rsidR="00807AF6">
              <w:rPr>
                <w:rFonts w:ascii="Arial" w:hAnsi="Arial" w:cs="Arial"/>
                <w:b/>
                <w:sz w:val="20"/>
                <w:szCs w:val="20"/>
              </w:rPr>
              <w:t>1</w:t>
            </w:r>
            <w:r w:rsidR="00A057B8">
              <w:rPr>
                <w:rFonts w:ascii="Arial" w:hAnsi="Arial" w:cs="Arial"/>
                <w:b/>
                <w:sz w:val="20"/>
                <w:szCs w:val="20"/>
              </w:rPr>
              <w:t>15</w:t>
            </w:r>
          </w:p>
        </w:tc>
        <w:tc>
          <w:tcPr>
            <w:tcW w:w="2121" w:type="dxa"/>
            <w:tcMar>
              <w:top w:w="113" w:type="dxa"/>
              <w:bottom w:w="113" w:type="dxa"/>
            </w:tcMar>
          </w:tcPr>
          <w:p w14:paraId="2D314EFB" w14:textId="77777777" w:rsidR="003016C9" w:rsidRPr="004900DB" w:rsidRDefault="003016C9" w:rsidP="003016C9">
            <w:pPr>
              <w:ind w:right="1"/>
              <w:jc w:val="right"/>
              <w:rPr>
                <w:rFonts w:ascii="Arial" w:hAnsi="Arial" w:cs="Arial"/>
                <w:b/>
                <w:sz w:val="20"/>
                <w:szCs w:val="20"/>
              </w:rPr>
            </w:pPr>
            <w:r>
              <w:rPr>
                <w:rFonts w:ascii="Arial" w:hAnsi="Arial" w:cs="Arial"/>
                <w:b/>
                <w:sz w:val="20"/>
                <w:szCs w:val="20"/>
              </w:rPr>
              <w:t xml:space="preserve"> Clerk</w:t>
            </w:r>
          </w:p>
        </w:tc>
        <w:tc>
          <w:tcPr>
            <w:tcW w:w="6237" w:type="dxa"/>
            <w:tcMar>
              <w:top w:w="113" w:type="dxa"/>
              <w:bottom w:w="113" w:type="dxa"/>
            </w:tcMar>
          </w:tcPr>
          <w:p w14:paraId="57AFC83A" w14:textId="77777777" w:rsidR="003016C9" w:rsidRPr="00F63AB0" w:rsidRDefault="003016C9" w:rsidP="003016C9">
            <w:pPr>
              <w:rPr>
                <w:rFonts w:ascii="Arial" w:hAnsi="Arial" w:cs="Arial"/>
                <w:b/>
                <w:color w:val="auto"/>
                <w:sz w:val="20"/>
                <w:szCs w:val="20"/>
              </w:rPr>
            </w:pPr>
            <w:r w:rsidRPr="004900DB">
              <w:rPr>
                <w:rFonts w:ascii="Arial" w:hAnsi="Arial" w:cs="Arial"/>
                <w:b/>
                <w:color w:val="auto"/>
                <w:sz w:val="20"/>
                <w:szCs w:val="20"/>
              </w:rPr>
              <w:t>FINANCIAL MATTERS</w:t>
            </w:r>
          </w:p>
          <w:p w14:paraId="0DA13922" w14:textId="3293F062" w:rsidR="003016C9" w:rsidRDefault="003016C9" w:rsidP="003016C9">
            <w:pPr>
              <w:pStyle w:val="ListParagraph"/>
              <w:numPr>
                <w:ilvl w:val="0"/>
                <w:numId w:val="1"/>
              </w:numPr>
              <w:rPr>
                <w:rFonts w:ascii="Arial" w:hAnsi="Arial" w:cs="Arial"/>
                <w:sz w:val="20"/>
                <w:szCs w:val="20"/>
              </w:rPr>
            </w:pPr>
            <w:r w:rsidRPr="007739F3">
              <w:rPr>
                <w:rFonts w:ascii="Arial" w:hAnsi="Arial" w:cs="Arial"/>
                <w:b/>
                <w:bCs/>
                <w:sz w:val="20"/>
                <w:szCs w:val="20"/>
              </w:rPr>
              <w:t>To receive</w:t>
            </w:r>
            <w:r>
              <w:rPr>
                <w:rFonts w:ascii="Arial" w:hAnsi="Arial" w:cs="Arial"/>
                <w:sz w:val="20"/>
                <w:szCs w:val="20"/>
              </w:rPr>
              <w:t xml:space="preserve"> and approve financial statements to </w:t>
            </w:r>
            <w:r w:rsidR="00E8473A">
              <w:rPr>
                <w:rFonts w:ascii="Arial" w:hAnsi="Arial" w:cs="Arial"/>
                <w:sz w:val="20"/>
                <w:szCs w:val="20"/>
              </w:rPr>
              <w:t>31</w:t>
            </w:r>
            <w:r w:rsidR="00E8473A" w:rsidRPr="00E8473A">
              <w:rPr>
                <w:rFonts w:ascii="Arial" w:hAnsi="Arial" w:cs="Arial"/>
                <w:sz w:val="20"/>
                <w:szCs w:val="20"/>
                <w:vertAlign w:val="superscript"/>
              </w:rPr>
              <w:t>st</w:t>
            </w:r>
            <w:r w:rsidR="00E8473A">
              <w:rPr>
                <w:rFonts w:ascii="Arial" w:hAnsi="Arial" w:cs="Arial"/>
                <w:sz w:val="20"/>
                <w:szCs w:val="20"/>
              </w:rPr>
              <w:t xml:space="preserve"> August</w:t>
            </w:r>
          </w:p>
          <w:p w14:paraId="55A6DFBD" w14:textId="7EB38AEB" w:rsidR="003016C9" w:rsidRPr="00416C65" w:rsidRDefault="003016C9" w:rsidP="003016C9">
            <w:pPr>
              <w:pStyle w:val="ListParagraph"/>
              <w:numPr>
                <w:ilvl w:val="0"/>
                <w:numId w:val="1"/>
              </w:numPr>
              <w:rPr>
                <w:rFonts w:ascii="Arial" w:hAnsi="Arial" w:cs="Arial"/>
                <w:sz w:val="20"/>
                <w:szCs w:val="20"/>
              </w:rPr>
            </w:pPr>
            <w:r w:rsidRPr="007739F3">
              <w:rPr>
                <w:rFonts w:ascii="Arial" w:hAnsi="Arial" w:cs="Arial"/>
                <w:b/>
                <w:bCs/>
                <w:sz w:val="20"/>
                <w:szCs w:val="20"/>
              </w:rPr>
              <w:t>To approve</w:t>
            </w:r>
            <w:r>
              <w:rPr>
                <w:rFonts w:ascii="Arial" w:hAnsi="Arial" w:cs="Arial"/>
                <w:sz w:val="20"/>
                <w:szCs w:val="20"/>
              </w:rPr>
              <w:t xml:space="preserve"> payments for </w:t>
            </w:r>
            <w:r w:rsidR="00E8473A">
              <w:rPr>
                <w:rFonts w:ascii="Arial" w:hAnsi="Arial" w:cs="Arial"/>
                <w:sz w:val="20"/>
                <w:szCs w:val="20"/>
              </w:rPr>
              <w:t>August</w:t>
            </w:r>
            <w:r>
              <w:rPr>
                <w:rFonts w:ascii="Arial" w:hAnsi="Arial" w:cs="Arial"/>
                <w:sz w:val="20"/>
                <w:szCs w:val="20"/>
              </w:rPr>
              <w:t xml:space="preserve"> 2021</w:t>
            </w:r>
          </w:p>
        </w:tc>
        <w:tc>
          <w:tcPr>
            <w:tcW w:w="1701" w:type="dxa"/>
            <w:tcBorders>
              <w:right w:val="nil"/>
            </w:tcBorders>
          </w:tcPr>
          <w:p w14:paraId="7DE242FA" w14:textId="77777777" w:rsidR="003016C9" w:rsidRDefault="003016C9" w:rsidP="003016C9">
            <w:pPr>
              <w:jc w:val="right"/>
              <w:rPr>
                <w:rFonts w:ascii="Arial" w:hAnsi="Arial" w:cs="Arial"/>
                <w:sz w:val="20"/>
                <w:szCs w:val="20"/>
              </w:rPr>
            </w:pPr>
          </w:p>
          <w:p w14:paraId="1980E419" w14:textId="77777777" w:rsidR="003016C9" w:rsidRDefault="003016C9" w:rsidP="003016C9">
            <w:pPr>
              <w:ind w:right="75"/>
              <w:jc w:val="right"/>
              <w:rPr>
                <w:rFonts w:ascii="Arial" w:hAnsi="Arial" w:cs="Arial"/>
                <w:sz w:val="20"/>
                <w:szCs w:val="20"/>
              </w:rPr>
            </w:pPr>
            <w:r>
              <w:rPr>
                <w:rFonts w:ascii="Arial" w:hAnsi="Arial" w:cs="Arial"/>
                <w:sz w:val="20"/>
                <w:szCs w:val="20"/>
              </w:rPr>
              <w:t>DECISION</w:t>
            </w:r>
          </w:p>
          <w:p w14:paraId="2F0405CA" w14:textId="7385EC5A" w:rsidR="003016C9" w:rsidRPr="004D01D1" w:rsidRDefault="003016C9" w:rsidP="003016C9">
            <w:pPr>
              <w:ind w:right="75"/>
              <w:jc w:val="right"/>
              <w:rPr>
                <w:rFonts w:ascii="Arial" w:hAnsi="Arial" w:cs="Arial"/>
                <w:sz w:val="20"/>
                <w:szCs w:val="20"/>
              </w:rPr>
            </w:pPr>
            <w:r>
              <w:rPr>
                <w:rFonts w:ascii="Arial" w:hAnsi="Arial" w:cs="Arial"/>
                <w:sz w:val="20"/>
                <w:szCs w:val="20"/>
              </w:rPr>
              <w:t>DECISION</w:t>
            </w:r>
          </w:p>
        </w:tc>
      </w:tr>
      <w:tr w:rsidR="00996CED" w:rsidRPr="004D01D1" w14:paraId="3CF3CB09" w14:textId="77777777" w:rsidTr="000620F2">
        <w:trPr>
          <w:tblHeader/>
        </w:trPr>
        <w:tc>
          <w:tcPr>
            <w:tcW w:w="851" w:type="dxa"/>
            <w:tcBorders>
              <w:left w:val="nil"/>
            </w:tcBorders>
            <w:tcMar>
              <w:top w:w="113" w:type="dxa"/>
              <w:bottom w:w="113" w:type="dxa"/>
            </w:tcMar>
          </w:tcPr>
          <w:p w14:paraId="2D807BA8" w14:textId="0B2A6AF1" w:rsidR="00996CED" w:rsidRDefault="00A057B8" w:rsidP="003016C9">
            <w:pPr>
              <w:rPr>
                <w:rFonts w:ascii="Arial" w:hAnsi="Arial" w:cs="Arial"/>
                <w:b/>
                <w:sz w:val="20"/>
                <w:szCs w:val="20"/>
              </w:rPr>
            </w:pPr>
            <w:r>
              <w:rPr>
                <w:rFonts w:ascii="Arial" w:hAnsi="Arial" w:cs="Arial"/>
                <w:b/>
                <w:sz w:val="20"/>
                <w:szCs w:val="20"/>
              </w:rPr>
              <w:t>21/116</w:t>
            </w:r>
          </w:p>
        </w:tc>
        <w:tc>
          <w:tcPr>
            <w:tcW w:w="2121" w:type="dxa"/>
            <w:tcMar>
              <w:top w:w="113" w:type="dxa"/>
              <w:bottom w:w="113" w:type="dxa"/>
            </w:tcMar>
          </w:tcPr>
          <w:p w14:paraId="351497DA" w14:textId="1F6091B5" w:rsidR="00996CED" w:rsidRDefault="00896A2D" w:rsidP="003016C9">
            <w:pPr>
              <w:ind w:right="1"/>
              <w:jc w:val="right"/>
              <w:rPr>
                <w:rFonts w:ascii="Arial" w:hAnsi="Arial" w:cs="Arial"/>
                <w:b/>
                <w:sz w:val="20"/>
                <w:szCs w:val="20"/>
              </w:rPr>
            </w:pPr>
            <w:r>
              <w:rPr>
                <w:rFonts w:ascii="Arial" w:hAnsi="Arial" w:cs="Arial"/>
                <w:b/>
                <w:sz w:val="20"/>
                <w:szCs w:val="20"/>
              </w:rPr>
              <w:t>Clerk</w:t>
            </w:r>
          </w:p>
        </w:tc>
        <w:tc>
          <w:tcPr>
            <w:tcW w:w="6237" w:type="dxa"/>
            <w:tcMar>
              <w:top w:w="113" w:type="dxa"/>
              <w:bottom w:w="113" w:type="dxa"/>
            </w:tcMar>
          </w:tcPr>
          <w:p w14:paraId="7DEC8E3B" w14:textId="77777777" w:rsidR="00996CED" w:rsidRDefault="00855C92" w:rsidP="003016C9">
            <w:pPr>
              <w:rPr>
                <w:rFonts w:ascii="Arial" w:hAnsi="Arial" w:cs="Arial"/>
                <w:b/>
                <w:color w:val="auto"/>
                <w:sz w:val="20"/>
                <w:szCs w:val="20"/>
              </w:rPr>
            </w:pPr>
            <w:r>
              <w:rPr>
                <w:rFonts w:ascii="Arial" w:hAnsi="Arial" w:cs="Arial"/>
                <w:b/>
                <w:color w:val="auto"/>
                <w:sz w:val="20"/>
                <w:szCs w:val="20"/>
              </w:rPr>
              <w:t>THE QUEEN’S PLATINUM JUBILEE – 2</w:t>
            </w:r>
            <w:r w:rsidRPr="00855C92">
              <w:rPr>
                <w:rFonts w:ascii="Arial" w:hAnsi="Arial" w:cs="Arial"/>
                <w:b/>
                <w:color w:val="auto"/>
                <w:sz w:val="20"/>
                <w:szCs w:val="20"/>
                <w:vertAlign w:val="superscript"/>
              </w:rPr>
              <w:t>nd</w:t>
            </w:r>
            <w:r>
              <w:rPr>
                <w:rFonts w:ascii="Arial" w:hAnsi="Arial" w:cs="Arial"/>
                <w:b/>
                <w:color w:val="auto"/>
                <w:sz w:val="20"/>
                <w:szCs w:val="20"/>
              </w:rPr>
              <w:t xml:space="preserve"> June 2022</w:t>
            </w:r>
          </w:p>
          <w:p w14:paraId="72126580" w14:textId="1B35D46C" w:rsidR="00855C92" w:rsidRPr="00855C92" w:rsidRDefault="00855C92" w:rsidP="003016C9">
            <w:pPr>
              <w:rPr>
                <w:rFonts w:ascii="Arial" w:hAnsi="Arial" w:cs="Arial"/>
                <w:bCs/>
                <w:color w:val="auto"/>
                <w:sz w:val="20"/>
                <w:szCs w:val="20"/>
              </w:rPr>
            </w:pPr>
            <w:r w:rsidRPr="007739F3">
              <w:rPr>
                <w:rFonts w:ascii="Arial" w:hAnsi="Arial" w:cs="Arial"/>
                <w:b/>
                <w:color w:val="auto"/>
                <w:sz w:val="20"/>
                <w:szCs w:val="20"/>
              </w:rPr>
              <w:t>To discuss</w:t>
            </w:r>
            <w:r>
              <w:rPr>
                <w:rFonts w:ascii="Arial" w:hAnsi="Arial" w:cs="Arial"/>
                <w:bCs/>
                <w:color w:val="auto"/>
                <w:sz w:val="20"/>
                <w:szCs w:val="20"/>
              </w:rPr>
              <w:t xml:space="preserve"> any celebrations to be held in the Parish</w:t>
            </w:r>
          </w:p>
        </w:tc>
        <w:tc>
          <w:tcPr>
            <w:tcW w:w="1701" w:type="dxa"/>
            <w:tcBorders>
              <w:right w:val="nil"/>
            </w:tcBorders>
          </w:tcPr>
          <w:p w14:paraId="09749231" w14:textId="77777777" w:rsidR="00996CED" w:rsidRDefault="00996CED" w:rsidP="003016C9">
            <w:pPr>
              <w:ind w:right="75"/>
              <w:jc w:val="right"/>
              <w:rPr>
                <w:rFonts w:ascii="Arial" w:hAnsi="Arial" w:cs="Arial"/>
                <w:sz w:val="20"/>
                <w:szCs w:val="20"/>
              </w:rPr>
            </w:pPr>
          </w:p>
          <w:p w14:paraId="46CCE180" w14:textId="723E019C" w:rsidR="00855C92" w:rsidRDefault="00855C92" w:rsidP="003016C9">
            <w:pPr>
              <w:ind w:right="75"/>
              <w:jc w:val="right"/>
              <w:rPr>
                <w:rFonts w:ascii="Arial" w:hAnsi="Arial" w:cs="Arial"/>
                <w:sz w:val="20"/>
                <w:szCs w:val="20"/>
              </w:rPr>
            </w:pPr>
            <w:r>
              <w:rPr>
                <w:rFonts w:ascii="Arial" w:hAnsi="Arial" w:cs="Arial"/>
                <w:sz w:val="20"/>
                <w:szCs w:val="20"/>
              </w:rPr>
              <w:t>DISCUSSION</w:t>
            </w:r>
          </w:p>
        </w:tc>
      </w:tr>
      <w:tr w:rsidR="00896A2D" w:rsidRPr="004D01D1" w14:paraId="10DBE85A" w14:textId="77777777" w:rsidTr="000620F2">
        <w:trPr>
          <w:tblHeader/>
        </w:trPr>
        <w:tc>
          <w:tcPr>
            <w:tcW w:w="851" w:type="dxa"/>
            <w:tcBorders>
              <w:left w:val="nil"/>
            </w:tcBorders>
            <w:tcMar>
              <w:top w:w="113" w:type="dxa"/>
              <w:bottom w:w="113" w:type="dxa"/>
            </w:tcMar>
          </w:tcPr>
          <w:p w14:paraId="5BED134A" w14:textId="0D6D3FC1" w:rsidR="00896A2D" w:rsidRDefault="00896A2D" w:rsidP="003016C9">
            <w:pPr>
              <w:rPr>
                <w:rFonts w:ascii="Arial" w:hAnsi="Arial" w:cs="Arial"/>
                <w:b/>
                <w:sz w:val="20"/>
                <w:szCs w:val="20"/>
              </w:rPr>
            </w:pPr>
            <w:r>
              <w:rPr>
                <w:rFonts w:ascii="Arial" w:hAnsi="Arial" w:cs="Arial"/>
                <w:b/>
                <w:sz w:val="20"/>
                <w:szCs w:val="20"/>
              </w:rPr>
              <w:t>21/117</w:t>
            </w:r>
          </w:p>
        </w:tc>
        <w:tc>
          <w:tcPr>
            <w:tcW w:w="2121" w:type="dxa"/>
            <w:tcMar>
              <w:top w:w="113" w:type="dxa"/>
              <w:bottom w:w="113" w:type="dxa"/>
            </w:tcMar>
          </w:tcPr>
          <w:p w14:paraId="3109EFD0" w14:textId="088E2DC6" w:rsidR="00896A2D" w:rsidRDefault="00896A2D" w:rsidP="003016C9">
            <w:pPr>
              <w:ind w:right="1"/>
              <w:jc w:val="right"/>
              <w:rPr>
                <w:rFonts w:ascii="Arial" w:hAnsi="Arial" w:cs="Arial"/>
                <w:b/>
                <w:sz w:val="20"/>
                <w:szCs w:val="20"/>
              </w:rPr>
            </w:pPr>
            <w:r>
              <w:rPr>
                <w:rFonts w:ascii="Arial" w:hAnsi="Arial" w:cs="Arial"/>
                <w:b/>
                <w:sz w:val="20"/>
                <w:szCs w:val="20"/>
              </w:rPr>
              <w:t>Clerk</w:t>
            </w:r>
          </w:p>
        </w:tc>
        <w:tc>
          <w:tcPr>
            <w:tcW w:w="6237" w:type="dxa"/>
            <w:tcMar>
              <w:top w:w="113" w:type="dxa"/>
              <w:bottom w:w="113" w:type="dxa"/>
            </w:tcMar>
          </w:tcPr>
          <w:p w14:paraId="16F920EB" w14:textId="77777777" w:rsidR="00896A2D" w:rsidRDefault="007739F3" w:rsidP="003016C9">
            <w:pPr>
              <w:rPr>
                <w:rFonts w:ascii="Arial" w:hAnsi="Arial" w:cs="Arial"/>
                <w:b/>
                <w:color w:val="auto"/>
                <w:sz w:val="20"/>
                <w:szCs w:val="20"/>
              </w:rPr>
            </w:pPr>
            <w:r>
              <w:rPr>
                <w:rFonts w:ascii="Arial" w:hAnsi="Arial" w:cs="Arial"/>
                <w:b/>
                <w:color w:val="auto"/>
                <w:sz w:val="20"/>
                <w:szCs w:val="20"/>
              </w:rPr>
              <w:t>MEETING DATES 2022</w:t>
            </w:r>
          </w:p>
          <w:p w14:paraId="6541CC56" w14:textId="5BB77380" w:rsidR="007739F3" w:rsidRDefault="007739F3" w:rsidP="003016C9">
            <w:pPr>
              <w:rPr>
                <w:rFonts w:ascii="Arial" w:hAnsi="Arial" w:cs="Arial"/>
                <w:b/>
                <w:color w:val="auto"/>
                <w:sz w:val="20"/>
                <w:szCs w:val="20"/>
              </w:rPr>
            </w:pPr>
            <w:r>
              <w:rPr>
                <w:rFonts w:ascii="Arial" w:hAnsi="Arial" w:cs="Arial"/>
                <w:b/>
                <w:color w:val="auto"/>
                <w:sz w:val="20"/>
                <w:szCs w:val="20"/>
              </w:rPr>
              <w:t xml:space="preserve">To agree </w:t>
            </w:r>
            <w:r w:rsidRPr="007739F3">
              <w:rPr>
                <w:rFonts w:ascii="Arial" w:hAnsi="Arial" w:cs="Arial"/>
                <w:bCs/>
                <w:color w:val="auto"/>
                <w:sz w:val="20"/>
                <w:szCs w:val="20"/>
              </w:rPr>
              <w:t>dates for meetings in 2022</w:t>
            </w:r>
          </w:p>
        </w:tc>
        <w:tc>
          <w:tcPr>
            <w:tcW w:w="1701" w:type="dxa"/>
            <w:tcBorders>
              <w:right w:val="nil"/>
            </w:tcBorders>
          </w:tcPr>
          <w:p w14:paraId="76B7AFF5" w14:textId="77777777" w:rsidR="00896A2D" w:rsidRDefault="00896A2D" w:rsidP="003016C9">
            <w:pPr>
              <w:ind w:right="75"/>
              <w:jc w:val="right"/>
              <w:rPr>
                <w:rFonts w:ascii="Arial" w:hAnsi="Arial" w:cs="Arial"/>
                <w:sz w:val="20"/>
                <w:szCs w:val="20"/>
              </w:rPr>
            </w:pPr>
          </w:p>
          <w:p w14:paraId="2848EDEA" w14:textId="72EFBB49" w:rsidR="007739F3" w:rsidRDefault="007739F3" w:rsidP="003016C9">
            <w:pPr>
              <w:ind w:right="75"/>
              <w:jc w:val="right"/>
              <w:rPr>
                <w:rFonts w:ascii="Arial" w:hAnsi="Arial" w:cs="Arial"/>
                <w:sz w:val="20"/>
                <w:szCs w:val="20"/>
              </w:rPr>
            </w:pPr>
            <w:r>
              <w:rPr>
                <w:rFonts w:ascii="Arial" w:hAnsi="Arial" w:cs="Arial"/>
                <w:sz w:val="20"/>
                <w:szCs w:val="20"/>
              </w:rPr>
              <w:t>DECISION</w:t>
            </w:r>
          </w:p>
        </w:tc>
      </w:tr>
      <w:tr w:rsidR="003016C9" w:rsidRPr="004D01D1" w14:paraId="6EDD0BFC" w14:textId="77777777" w:rsidTr="000620F2">
        <w:trPr>
          <w:tblHeader/>
        </w:trPr>
        <w:tc>
          <w:tcPr>
            <w:tcW w:w="851" w:type="dxa"/>
            <w:tcBorders>
              <w:left w:val="nil"/>
            </w:tcBorders>
            <w:tcMar>
              <w:top w:w="113" w:type="dxa"/>
              <w:bottom w:w="113" w:type="dxa"/>
            </w:tcMar>
          </w:tcPr>
          <w:p w14:paraId="63C13382" w14:textId="5BF197D5" w:rsidR="003016C9" w:rsidRDefault="003016C9" w:rsidP="003016C9">
            <w:pPr>
              <w:rPr>
                <w:rFonts w:ascii="Arial" w:hAnsi="Arial" w:cs="Arial"/>
                <w:b/>
                <w:sz w:val="20"/>
                <w:szCs w:val="20"/>
              </w:rPr>
            </w:pPr>
            <w:r>
              <w:rPr>
                <w:rFonts w:ascii="Arial" w:hAnsi="Arial" w:cs="Arial"/>
                <w:b/>
                <w:sz w:val="20"/>
                <w:szCs w:val="20"/>
              </w:rPr>
              <w:t>20/</w:t>
            </w:r>
            <w:r w:rsidR="00807AF6">
              <w:rPr>
                <w:rFonts w:ascii="Arial" w:hAnsi="Arial" w:cs="Arial"/>
                <w:b/>
                <w:sz w:val="20"/>
                <w:szCs w:val="20"/>
              </w:rPr>
              <w:t>1</w:t>
            </w:r>
            <w:r w:rsidR="00A057B8">
              <w:rPr>
                <w:rFonts w:ascii="Arial" w:hAnsi="Arial" w:cs="Arial"/>
                <w:b/>
                <w:sz w:val="20"/>
                <w:szCs w:val="20"/>
              </w:rPr>
              <w:t>1</w:t>
            </w:r>
            <w:r w:rsidR="00896A2D">
              <w:rPr>
                <w:rFonts w:ascii="Arial" w:hAnsi="Arial" w:cs="Arial"/>
                <w:b/>
                <w:sz w:val="20"/>
                <w:szCs w:val="20"/>
              </w:rPr>
              <w:t>8</w:t>
            </w:r>
          </w:p>
        </w:tc>
        <w:tc>
          <w:tcPr>
            <w:tcW w:w="2121" w:type="dxa"/>
            <w:tcMar>
              <w:top w:w="113" w:type="dxa"/>
              <w:bottom w:w="113" w:type="dxa"/>
            </w:tcMar>
          </w:tcPr>
          <w:p w14:paraId="4B05EF69" w14:textId="77777777" w:rsidR="00481D5B" w:rsidRDefault="00481D5B" w:rsidP="003016C9">
            <w:pPr>
              <w:ind w:right="1"/>
              <w:jc w:val="right"/>
              <w:rPr>
                <w:rFonts w:ascii="Arial" w:hAnsi="Arial" w:cs="Arial"/>
                <w:b/>
                <w:sz w:val="20"/>
                <w:szCs w:val="20"/>
              </w:rPr>
            </w:pPr>
          </w:p>
          <w:p w14:paraId="131B0966" w14:textId="77777777" w:rsidR="00481D5B" w:rsidRDefault="00481D5B" w:rsidP="003016C9">
            <w:pPr>
              <w:ind w:right="1"/>
              <w:jc w:val="right"/>
              <w:rPr>
                <w:rFonts w:ascii="Arial" w:hAnsi="Arial" w:cs="Arial"/>
                <w:b/>
                <w:sz w:val="20"/>
                <w:szCs w:val="20"/>
              </w:rPr>
            </w:pPr>
            <w:r>
              <w:rPr>
                <w:rFonts w:ascii="Arial" w:hAnsi="Arial" w:cs="Arial"/>
                <w:b/>
                <w:sz w:val="20"/>
                <w:szCs w:val="20"/>
              </w:rPr>
              <w:lastRenderedPageBreak/>
              <w:t>All</w:t>
            </w:r>
          </w:p>
          <w:p w14:paraId="05E1FE16" w14:textId="6103E8AE" w:rsidR="00481D5B" w:rsidRDefault="00481D5B" w:rsidP="003016C9">
            <w:pPr>
              <w:ind w:right="1"/>
              <w:jc w:val="right"/>
              <w:rPr>
                <w:rFonts w:ascii="Arial" w:hAnsi="Arial" w:cs="Arial"/>
                <w:b/>
                <w:sz w:val="20"/>
                <w:szCs w:val="20"/>
              </w:rPr>
            </w:pPr>
            <w:r>
              <w:rPr>
                <w:rFonts w:ascii="Arial" w:hAnsi="Arial" w:cs="Arial"/>
                <w:b/>
                <w:sz w:val="20"/>
                <w:szCs w:val="20"/>
              </w:rPr>
              <w:t>All</w:t>
            </w:r>
          </w:p>
        </w:tc>
        <w:tc>
          <w:tcPr>
            <w:tcW w:w="6237" w:type="dxa"/>
            <w:tcMar>
              <w:top w:w="113" w:type="dxa"/>
              <w:bottom w:w="113" w:type="dxa"/>
            </w:tcMar>
          </w:tcPr>
          <w:p w14:paraId="7A98D4CB" w14:textId="77777777" w:rsidR="003016C9" w:rsidRDefault="003016C9" w:rsidP="003016C9">
            <w:pPr>
              <w:rPr>
                <w:rFonts w:ascii="Arial" w:hAnsi="Arial" w:cs="Arial"/>
                <w:b/>
                <w:color w:val="auto"/>
                <w:sz w:val="20"/>
                <w:szCs w:val="20"/>
              </w:rPr>
            </w:pPr>
            <w:r>
              <w:rPr>
                <w:rFonts w:ascii="Arial" w:hAnsi="Arial" w:cs="Arial"/>
                <w:b/>
                <w:color w:val="auto"/>
                <w:sz w:val="20"/>
                <w:szCs w:val="20"/>
              </w:rPr>
              <w:lastRenderedPageBreak/>
              <w:t>Information Exchange and agenda items for next meeting</w:t>
            </w:r>
          </w:p>
          <w:p w14:paraId="67C0D2AB" w14:textId="67F7340D" w:rsidR="003016C9" w:rsidRPr="00851A73" w:rsidRDefault="003016C9" w:rsidP="003016C9">
            <w:pPr>
              <w:pStyle w:val="ListParagraph"/>
              <w:numPr>
                <w:ilvl w:val="0"/>
                <w:numId w:val="35"/>
              </w:numPr>
              <w:rPr>
                <w:rFonts w:ascii="Arial" w:hAnsi="Arial" w:cs="Arial"/>
                <w:b/>
                <w:color w:val="auto"/>
                <w:sz w:val="20"/>
                <w:szCs w:val="20"/>
              </w:rPr>
            </w:pPr>
            <w:r>
              <w:rPr>
                <w:rFonts w:ascii="Arial" w:hAnsi="Arial" w:cs="Arial"/>
                <w:bCs/>
                <w:color w:val="auto"/>
                <w:sz w:val="20"/>
                <w:szCs w:val="20"/>
              </w:rPr>
              <w:lastRenderedPageBreak/>
              <w:t>Information exchange</w:t>
            </w:r>
          </w:p>
          <w:p w14:paraId="49DD4F22" w14:textId="765728D8" w:rsidR="00936F88" w:rsidRPr="004811BD" w:rsidRDefault="003016C9" w:rsidP="004811BD">
            <w:pPr>
              <w:pStyle w:val="ListParagraph"/>
              <w:numPr>
                <w:ilvl w:val="0"/>
                <w:numId w:val="35"/>
              </w:numPr>
              <w:rPr>
                <w:rFonts w:ascii="Arial" w:hAnsi="Arial" w:cs="Arial"/>
                <w:b/>
                <w:color w:val="auto"/>
                <w:sz w:val="20"/>
                <w:szCs w:val="20"/>
              </w:rPr>
            </w:pPr>
            <w:r>
              <w:rPr>
                <w:rFonts w:ascii="Arial" w:hAnsi="Arial" w:cs="Arial"/>
                <w:bCs/>
                <w:color w:val="auto"/>
                <w:sz w:val="20"/>
                <w:szCs w:val="20"/>
              </w:rPr>
              <w:t>Items for next Agenda</w:t>
            </w:r>
          </w:p>
        </w:tc>
        <w:tc>
          <w:tcPr>
            <w:tcW w:w="1701" w:type="dxa"/>
            <w:tcBorders>
              <w:right w:val="nil"/>
            </w:tcBorders>
          </w:tcPr>
          <w:p w14:paraId="4A31AD95" w14:textId="795C1CF8" w:rsidR="003016C9" w:rsidRDefault="003016C9" w:rsidP="003016C9">
            <w:pPr>
              <w:ind w:right="75"/>
              <w:jc w:val="right"/>
              <w:rPr>
                <w:rFonts w:ascii="Arial" w:hAnsi="Arial" w:cs="Arial"/>
                <w:sz w:val="20"/>
                <w:szCs w:val="20"/>
              </w:rPr>
            </w:pPr>
            <w:r>
              <w:rPr>
                <w:rFonts w:ascii="Arial" w:hAnsi="Arial" w:cs="Arial"/>
                <w:sz w:val="20"/>
                <w:szCs w:val="20"/>
              </w:rPr>
              <w:lastRenderedPageBreak/>
              <w:t>INFORMATION</w:t>
            </w:r>
          </w:p>
        </w:tc>
      </w:tr>
      <w:tr w:rsidR="003016C9" w:rsidRPr="004D01D1" w14:paraId="604B77EB" w14:textId="77777777" w:rsidTr="000620F2">
        <w:trPr>
          <w:tblHeader/>
        </w:trPr>
        <w:tc>
          <w:tcPr>
            <w:tcW w:w="851" w:type="dxa"/>
            <w:tcBorders>
              <w:left w:val="nil"/>
            </w:tcBorders>
            <w:tcMar>
              <w:top w:w="113" w:type="dxa"/>
              <w:bottom w:w="113" w:type="dxa"/>
            </w:tcMar>
          </w:tcPr>
          <w:p w14:paraId="7CA2DE58" w14:textId="7914C877" w:rsidR="003016C9" w:rsidRDefault="003016C9" w:rsidP="003016C9">
            <w:r>
              <w:rPr>
                <w:rFonts w:ascii="Arial" w:hAnsi="Arial" w:cs="Arial"/>
                <w:b/>
                <w:sz w:val="20"/>
                <w:szCs w:val="20"/>
              </w:rPr>
              <w:t>21/</w:t>
            </w:r>
            <w:r w:rsidR="00807AF6">
              <w:rPr>
                <w:rFonts w:ascii="Arial" w:hAnsi="Arial" w:cs="Arial"/>
                <w:b/>
                <w:sz w:val="20"/>
                <w:szCs w:val="20"/>
              </w:rPr>
              <w:t>1</w:t>
            </w:r>
            <w:r w:rsidR="00A057B8">
              <w:rPr>
                <w:rFonts w:ascii="Arial" w:hAnsi="Arial" w:cs="Arial"/>
                <w:b/>
                <w:sz w:val="20"/>
                <w:szCs w:val="20"/>
              </w:rPr>
              <w:t>18</w:t>
            </w:r>
          </w:p>
        </w:tc>
        <w:tc>
          <w:tcPr>
            <w:tcW w:w="2121" w:type="dxa"/>
            <w:tcMar>
              <w:top w:w="113" w:type="dxa"/>
              <w:bottom w:w="113" w:type="dxa"/>
            </w:tcMar>
          </w:tcPr>
          <w:p w14:paraId="0F38CC35" w14:textId="77777777" w:rsidR="003016C9" w:rsidRPr="004D01D1" w:rsidRDefault="003016C9" w:rsidP="003016C9">
            <w:pPr>
              <w:ind w:left="2"/>
              <w:jc w:val="right"/>
              <w:rPr>
                <w:rFonts w:ascii="Arial" w:hAnsi="Arial" w:cs="Arial"/>
                <w:sz w:val="20"/>
                <w:szCs w:val="20"/>
              </w:rPr>
            </w:pPr>
            <w:r w:rsidRPr="004D01D1">
              <w:rPr>
                <w:rFonts w:ascii="Arial" w:hAnsi="Arial" w:cs="Arial"/>
                <w:b/>
                <w:sz w:val="20"/>
                <w:szCs w:val="20"/>
              </w:rPr>
              <w:t>ALL MEMBERS</w:t>
            </w:r>
            <w:r w:rsidRPr="004D01D1">
              <w:rPr>
                <w:rFonts w:ascii="Arial" w:eastAsia="Times New Roman" w:hAnsi="Arial" w:cs="Arial"/>
                <w:sz w:val="20"/>
                <w:szCs w:val="20"/>
              </w:rPr>
              <w:t xml:space="preserve"> </w:t>
            </w:r>
          </w:p>
        </w:tc>
        <w:tc>
          <w:tcPr>
            <w:tcW w:w="6237" w:type="dxa"/>
            <w:tcMar>
              <w:top w:w="113" w:type="dxa"/>
              <w:bottom w:w="113" w:type="dxa"/>
            </w:tcMar>
          </w:tcPr>
          <w:p w14:paraId="10FED902" w14:textId="77777777" w:rsidR="003016C9" w:rsidRPr="004D01D1" w:rsidRDefault="003016C9" w:rsidP="003016C9">
            <w:pPr>
              <w:spacing w:after="73"/>
              <w:rPr>
                <w:rFonts w:ascii="Arial" w:hAnsi="Arial" w:cs="Arial"/>
                <w:sz w:val="20"/>
                <w:szCs w:val="20"/>
              </w:rPr>
            </w:pPr>
            <w:r w:rsidRPr="004D01D1">
              <w:rPr>
                <w:rFonts w:ascii="Arial" w:hAnsi="Arial" w:cs="Arial"/>
                <w:b/>
                <w:sz w:val="20"/>
                <w:szCs w:val="20"/>
              </w:rPr>
              <w:t xml:space="preserve">NEXT PARISH COUNCIL MEETING  </w:t>
            </w:r>
          </w:p>
          <w:p w14:paraId="1BD7EDB5" w14:textId="596C1AD6" w:rsidR="003016C9" w:rsidRPr="00936F88" w:rsidRDefault="003016C9" w:rsidP="003016C9">
            <w:pPr>
              <w:spacing w:after="35"/>
              <w:ind w:left="106"/>
              <w:rPr>
                <w:rFonts w:ascii="Arial" w:eastAsia="Times New Roman" w:hAnsi="Arial" w:cs="Arial"/>
                <w:bCs/>
                <w:sz w:val="20"/>
                <w:szCs w:val="20"/>
              </w:rPr>
            </w:pPr>
            <w:r w:rsidRPr="00936F88">
              <w:rPr>
                <w:rFonts w:ascii="Arial" w:hAnsi="Arial" w:cs="Arial"/>
                <w:bCs/>
                <w:sz w:val="20"/>
                <w:szCs w:val="20"/>
              </w:rPr>
              <w:t xml:space="preserve">The next Parish Council Meeting will be </w:t>
            </w:r>
            <w:r w:rsidRPr="00936F88">
              <w:rPr>
                <w:rFonts w:ascii="Arial" w:hAnsi="Arial" w:cs="Arial"/>
                <w:bCs/>
                <w:color w:val="auto"/>
                <w:sz w:val="20"/>
                <w:szCs w:val="20"/>
              </w:rPr>
              <w:t xml:space="preserve">on </w:t>
            </w:r>
            <w:r w:rsidR="00481D5B" w:rsidRPr="00936F88">
              <w:rPr>
                <w:rFonts w:ascii="Arial" w:hAnsi="Arial" w:cs="Arial"/>
                <w:bCs/>
                <w:color w:val="auto"/>
                <w:sz w:val="20"/>
                <w:szCs w:val="20"/>
              </w:rPr>
              <w:t xml:space="preserve">Monday </w:t>
            </w:r>
            <w:r w:rsidR="00807AF6" w:rsidRPr="00936F88">
              <w:rPr>
                <w:rFonts w:ascii="Arial" w:hAnsi="Arial" w:cs="Arial"/>
                <w:bCs/>
                <w:color w:val="auto"/>
                <w:sz w:val="20"/>
                <w:szCs w:val="20"/>
              </w:rPr>
              <w:t>1</w:t>
            </w:r>
            <w:r w:rsidR="00E8473A">
              <w:rPr>
                <w:rFonts w:ascii="Arial" w:hAnsi="Arial" w:cs="Arial"/>
                <w:bCs/>
                <w:color w:val="auto"/>
                <w:sz w:val="20"/>
                <w:szCs w:val="20"/>
              </w:rPr>
              <w:t>1</w:t>
            </w:r>
            <w:r w:rsidR="00807AF6" w:rsidRPr="00936F88">
              <w:rPr>
                <w:rFonts w:ascii="Arial" w:hAnsi="Arial" w:cs="Arial"/>
                <w:bCs/>
                <w:color w:val="auto"/>
                <w:sz w:val="20"/>
                <w:szCs w:val="20"/>
                <w:vertAlign w:val="superscript"/>
              </w:rPr>
              <w:t>th</w:t>
            </w:r>
            <w:r w:rsidR="00807AF6" w:rsidRPr="00936F88">
              <w:rPr>
                <w:rFonts w:ascii="Arial" w:hAnsi="Arial" w:cs="Arial"/>
                <w:bCs/>
                <w:color w:val="auto"/>
                <w:sz w:val="20"/>
                <w:szCs w:val="20"/>
              </w:rPr>
              <w:t xml:space="preserve"> </w:t>
            </w:r>
            <w:r w:rsidR="00E8473A">
              <w:rPr>
                <w:rFonts w:ascii="Arial" w:hAnsi="Arial" w:cs="Arial"/>
                <w:bCs/>
                <w:color w:val="auto"/>
                <w:sz w:val="20"/>
                <w:szCs w:val="20"/>
              </w:rPr>
              <w:t>Octo</w:t>
            </w:r>
            <w:r w:rsidR="00807AF6" w:rsidRPr="00936F88">
              <w:rPr>
                <w:rFonts w:ascii="Arial" w:hAnsi="Arial" w:cs="Arial"/>
                <w:bCs/>
                <w:color w:val="auto"/>
                <w:sz w:val="20"/>
                <w:szCs w:val="20"/>
              </w:rPr>
              <w:t>ber</w:t>
            </w:r>
            <w:r w:rsidRPr="00936F88">
              <w:rPr>
                <w:rFonts w:ascii="Arial" w:hAnsi="Arial" w:cs="Arial"/>
                <w:bCs/>
                <w:color w:val="auto"/>
                <w:sz w:val="20"/>
                <w:szCs w:val="20"/>
              </w:rPr>
              <w:t xml:space="preserve"> 2021 </w:t>
            </w:r>
            <w:r w:rsidRPr="00936F88">
              <w:rPr>
                <w:rFonts w:ascii="Arial" w:eastAsia="Times New Roman" w:hAnsi="Arial" w:cs="Arial"/>
                <w:bCs/>
                <w:color w:val="auto"/>
                <w:sz w:val="20"/>
                <w:szCs w:val="20"/>
              </w:rPr>
              <w:t>at 7.</w:t>
            </w:r>
            <w:r w:rsidRPr="00936F88">
              <w:rPr>
                <w:rFonts w:ascii="Arial" w:eastAsia="Times New Roman" w:hAnsi="Arial" w:cs="Arial"/>
                <w:bCs/>
                <w:sz w:val="20"/>
                <w:szCs w:val="20"/>
              </w:rPr>
              <w:t xml:space="preserve">30pm, </w:t>
            </w:r>
            <w:r w:rsidR="00017AE0" w:rsidRPr="00936F88">
              <w:rPr>
                <w:rFonts w:ascii="Arial" w:eastAsia="Times New Roman" w:hAnsi="Arial" w:cs="Arial"/>
                <w:bCs/>
                <w:sz w:val="20"/>
                <w:szCs w:val="20"/>
              </w:rPr>
              <w:t xml:space="preserve">to be held in Bradwell Village Hall (subject to any ongoing Covid restrictions). </w:t>
            </w:r>
          </w:p>
          <w:p w14:paraId="45C6F346" w14:textId="0341CCCC" w:rsidR="003016C9" w:rsidRPr="004149C1" w:rsidRDefault="003016C9" w:rsidP="003016C9">
            <w:pPr>
              <w:ind w:left="109"/>
              <w:rPr>
                <w:rFonts w:ascii="Arial" w:hAnsi="Arial" w:cs="Arial"/>
                <w:b/>
                <w:sz w:val="20"/>
                <w:szCs w:val="20"/>
                <w:u w:val="single"/>
              </w:rPr>
            </w:pPr>
            <w:r w:rsidRPr="00936F88">
              <w:rPr>
                <w:rFonts w:ascii="Arial" w:hAnsi="Arial" w:cs="Arial"/>
                <w:bCs/>
                <w:sz w:val="20"/>
                <w:szCs w:val="20"/>
              </w:rPr>
              <w:t xml:space="preserve">Items for inclusion on the Agenda to be sent to the Parish Clerk to be received no later than 12 noon on </w:t>
            </w:r>
            <w:r w:rsidRPr="00936F88">
              <w:rPr>
                <w:rFonts w:ascii="Arial" w:hAnsi="Arial" w:cs="Arial"/>
                <w:bCs/>
                <w:sz w:val="20"/>
                <w:szCs w:val="20"/>
                <w:u w:val="single"/>
              </w:rPr>
              <w:t xml:space="preserve">Friday </w:t>
            </w:r>
            <w:r w:rsidR="00E8473A">
              <w:rPr>
                <w:rFonts w:ascii="Arial" w:hAnsi="Arial" w:cs="Arial"/>
                <w:bCs/>
                <w:sz w:val="20"/>
                <w:szCs w:val="20"/>
                <w:u w:val="single"/>
              </w:rPr>
              <w:t>1</w:t>
            </w:r>
            <w:r w:rsidR="00E8473A" w:rsidRPr="00E8473A">
              <w:rPr>
                <w:rFonts w:ascii="Arial" w:hAnsi="Arial" w:cs="Arial"/>
                <w:bCs/>
                <w:sz w:val="20"/>
                <w:szCs w:val="20"/>
                <w:u w:val="single"/>
                <w:vertAlign w:val="superscript"/>
              </w:rPr>
              <w:t>st</w:t>
            </w:r>
            <w:r w:rsidR="00E8473A">
              <w:rPr>
                <w:rFonts w:ascii="Arial" w:hAnsi="Arial" w:cs="Arial"/>
                <w:bCs/>
                <w:sz w:val="20"/>
                <w:szCs w:val="20"/>
                <w:u w:val="single"/>
              </w:rPr>
              <w:t xml:space="preserve"> </w:t>
            </w:r>
            <w:r w:rsidR="00A057B8">
              <w:rPr>
                <w:rFonts w:ascii="Arial" w:hAnsi="Arial" w:cs="Arial"/>
                <w:bCs/>
                <w:sz w:val="20"/>
                <w:szCs w:val="20"/>
                <w:u w:val="single"/>
              </w:rPr>
              <w:t>October</w:t>
            </w:r>
            <w:r w:rsidR="00481D5B" w:rsidRPr="00936F88">
              <w:rPr>
                <w:rFonts w:ascii="Arial" w:hAnsi="Arial" w:cs="Arial"/>
                <w:bCs/>
                <w:sz w:val="20"/>
                <w:szCs w:val="20"/>
                <w:u w:val="single"/>
              </w:rPr>
              <w:t xml:space="preserve"> 2021</w:t>
            </w:r>
          </w:p>
        </w:tc>
        <w:tc>
          <w:tcPr>
            <w:tcW w:w="1701" w:type="dxa"/>
            <w:tcBorders>
              <w:right w:val="nil"/>
            </w:tcBorders>
            <w:tcMar>
              <w:top w:w="113" w:type="dxa"/>
              <w:bottom w:w="113" w:type="dxa"/>
              <w:right w:w="170" w:type="dxa"/>
            </w:tcMar>
          </w:tcPr>
          <w:p w14:paraId="7C6F98F2" w14:textId="77777777" w:rsidR="003016C9" w:rsidRPr="004D01D1" w:rsidRDefault="003016C9" w:rsidP="003016C9">
            <w:pPr>
              <w:ind w:left="8" w:right="-33"/>
              <w:jc w:val="right"/>
              <w:rPr>
                <w:rFonts w:ascii="Arial" w:hAnsi="Arial" w:cs="Arial"/>
                <w:sz w:val="20"/>
                <w:szCs w:val="20"/>
              </w:rPr>
            </w:pPr>
            <w:r w:rsidRPr="004D01D1">
              <w:rPr>
                <w:rFonts w:ascii="Arial" w:hAnsi="Arial" w:cs="Arial"/>
                <w:sz w:val="20"/>
                <w:szCs w:val="20"/>
              </w:rPr>
              <w:t>INFORMATION</w:t>
            </w:r>
          </w:p>
        </w:tc>
      </w:tr>
      <w:tr w:rsidR="003016C9" w:rsidRPr="004D01D1" w14:paraId="277CC16F" w14:textId="77777777" w:rsidTr="00EE01F2">
        <w:trPr>
          <w:tblHeader/>
        </w:trPr>
        <w:tc>
          <w:tcPr>
            <w:tcW w:w="10910" w:type="dxa"/>
            <w:gridSpan w:val="4"/>
            <w:tcBorders>
              <w:left w:val="nil"/>
              <w:bottom w:val="nil"/>
              <w:right w:val="nil"/>
            </w:tcBorders>
            <w:tcMar>
              <w:top w:w="113" w:type="dxa"/>
              <w:bottom w:w="113" w:type="dxa"/>
            </w:tcMar>
          </w:tcPr>
          <w:p w14:paraId="4A4463E3" w14:textId="27D41513" w:rsidR="003016C9" w:rsidRPr="001A0C12" w:rsidRDefault="003016C9" w:rsidP="003016C9">
            <w:pPr>
              <w:spacing w:after="20"/>
              <w:rPr>
                <w:rFonts w:ascii="Arial" w:hAnsi="Arial"/>
                <w:sz w:val="18"/>
              </w:rPr>
            </w:pPr>
            <w:r w:rsidRPr="001A0C12">
              <w:rPr>
                <w:rFonts w:ascii="Arial" w:hAnsi="Arial"/>
                <w:sz w:val="18"/>
              </w:rPr>
              <w:t>THIS NOTICE WAS ISSUED</w:t>
            </w:r>
            <w:r>
              <w:rPr>
                <w:rFonts w:ascii="Arial" w:hAnsi="Arial"/>
                <w:sz w:val="18"/>
              </w:rPr>
              <w:t xml:space="preserve"> on </w:t>
            </w:r>
            <w:r w:rsidR="00A057B8">
              <w:rPr>
                <w:rFonts w:ascii="Arial" w:hAnsi="Arial"/>
                <w:sz w:val="18"/>
              </w:rPr>
              <w:t>7</w:t>
            </w:r>
            <w:r w:rsidR="00936F88" w:rsidRPr="00936F88">
              <w:rPr>
                <w:rFonts w:ascii="Arial" w:hAnsi="Arial"/>
                <w:sz w:val="18"/>
                <w:vertAlign w:val="superscript"/>
              </w:rPr>
              <w:t>th</w:t>
            </w:r>
            <w:r w:rsidR="00936F88">
              <w:rPr>
                <w:rFonts w:ascii="Arial" w:hAnsi="Arial"/>
                <w:sz w:val="18"/>
              </w:rPr>
              <w:t xml:space="preserve"> </w:t>
            </w:r>
            <w:r w:rsidR="00E8473A">
              <w:rPr>
                <w:rFonts w:ascii="Arial" w:hAnsi="Arial"/>
                <w:sz w:val="18"/>
              </w:rPr>
              <w:t>September</w:t>
            </w:r>
            <w:r>
              <w:rPr>
                <w:rFonts w:ascii="Arial" w:hAnsi="Arial"/>
                <w:sz w:val="18"/>
              </w:rPr>
              <w:t xml:space="preserve"> 2021, by</w:t>
            </w:r>
            <w:r w:rsidRPr="001A0C12">
              <w:rPr>
                <w:rFonts w:ascii="Arial" w:hAnsi="Arial"/>
                <w:sz w:val="18"/>
              </w:rPr>
              <w:t xml:space="preserve">:  </w:t>
            </w:r>
            <w:r w:rsidRPr="001A0C12">
              <w:rPr>
                <w:rFonts w:ascii="Arial" w:eastAsia="Times New Roman" w:hAnsi="Arial" w:cs="Times New Roman"/>
                <w:sz w:val="18"/>
              </w:rPr>
              <w:t xml:space="preserve"> </w:t>
            </w:r>
          </w:p>
          <w:p w14:paraId="4DFA118C" w14:textId="6DD2663D" w:rsidR="003016C9" w:rsidRDefault="003016C9" w:rsidP="003016C9">
            <w:pPr>
              <w:spacing w:after="19"/>
              <w:ind w:hanging="10"/>
              <w:rPr>
                <w:rFonts w:ascii="Arial" w:eastAsia="Times New Roman" w:hAnsi="Arial" w:cs="Times New Roman"/>
                <w:sz w:val="18"/>
              </w:rPr>
            </w:pPr>
            <w:r w:rsidRPr="001A0C12">
              <w:rPr>
                <w:rFonts w:ascii="Arial" w:hAnsi="Arial"/>
                <w:sz w:val="18"/>
              </w:rPr>
              <w:t>M</w:t>
            </w:r>
            <w:r>
              <w:rPr>
                <w:rFonts w:ascii="Arial" w:hAnsi="Arial"/>
                <w:sz w:val="18"/>
              </w:rPr>
              <w:t>rs</w:t>
            </w:r>
            <w:r w:rsidRPr="001A0C12">
              <w:rPr>
                <w:rFonts w:ascii="Arial" w:hAnsi="Arial"/>
                <w:sz w:val="18"/>
              </w:rPr>
              <w:t xml:space="preserve"> Christine Marshall</w:t>
            </w:r>
            <w:r>
              <w:rPr>
                <w:rFonts w:ascii="Arial" w:hAnsi="Arial"/>
                <w:sz w:val="18"/>
              </w:rPr>
              <w:t>,</w:t>
            </w:r>
            <w:r w:rsidRPr="001A0C12">
              <w:rPr>
                <w:rFonts w:ascii="Arial" w:eastAsia="Times New Roman" w:hAnsi="Arial" w:cs="Times New Roman"/>
                <w:sz w:val="18"/>
              </w:rPr>
              <w:t xml:space="preserve"> </w:t>
            </w:r>
            <w:r w:rsidRPr="001A0C12">
              <w:rPr>
                <w:rFonts w:ascii="Arial" w:eastAsia="Arial" w:hAnsi="Arial" w:cs="Arial"/>
                <w:color w:val="auto"/>
                <w:sz w:val="18"/>
                <w:szCs w:val="18"/>
              </w:rPr>
              <w:t xml:space="preserve">Parish Clerk &amp; Responsible </w:t>
            </w:r>
            <w:r w:rsidRPr="001A0C12">
              <w:rPr>
                <w:rFonts w:ascii="Arial" w:eastAsia="Arial" w:hAnsi="Arial" w:cs="Arial"/>
                <w:sz w:val="18"/>
                <w:szCs w:val="18"/>
              </w:rPr>
              <w:t>Financial Officer</w:t>
            </w:r>
            <w:r>
              <w:rPr>
                <w:rFonts w:ascii="Arial" w:eastAsia="Arial" w:hAnsi="Arial" w:cs="Arial"/>
                <w:sz w:val="18"/>
                <w:szCs w:val="18"/>
              </w:rPr>
              <w:t xml:space="preserve">, </w:t>
            </w:r>
            <w:r w:rsidRPr="001A0C12">
              <w:rPr>
                <w:rFonts w:ascii="Arial" w:hAnsi="Arial"/>
                <w:sz w:val="18"/>
              </w:rPr>
              <w:t xml:space="preserve">BRADWELL </w:t>
            </w:r>
            <w:r>
              <w:rPr>
                <w:rFonts w:ascii="Arial" w:hAnsi="Arial"/>
                <w:sz w:val="18"/>
              </w:rPr>
              <w:t>with</w:t>
            </w:r>
            <w:r w:rsidRPr="001A0C12">
              <w:rPr>
                <w:rFonts w:ascii="Arial" w:hAnsi="Arial"/>
                <w:sz w:val="18"/>
              </w:rPr>
              <w:t xml:space="preserve"> PATTISWICK PARISH COUNCIL</w:t>
            </w:r>
            <w:r w:rsidRPr="001A0C12">
              <w:rPr>
                <w:rFonts w:ascii="Arial" w:eastAsia="Times New Roman" w:hAnsi="Arial" w:cs="Times New Roman"/>
                <w:sz w:val="18"/>
              </w:rPr>
              <w:t xml:space="preserve"> </w:t>
            </w:r>
          </w:p>
          <w:p w14:paraId="1D0A1964" w14:textId="4A6A4336" w:rsidR="003016C9" w:rsidRPr="00211DEE" w:rsidRDefault="003016C9" w:rsidP="003016C9">
            <w:pPr>
              <w:spacing w:after="19"/>
              <w:ind w:hanging="10"/>
              <w:rPr>
                <w:rFonts w:ascii="Arial" w:eastAsia="Times New Roman" w:hAnsi="Arial" w:cs="Times New Roman"/>
                <w:sz w:val="18"/>
              </w:rPr>
            </w:pPr>
            <w:r w:rsidRPr="001A0C12">
              <w:rPr>
                <w:rFonts w:ascii="Arial" w:eastAsia="Arial" w:hAnsi="Arial" w:cs="Arial"/>
                <w:sz w:val="16"/>
                <w:szCs w:val="16"/>
              </w:rPr>
              <w:t xml:space="preserve">Mill Cottage, Church Road, Bradwell, Braintree, CM77 8EP </w:t>
            </w:r>
            <w:r>
              <w:rPr>
                <w:rFonts w:ascii="Arial" w:eastAsia="Arial" w:hAnsi="Arial" w:cs="Arial"/>
                <w:sz w:val="16"/>
                <w:szCs w:val="16"/>
              </w:rPr>
              <w:t xml:space="preserve">   </w:t>
            </w:r>
            <w:r w:rsidRPr="001A0C12">
              <w:rPr>
                <w:rFonts w:ascii="Arial" w:eastAsia="Arial" w:hAnsi="Arial" w:cs="Arial"/>
                <w:sz w:val="18"/>
              </w:rPr>
              <w:t xml:space="preserve">Tel: </w:t>
            </w:r>
            <w:r>
              <w:rPr>
                <w:rFonts w:ascii="Arial" w:eastAsia="Arial" w:hAnsi="Arial" w:cs="Arial"/>
                <w:sz w:val="18"/>
              </w:rPr>
              <w:t xml:space="preserve">07933 306927     </w:t>
            </w:r>
            <w:r w:rsidRPr="001A0C12">
              <w:rPr>
                <w:rFonts w:ascii="Arial" w:hAnsi="Arial"/>
                <w:sz w:val="18"/>
              </w:rPr>
              <w:t xml:space="preserve">E-MAIL: </w:t>
            </w:r>
            <w:r>
              <w:rPr>
                <w:rFonts w:ascii="Arial" w:hAnsi="Arial"/>
                <w:sz w:val="18"/>
              </w:rPr>
              <w:t>clerktobppc@outlook.c</w:t>
            </w:r>
            <w:r w:rsidRPr="001A0C12">
              <w:rPr>
                <w:rFonts w:ascii="Arial" w:hAnsi="Arial"/>
                <w:sz w:val="18"/>
              </w:rPr>
              <w:t>om</w:t>
            </w:r>
            <w:r w:rsidRPr="001A0C12">
              <w:rPr>
                <w:rFonts w:ascii="Arial" w:eastAsia="Arial" w:hAnsi="Arial" w:cs="Arial"/>
                <w:sz w:val="18"/>
              </w:rPr>
              <w:t xml:space="preserve">       </w:t>
            </w:r>
            <w:r w:rsidRPr="001A0C12">
              <w:rPr>
                <w:rFonts w:ascii="Arial" w:eastAsia="Times New Roman" w:hAnsi="Arial" w:cs="Times New Roman"/>
                <w:sz w:val="18"/>
              </w:rPr>
              <w:t xml:space="preserve"> </w:t>
            </w:r>
          </w:p>
        </w:tc>
      </w:tr>
      <w:tr w:rsidR="003016C9" w:rsidRPr="004D01D1" w14:paraId="418B8BA3" w14:textId="77777777" w:rsidTr="00934B22">
        <w:trPr>
          <w:trHeight w:val="44"/>
          <w:tblHeader/>
        </w:trPr>
        <w:tc>
          <w:tcPr>
            <w:tcW w:w="10910" w:type="dxa"/>
            <w:gridSpan w:val="4"/>
            <w:tcBorders>
              <w:left w:val="nil"/>
              <w:bottom w:val="nil"/>
              <w:right w:val="nil"/>
            </w:tcBorders>
            <w:tcMar>
              <w:top w:w="113" w:type="dxa"/>
              <w:bottom w:w="113" w:type="dxa"/>
            </w:tcMar>
          </w:tcPr>
          <w:p w14:paraId="72339FEF" w14:textId="77777777" w:rsidR="003016C9" w:rsidRPr="001A0C12" w:rsidRDefault="003016C9" w:rsidP="003016C9">
            <w:pPr>
              <w:spacing w:after="20"/>
              <w:rPr>
                <w:rFonts w:ascii="Arial" w:hAnsi="Arial"/>
                <w:sz w:val="18"/>
              </w:rPr>
            </w:pPr>
          </w:p>
        </w:tc>
      </w:tr>
    </w:tbl>
    <w:tbl>
      <w:tblPr>
        <w:tblW w:w="6805"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ook w:val="04A0" w:firstRow="1" w:lastRow="0" w:firstColumn="1" w:lastColumn="0" w:noHBand="0" w:noVBand="1"/>
      </w:tblPr>
      <w:tblGrid>
        <w:gridCol w:w="1560"/>
        <w:gridCol w:w="440"/>
        <w:gridCol w:w="898"/>
        <w:gridCol w:w="3907"/>
      </w:tblGrid>
      <w:tr w:rsidR="00D61644" w:rsidRPr="00D61644" w14:paraId="20338E4D" w14:textId="77777777" w:rsidTr="00896A2D">
        <w:trPr>
          <w:trHeight w:val="312"/>
        </w:trPr>
        <w:tc>
          <w:tcPr>
            <w:tcW w:w="6805" w:type="dxa"/>
            <w:gridSpan w:val="4"/>
            <w:shd w:val="clear" w:color="auto" w:fill="auto"/>
            <w:noWrap/>
            <w:vAlign w:val="bottom"/>
            <w:hideMark/>
          </w:tcPr>
          <w:p w14:paraId="182A0CA3" w14:textId="77777777" w:rsidR="00D61644" w:rsidRPr="00D61644" w:rsidRDefault="00D61644" w:rsidP="00D61644">
            <w:pPr>
              <w:spacing w:after="0" w:line="240" w:lineRule="auto"/>
              <w:rPr>
                <w:rFonts w:eastAsia="Times New Roman"/>
                <w:b/>
                <w:bCs/>
                <w:sz w:val="24"/>
                <w:szCs w:val="24"/>
              </w:rPr>
            </w:pPr>
            <w:r w:rsidRPr="00D61644">
              <w:rPr>
                <w:rFonts w:eastAsia="Times New Roman"/>
                <w:b/>
                <w:bCs/>
                <w:sz w:val="24"/>
                <w:szCs w:val="24"/>
              </w:rPr>
              <w:t>PARISH COUNCIL MEETINGS 2021</w:t>
            </w:r>
            <w:r w:rsidRPr="00D61644">
              <w:rPr>
                <w:rFonts w:eastAsia="Times New Roman"/>
                <w:sz w:val="24"/>
                <w:szCs w:val="24"/>
              </w:rPr>
              <w:t xml:space="preserve"> (2nd Monday monthly)</w:t>
            </w:r>
          </w:p>
        </w:tc>
      </w:tr>
      <w:tr w:rsidR="009852DA" w:rsidRPr="00D61644" w14:paraId="5127EEBE" w14:textId="77777777" w:rsidTr="00896A2D">
        <w:trPr>
          <w:trHeight w:val="288"/>
        </w:trPr>
        <w:tc>
          <w:tcPr>
            <w:tcW w:w="1560" w:type="dxa"/>
            <w:shd w:val="clear" w:color="auto" w:fill="auto"/>
            <w:noWrap/>
            <w:vAlign w:val="bottom"/>
            <w:hideMark/>
          </w:tcPr>
          <w:p w14:paraId="56AC6C23" w14:textId="77777777" w:rsidR="009852DA" w:rsidRPr="00D61644" w:rsidRDefault="009852DA" w:rsidP="009852DA">
            <w:pPr>
              <w:spacing w:after="0" w:line="240" w:lineRule="auto"/>
              <w:rPr>
                <w:rFonts w:eastAsia="Times New Roman"/>
              </w:rPr>
            </w:pPr>
            <w:r w:rsidRPr="00D61644">
              <w:rPr>
                <w:rFonts w:eastAsia="Times New Roman"/>
              </w:rPr>
              <w:t>OCTOBER</w:t>
            </w:r>
          </w:p>
        </w:tc>
        <w:tc>
          <w:tcPr>
            <w:tcW w:w="440" w:type="dxa"/>
            <w:shd w:val="clear" w:color="auto" w:fill="auto"/>
            <w:noWrap/>
            <w:vAlign w:val="bottom"/>
            <w:hideMark/>
          </w:tcPr>
          <w:p w14:paraId="2FBD5920" w14:textId="77777777" w:rsidR="009852DA" w:rsidRPr="00D61644" w:rsidRDefault="009852DA" w:rsidP="009852DA">
            <w:pPr>
              <w:spacing w:after="0" w:line="240" w:lineRule="auto"/>
              <w:jc w:val="right"/>
              <w:rPr>
                <w:rFonts w:eastAsia="Times New Roman"/>
              </w:rPr>
            </w:pPr>
            <w:r w:rsidRPr="00D61644">
              <w:rPr>
                <w:rFonts w:eastAsia="Times New Roman"/>
              </w:rPr>
              <w:t>11</w:t>
            </w:r>
          </w:p>
        </w:tc>
        <w:tc>
          <w:tcPr>
            <w:tcW w:w="898" w:type="dxa"/>
            <w:shd w:val="clear" w:color="auto" w:fill="auto"/>
            <w:noWrap/>
            <w:vAlign w:val="bottom"/>
            <w:hideMark/>
          </w:tcPr>
          <w:p w14:paraId="0E10F55F" w14:textId="77777777" w:rsidR="009852DA" w:rsidRPr="00D61644" w:rsidRDefault="009852DA" w:rsidP="009852DA">
            <w:pPr>
              <w:spacing w:after="0" w:line="240" w:lineRule="auto"/>
              <w:jc w:val="right"/>
              <w:rPr>
                <w:rFonts w:eastAsia="Times New Roman"/>
              </w:rPr>
            </w:pPr>
            <w:r w:rsidRPr="00D61644">
              <w:rPr>
                <w:rFonts w:eastAsia="Times New Roman"/>
              </w:rPr>
              <w:t>7.30pm</w:t>
            </w:r>
          </w:p>
        </w:tc>
        <w:tc>
          <w:tcPr>
            <w:tcW w:w="3907" w:type="dxa"/>
            <w:shd w:val="clear" w:color="auto" w:fill="auto"/>
            <w:noWrap/>
            <w:vAlign w:val="bottom"/>
            <w:hideMark/>
          </w:tcPr>
          <w:p w14:paraId="3BA201B2" w14:textId="77777777" w:rsidR="009852DA" w:rsidRPr="00D61644" w:rsidRDefault="009852DA" w:rsidP="009852DA">
            <w:pPr>
              <w:spacing w:after="0" w:line="240" w:lineRule="auto"/>
              <w:rPr>
                <w:rFonts w:eastAsia="Times New Roman"/>
              </w:rPr>
            </w:pPr>
            <w:r w:rsidRPr="00D61644">
              <w:rPr>
                <w:rFonts w:eastAsia="Times New Roman"/>
              </w:rPr>
              <w:t> </w:t>
            </w:r>
          </w:p>
        </w:tc>
      </w:tr>
      <w:tr w:rsidR="009852DA" w:rsidRPr="00D61644" w14:paraId="18F58366" w14:textId="77777777" w:rsidTr="00896A2D">
        <w:trPr>
          <w:trHeight w:val="288"/>
        </w:trPr>
        <w:tc>
          <w:tcPr>
            <w:tcW w:w="1560" w:type="dxa"/>
            <w:shd w:val="clear" w:color="auto" w:fill="auto"/>
            <w:noWrap/>
            <w:vAlign w:val="bottom"/>
            <w:hideMark/>
          </w:tcPr>
          <w:p w14:paraId="03FECA24" w14:textId="77777777" w:rsidR="009852DA" w:rsidRPr="00D61644" w:rsidRDefault="009852DA" w:rsidP="009852DA">
            <w:pPr>
              <w:spacing w:after="0" w:line="240" w:lineRule="auto"/>
              <w:rPr>
                <w:rFonts w:eastAsia="Times New Roman"/>
              </w:rPr>
            </w:pPr>
            <w:r w:rsidRPr="00D61644">
              <w:rPr>
                <w:rFonts w:eastAsia="Times New Roman"/>
              </w:rPr>
              <w:t>NOVEMBER</w:t>
            </w:r>
          </w:p>
        </w:tc>
        <w:tc>
          <w:tcPr>
            <w:tcW w:w="440" w:type="dxa"/>
            <w:shd w:val="clear" w:color="auto" w:fill="auto"/>
            <w:noWrap/>
            <w:vAlign w:val="bottom"/>
            <w:hideMark/>
          </w:tcPr>
          <w:p w14:paraId="609D75C2" w14:textId="77777777" w:rsidR="009852DA" w:rsidRPr="00D61644" w:rsidRDefault="009852DA" w:rsidP="009852DA">
            <w:pPr>
              <w:spacing w:after="0" w:line="240" w:lineRule="auto"/>
              <w:jc w:val="right"/>
              <w:rPr>
                <w:rFonts w:eastAsia="Times New Roman"/>
              </w:rPr>
            </w:pPr>
            <w:r w:rsidRPr="00D61644">
              <w:rPr>
                <w:rFonts w:eastAsia="Times New Roman"/>
              </w:rPr>
              <w:t>8</w:t>
            </w:r>
          </w:p>
        </w:tc>
        <w:tc>
          <w:tcPr>
            <w:tcW w:w="898" w:type="dxa"/>
            <w:shd w:val="clear" w:color="auto" w:fill="auto"/>
            <w:noWrap/>
            <w:vAlign w:val="bottom"/>
            <w:hideMark/>
          </w:tcPr>
          <w:p w14:paraId="13BB738A" w14:textId="77777777" w:rsidR="009852DA" w:rsidRPr="00D61644" w:rsidRDefault="009852DA" w:rsidP="009852DA">
            <w:pPr>
              <w:spacing w:after="0" w:line="240" w:lineRule="auto"/>
              <w:jc w:val="right"/>
              <w:rPr>
                <w:rFonts w:eastAsia="Times New Roman"/>
              </w:rPr>
            </w:pPr>
            <w:r w:rsidRPr="00D61644">
              <w:rPr>
                <w:rFonts w:eastAsia="Times New Roman"/>
              </w:rPr>
              <w:t>7.30pm</w:t>
            </w:r>
          </w:p>
        </w:tc>
        <w:tc>
          <w:tcPr>
            <w:tcW w:w="3907" w:type="dxa"/>
            <w:shd w:val="clear" w:color="auto" w:fill="auto"/>
            <w:noWrap/>
            <w:vAlign w:val="bottom"/>
            <w:hideMark/>
          </w:tcPr>
          <w:p w14:paraId="194C235E" w14:textId="77777777" w:rsidR="009852DA" w:rsidRPr="00D61644" w:rsidRDefault="009852DA" w:rsidP="009852DA">
            <w:pPr>
              <w:spacing w:after="0" w:line="240" w:lineRule="auto"/>
              <w:rPr>
                <w:rFonts w:eastAsia="Times New Roman"/>
              </w:rPr>
            </w:pPr>
            <w:r w:rsidRPr="00D61644">
              <w:rPr>
                <w:rFonts w:eastAsia="Times New Roman"/>
              </w:rPr>
              <w:t> </w:t>
            </w:r>
          </w:p>
        </w:tc>
      </w:tr>
      <w:tr w:rsidR="009852DA" w:rsidRPr="00D61644" w14:paraId="46A134AB" w14:textId="77777777" w:rsidTr="00896A2D">
        <w:trPr>
          <w:trHeight w:val="567"/>
        </w:trPr>
        <w:tc>
          <w:tcPr>
            <w:tcW w:w="1560" w:type="dxa"/>
            <w:shd w:val="clear" w:color="auto" w:fill="auto"/>
            <w:noWrap/>
            <w:hideMark/>
          </w:tcPr>
          <w:p w14:paraId="1DBEA704" w14:textId="77777777" w:rsidR="009852DA" w:rsidRPr="00D61644" w:rsidRDefault="009852DA" w:rsidP="00A057B8">
            <w:pPr>
              <w:spacing w:after="0" w:line="240" w:lineRule="auto"/>
              <w:rPr>
                <w:rFonts w:eastAsia="Times New Roman"/>
              </w:rPr>
            </w:pPr>
            <w:r w:rsidRPr="00D61644">
              <w:rPr>
                <w:rFonts w:eastAsia="Times New Roman"/>
              </w:rPr>
              <w:t>DECEMBER</w:t>
            </w:r>
          </w:p>
        </w:tc>
        <w:tc>
          <w:tcPr>
            <w:tcW w:w="440" w:type="dxa"/>
            <w:shd w:val="clear" w:color="auto" w:fill="auto"/>
            <w:noWrap/>
            <w:hideMark/>
          </w:tcPr>
          <w:p w14:paraId="3619F874" w14:textId="77777777" w:rsidR="009852DA" w:rsidRPr="00D61644" w:rsidRDefault="009852DA" w:rsidP="00A057B8">
            <w:pPr>
              <w:spacing w:after="0" w:line="240" w:lineRule="auto"/>
              <w:rPr>
                <w:rFonts w:eastAsia="Times New Roman"/>
              </w:rPr>
            </w:pPr>
            <w:r w:rsidRPr="00D61644">
              <w:rPr>
                <w:rFonts w:eastAsia="Times New Roman"/>
              </w:rPr>
              <w:t>13</w:t>
            </w:r>
          </w:p>
        </w:tc>
        <w:tc>
          <w:tcPr>
            <w:tcW w:w="898" w:type="dxa"/>
            <w:shd w:val="clear" w:color="auto" w:fill="auto"/>
            <w:noWrap/>
            <w:hideMark/>
          </w:tcPr>
          <w:p w14:paraId="1D5D563B" w14:textId="77777777" w:rsidR="009852DA" w:rsidRPr="00D61644" w:rsidRDefault="009852DA" w:rsidP="00A057B8">
            <w:pPr>
              <w:spacing w:after="0" w:line="240" w:lineRule="auto"/>
              <w:rPr>
                <w:rFonts w:eastAsia="Times New Roman"/>
              </w:rPr>
            </w:pPr>
            <w:r w:rsidRPr="00D61644">
              <w:rPr>
                <w:rFonts w:eastAsia="Times New Roman"/>
              </w:rPr>
              <w:t>7.30pm</w:t>
            </w:r>
          </w:p>
        </w:tc>
        <w:tc>
          <w:tcPr>
            <w:tcW w:w="3907" w:type="dxa"/>
            <w:shd w:val="clear" w:color="auto" w:fill="auto"/>
            <w:noWrap/>
            <w:hideMark/>
          </w:tcPr>
          <w:p w14:paraId="20C1D1FA" w14:textId="77777777" w:rsidR="009852DA" w:rsidRPr="00D61644" w:rsidRDefault="009852DA" w:rsidP="00A057B8">
            <w:pPr>
              <w:spacing w:after="0" w:line="240" w:lineRule="auto"/>
              <w:rPr>
                <w:rFonts w:eastAsia="Times New Roman"/>
              </w:rPr>
            </w:pPr>
            <w:r w:rsidRPr="00D61644">
              <w:rPr>
                <w:rFonts w:eastAsia="Times New Roman"/>
              </w:rPr>
              <w:t> </w:t>
            </w:r>
          </w:p>
        </w:tc>
      </w:tr>
      <w:tr w:rsidR="00A057B8" w:rsidRPr="00D61644" w14:paraId="42574BF9" w14:textId="77777777" w:rsidTr="00896A2D">
        <w:trPr>
          <w:trHeight w:val="288"/>
        </w:trPr>
        <w:tc>
          <w:tcPr>
            <w:tcW w:w="6805" w:type="dxa"/>
            <w:gridSpan w:val="4"/>
            <w:shd w:val="clear" w:color="auto" w:fill="auto"/>
            <w:noWrap/>
            <w:vAlign w:val="bottom"/>
          </w:tcPr>
          <w:p w14:paraId="08E7DEB4" w14:textId="39C81DDB" w:rsidR="00A057B8" w:rsidRPr="00D61644" w:rsidRDefault="00A057B8" w:rsidP="00A057B8">
            <w:pPr>
              <w:spacing w:after="0" w:line="240" w:lineRule="auto"/>
              <w:rPr>
                <w:rFonts w:eastAsia="Times New Roman"/>
              </w:rPr>
            </w:pPr>
            <w:r w:rsidRPr="00D61644">
              <w:rPr>
                <w:rFonts w:eastAsia="Times New Roman"/>
                <w:b/>
                <w:bCs/>
                <w:sz w:val="24"/>
                <w:szCs w:val="24"/>
              </w:rPr>
              <w:t>PARISH COUNCIL MEETINGS 202</w:t>
            </w:r>
            <w:r w:rsidR="00896A2D">
              <w:rPr>
                <w:rFonts w:eastAsia="Times New Roman"/>
                <w:b/>
                <w:bCs/>
                <w:sz w:val="24"/>
                <w:szCs w:val="24"/>
              </w:rPr>
              <w:t>2</w:t>
            </w:r>
            <w:r w:rsidRPr="00D61644">
              <w:rPr>
                <w:rFonts w:eastAsia="Times New Roman"/>
                <w:sz w:val="24"/>
                <w:szCs w:val="24"/>
              </w:rPr>
              <w:t xml:space="preserve"> (2nd Monday monthly)</w:t>
            </w:r>
          </w:p>
        </w:tc>
      </w:tr>
      <w:tr w:rsidR="00A057B8" w:rsidRPr="00D61644" w14:paraId="2D021F57" w14:textId="77777777" w:rsidTr="00896A2D">
        <w:trPr>
          <w:trHeight w:val="288"/>
        </w:trPr>
        <w:tc>
          <w:tcPr>
            <w:tcW w:w="1560" w:type="dxa"/>
            <w:shd w:val="clear" w:color="auto" w:fill="auto"/>
            <w:noWrap/>
            <w:vAlign w:val="bottom"/>
          </w:tcPr>
          <w:p w14:paraId="1532A923" w14:textId="54DD7694" w:rsidR="00A057B8" w:rsidRPr="00D61644" w:rsidRDefault="00A057B8" w:rsidP="00A057B8">
            <w:pPr>
              <w:spacing w:after="0" w:line="240" w:lineRule="auto"/>
              <w:rPr>
                <w:rFonts w:eastAsia="Times New Roman"/>
              </w:rPr>
            </w:pPr>
            <w:r>
              <w:rPr>
                <w:rFonts w:eastAsia="Times New Roman"/>
              </w:rPr>
              <w:t>JANUARY</w:t>
            </w:r>
          </w:p>
        </w:tc>
        <w:tc>
          <w:tcPr>
            <w:tcW w:w="440" w:type="dxa"/>
            <w:shd w:val="clear" w:color="auto" w:fill="auto"/>
            <w:noWrap/>
            <w:vAlign w:val="bottom"/>
          </w:tcPr>
          <w:p w14:paraId="538F71B7" w14:textId="3DC78416" w:rsidR="00A057B8" w:rsidRPr="00D61644" w:rsidRDefault="00896A2D" w:rsidP="00A057B8">
            <w:pPr>
              <w:spacing w:after="0" w:line="240" w:lineRule="auto"/>
              <w:jc w:val="right"/>
              <w:rPr>
                <w:rFonts w:eastAsia="Times New Roman"/>
              </w:rPr>
            </w:pPr>
            <w:r>
              <w:rPr>
                <w:rFonts w:eastAsia="Times New Roman"/>
              </w:rPr>
              <w:t>10</w:t>
            </w:r>
          </w:p>
        </w:tc>
        <w:tc>
          <w:tcPr>
            <w:tcW w:w="898" w:type="dxa"/>
            <w:shd w:val="clear" w:color="auto" w:fill="auto"/>
            <w:noWrap/>
            <w:vAlign w:val="bottom"/>
          </w:tcPr>
          <w:p w14:paraId="410A56B1" w14:textId="5945497E" w:rsidR="00A057B8" w:rsidRPr="00D61644" w:rsidRDefault="00896A2D" w:rsidP="00A057B8">
            <w:pPr>
              <w:spacing w:after="0" w:line="240" w:lineRule="auto"/>
              <w:jc w:val="right"/>
              <w:rPr>
                <w:rFonts w:eastAsia="Times New Roman"/>
              </w:rPr>
            </w:pPr>
            <w:r>
              <w:rPr>
                <w:rFonts w:eastAsia="Times New Roman"/>
              </w:rPr>
              <w:t>7.30pm</w:t>
            </w:r>
          </w:p>
        </w:tc>
        <w:tc>
          <w:tcPr>
            <w:tcW w:w="3907" w:type="dxa"/>
            <w:shd w:val="clear" w:color="auto" w:fill="auto"/>
            <w:noWrap/>
            <w:vAlign w:val="bottom"/>
          </w:tcPr>
          <w:p w14:paraId="44AC9CA4" w14:textId="77777777" w:rsidR="00A057B8" w:rsidRPr="00D61644" w:rsidRDefault="00A057B8" w:rsidP="00A057B8">
            <w:pPr>
              <w:spacing w:after="0" w:line="240" w:lineRule="auto"/>
              <w:rPr>
                <w:rFonts w:eastAsia="Times New Roman"/>
              </w:rPr>
            </w:pPr>
          </w:p>
        </w:tc>
      </w:tr>
      <w:tr w:rsidR="00896A2D" w:rsidRPr="00D61644" w14:paraId="2E406822" w14:textId="77777777" w:rsidTr="00896A2D">
        <w:trPr>
          <w:trHeight w:val="288"/>
        </w:trPr>
        <w:tc>
          <w:tcPr>
            <w:tcW w:w="1560" w:type="dxa"/>
            <w:shd w:val="clear" w:color="auto" w:fill="auto"/>
            <w:noWrap/>
            <w:vAlign w:val="bottom"/>
          </w:tcPr>
          <w:p w14:paraId="6DC7B1CE" w14:textId="42A09D52" w:rsidR="00896A2D" w:rsidRDefault="00896A2D" w:rsidP="00896A2D">
            <w:pPr>
              <w:spacing w:after="0" w:line="240" w:lineRule="auto"/>
              <w:rPr>
                <w:rFonts w:eastAsia="Times New Roman"/>
              </w:rPr>
            </w:pPr>
            <w:r>
              <w:rPr>
                <w:rFonts w:eastAsia="Times New Roman"/>
              </w:rPr>
              <w:t>FEBRUARY</w:t>
            </w:r>
          </w:p>
        </w:tc>
        <w:tc>
          <w:tcPr>
            <w:tcW w:w="440" w:type="dxa"/>
            <w:shd w:val="clear" w:color="auto" w:fill="auto"/>
            <w:noWrap/>
            <w:vAlign w:val="bottom"/>
          </w:tcPr>
          <w:p w14:paraId="20FD2AC4" w14:textId="1F88F338" w:rsidR="00896A2D" w:rsidRPr="00D61644" w:rsidRDefault="00896A2D" w:rsidP="00896A2D">
            <w:pPr>
              <w:spacing w:after="0" w:line="240" w:lineRule="auto"/>
              <w:jc w:val="right"/>
              <w:rPr>
                <w:rFonts w:eastAsia="Times New Roman"/>
              </w:rPr>
            </w:pPr>
            <w:r>
              <w:rPr>
                <w:rFonts w:eastAsia="Times New Roman"/>
              </w:rPr>
              <w:t>14</w:t>
            </w:r>
          </w:p>
        </w:tc>
        <w:tc>
          <w:tcPr>
            <w:tcW w:w="898" w:type="dxa"/>
            <w:shd w:val="clear" w:color="auto" w:fill="auto"/>
            <w:noWrap/>
          </w:tcPr>
          <w:p w14:paraId="2B5E6FA8" w14:textId="0A71079F" w:rsidR="00896A2D" w:rsidRPr="00D61644" w:rsidRDefault="00896A2D" w:rsidP="00896A2D">
            <w:pPr>
              <w:spacing w:after="0" w:line="240" w:lineRule="auto"/>
              <w:jc w:val="right"/>
              <w:rPr>
                <w:rFonts w:eastAsia="Times New Roman"/>
              </w:rPr>
            </w:pPr>
            <w:r w:rsidRPr="00CB39AD">
              <w:rPr>
                <w:rFonts w:eastAsia="Times New Roman"/>
              </w:rPr>
              <w:t>7.30pm</w:t>
            </w:r>
          </w:p>
        </w:tc>
        <w:tc>
          <w:tcPr>
            <w:tcW w:w="3907" w:type="dxa"/>
            <w:shd w:val="clear" w:color="auto" w:fill="auto"/>
            <w:noWrap/>
            <w:vAlign w:val="bottom"/>
          </w:tcPr>
          <w:p w14:paraId="60EE3A53" w14:textId="77777777" w:rsidR="00896A2D" w:rsidRPr="00D61644" w:rsidRDefault="00896A2D" w:rsidP="00896A2D">
            <w:pPr>
              <w:spacing w:after="0" w:line="240" w:lineRule="auto"/>
              <w:rPr>
                <w:rFonts w:eastAsia="Times New Roman"/>
              </w:rPr>
            </w:pPr>
          </w:p>
        </w:tc>
      </w:tr>
      <w:tr w:rsidR="00896A2D" w:rsidRPr="00D61644" w14:paraId="6C46D445" w14:textId="77777777" w:rsidTr="00896A2D">
        <w:trPr>
          <w:trHeight w:val="288"/>
        </w:trPr>
        <w:tc>
          <w:tcPr>
            <w:tcW w:w="1560" w:type="dxa"/>
            <w:shd w:val="clear" w:color="auto" w:fill="auto"/>
            <w:noWrap/>
            <w:vAlign w:val="bottom"/>
          </w:tcPr>
          <w:p w14:paraId="6AEA0FE0" w14:textId="7CCE66A3" w:rsidR="00896A2D" w:rsidRDefault="00896A2D" w:rsidP="00896A2D">
            <w:pPr>
              <w:spacing w:after="0" w:line="240" w:lineRule="auto"/>
              <w:rPr>
                <w:rFonts w:eastAsia="Times New Roman"/>
              </w:rPr>
            </w:pPr>
            <w:r>
              <w:rPr>
                <w:rFonts w:eastAsia="Times New Roman"/>
              </w:rPr>
              <w:t>MARCH</w:t>
            </w:r>
          </w:p>
        </w:tc>
        <w:tc>
          <w:tcPr>
            <w:tcW w:w="440" w:type="dxa"/>
            <w:shd w:val="clear" w:color="auto" w:fill="auto"/>
            <w:noWrap/>
            <w:vAlign w:val="bottom"/>
          </w:tcPr>
          <w:p w14:paraId="30700195" w14:textId="3DEB52F0" w:rsidR="00896A2D" w:rsidRPr="00D61644" w:rsidRDefault="00896A2D" w:rsidP="00896A2D">
            <w:pPr>
              <w:spacing w:after="0" w:line="240" w:lineRule="auto"/>
              <w:jc w:val="right"/>
              <w:rPr>
                <w:rFonts w:eastAsia="Times New Roman"/>
              </w:rPr>
            </w:pPr>
            <w:r>
              <w:rPr>
                <w:rFonts w:eastAsia="Times New Roman"/>
              </w:rPr>
              <w:t>14</w:t>
            </w:r>
          </w:p>
        </w:tc>
        <w:tc>
          <w:tcPr>
            <w:tcW w:w="898" w:type="dxa"/>
            <w:shd w:val="clear" w:color="auto" w:fill="auto"/>
            <w:noWrap/>
          </w:tcPr>
          <w:p w14:paraId="53F978AF" w14:textId="2D3E1F6D" w:rsidR="00896A2D" w:rsidRPr="00D61644" w:rsidRDefault="00896A2D" w:rsidP="00896A2D">
            <w:pPr>
              <w:spacing w:after="0" w:line="240" w:lineRule="auto"/>
              <w:jc w:val="right"/>
              <w:rPr>
                <w:rFonts w:eastAsia="Times New Roman"/>
              </w:rPr>
            </w:pPr>
            <w:r w:rsidRPr="00CB39AD">
              <w:rPr>
                <w:rFonts w:eastAsia="Times New Roman"/>
              </w:rPr>
              <w:t>7.30pm</w:t>
            </w:r>
          </w:p>
        </w:tc>
        <w:tc>
          <w:tcPr>
            <w:tcW w:w="3907" w:type="dxa"/>
            <w:shd w:val="clear" w:color="auto" w:fill="auto"/>
            <w:noWrap/>
            <w:vAlign w:val="bottom"/>
          </w:tcPr>
          <w:p w14:paraId="2497BD53" w14:textId="77777777" w:rsidR="00896A2D" w:rsidRPr="00D61644" w:rsidRDefault="00896A2D" w:rsidP="00896A2D">
            <w:pPr>
              <w:spacing w:after="0" w:line="240" w:lineRule="auto"/>
              <w:rPr>
                <w:rFonts w:eastAsia="Times New Roman"/>
              </w:rPr>
            </w:pPr>
          </w:p>
        </w:tc>
      </w:tr>
      <w:tr w:rsidR="00896A2D" w:rsidRPr="00D61644" w14:paraId="7785EFCE" w14:textId="77777777" w:rsidTr="00896A2D">
        <w:trPr>
          <w:trHeight w:val="288"/>
        </w:trPr>
        <w:tc>
          <w:tcPr>
            <w:tcW w:w="1560" w:type="dxa"/>
            <w:shd w:val="clear" w:color="auto" w:fill="auto"/>
            <w:noWrap/>
            <w:vAlign w:val="bottom"/>
          </w:tcPr>
          <w:p w14:paraId="56A0B467" w14:textId="01844C18" w:rsidR="00896A2D" w:rsidRDefault="00896A2D" w:rsidP="00896A2D">
            <w:pPr>
              <w:spacing w:after="0" w:line="240" w:lineRule="auto"/>
              <w:rPr>
                <w:rFonts w:eastAsia="Times New Roman"/>
              </w:rPr>
            </w:pPr>
            <w:r>
              <w:rPr>
                <w:rFonts w:eastAsia="Times New Roman"/>
              </w:rPr>
              <w:t>APRIL</w:t>
            </w:r>
          </w:p>
        </w:tc>
        <w:tc>
          <w:tcPr>
            <w:tcW w:w="440" w:type="dxa"/>
            <w:shd w:val="clear" w:color="auto" w:fill="auto"/>
            <w:noWrap/>
            <w:vAlign w:val="bottom"/>
          </w:tcPr>
          <w:p w14:paraId="6E35B3EC" w14:textId="3F00F10A" w:rsidR="00896A2D" w:rsidRPr="00D61644" w:rsidRDefault="00896A2D" w:rsidP="00896A2D">
            <w:pPr>
              <w:spacing w:after="0" w:line="240" w:lineRule="auto"/>
              <w:jc w:val="right"/>
              <w:rPr>
                <w:rFonts w:eastAsia="Times New Roman"/>
              </w:rPr>
            </w:pPr>
            <w:r>
              <w:rPr>
                <w:rFonts w:eastAsia="Times New Roman"/>
              </w:rPr>
              <w:t>11</w:t>
            </w:r>
          </w:p>
        </w:tc>
        <w:tc>
          <w:tcPr>
            <w:tcW w:w="898" w:type="dxa"/>
            <w:shd w:val="clear" w:color="auto" w:fill="auto"/>
            <w:noWrap/>
          </w:tcPr>
          <w:p w14:paraId="1D446324" w14:textId="43486912" w:rsidR="00896A2D" w:rsidRPr="00D61644" w:rsidRDefault="00896A2D" w:rsidP="00896A2D">
            <w:pPr>
              <w:spacing w:after="0" w:line="240" w:lineRule="auto"/>
              <w:jc w:val="right"/>
              <w:rPr>
                <w:rFonts w:eastAsia="Times New Roman"/>
              </w:rPr>
            </w:pPr>
            <w:r w:rsidRPr="00CB39AD">
              <w:rPr>
                <w:rFonts w:eastAsia="Times New Roman"/>
              </w:rPr>
              <w:t>7.30pm</w:t>
            </w:r>
          </w:p>
        </w:tc>
        <w:tc>
          <w:tcPr>
            <w:tcW w:w="3907" w:type="dxa"/>
            <w:shd w:val="clear" w:color="auto" w:fill="auto"/>
            <w:noWrap/>
            <w:vAlign w:val="bottom"/>
          </w:tcPr>
          <w:p w14:paraId="639C2009" w14:textId="77777777" w:rsidR="00896A2D" w:rsidRPr="00D61644" w:rsidRDefault="00896A2D" w:rsidP="00896A2D">
            <w:pPr>
              <w:spacing w:after="0" w:line="240" w:lineRule="auto"/>
              <w:rPr>
                <w:rFonts w:eastAsia="Times New Roman"/>
              </w:rPr>
            </w:pPr>
          </w:p>
        </w:tc>
      </w:tr>
      <w:tr w:rsidR="00A057B8" w:rsidRPr="00D61644" w14:paraId="1DD6C7EE" w14:textId="77777777" w:rsidTr="00896A2D">
        <w:trPr>
          <w:trHeight w:val="288"/>
        </w:trPr>
        <w:tc>
          <w:tcPr>
            <w:tcW w:w="1560" w:type="dxa"/>
            <w:shd w:val="clear" w:color="auto" w:fill="auto"/>
            <w:noWrap/>
          </w:tcPr>
          <w:p w14:paraId="389B5F5F" w14:textId="09FD84D1" w:rsidR="00A057B8" w:rsidRDefault="00A057B8" w:rsidP="00896A2D">
            <w:pPr>
              <w:spacing w:after="0" w:line="240" w:lineRule="auto"/>
              <w:rPr>
                <w:rFonts w:eastAsia="Times New Roman"/>
              </w:rPr>
            </w:pPr>
            <w:r>
              <w:rPr>
                <w:rFonts w:eastAsia="Times New Roman"/>
              </w:rPr>
              <w:t>MAY</w:t>
            </w:r>
          </w:p>
        </w:tc>
        <w:tc>
          <w:tcPr>
            <w:tcW w:w="440" w:type="dxa"/>
            <w:shd w:val="clear" w:color="auto" w:fill="auto"/>
            <w:noWrap/>
          </w:tcPr>
          <w:p w14:paraId="3BA69874" w14:textId="222BDCA9" w:rsidR="00A057B8" w:rsidRPr="00D61644" w:rsidRDefault="00896A2D" w:rsidP="00896A2D">
            <w:pPr>
              <w:spacing w:after="0" w:line="240" w:lineRule="auto"/>
              <w:rPr>
                <w:rFonts w:eastAsia="Times New Roman"/>
              </w:rPr>
            </w:pPr>
            <w:r>
              <w:rPr>
                <w:rFonts w:eastAsia="Times New Roman"/>
              </w:rPr>
              <w:t>9</w:t>
            </w:r>
          </w:p>
        </w:tc>
        <w:tc>
          <w:tcPr>
            <w:tcW w:w="898" w:type="dxa"/>
            <w:shd w:val="clear" w:color="auto" w:fill="auto"/>
            <w:noWrap/>
            <w:vAlign w:val="bottom"/>
          </w:tcPr>
          <w:p w14:paraId="4094EF12" w14:textId="77777777" w:rsidR="00A057B8" w:rsidRDefault="00896A2D" w:rsidP="00A057B8">
            <w:pPr>
              <w:spacing w:after="0" w:line="240" w:lineRule="auto"/>
              <w:jc w:val="right"/>
              <w:rPr>
                <w:rFonts w:eastAsia="Times New Roman"/>
              </w:rPr>
            </w:pPr>
            <w:r>
              <w:rPr>
                <w:rFonts w:eastAsia="Times New Roman"/>
              </w:rPr>
              <w:t>7.00pm</w:t>
            </w:r>
          </w:p>
          <w:p w14:paraId="2A9EFDDF" w14:textId="77777777" w:rsidR="00896A2D" w:rsidRDefault="00896A2D" w:rsidP="00A057B8">
            <w:pPr>
              <w:spacing w:after="0" w:line="240" w:lineRule="auto"/>
              <w:jc w:val="right"/>
              <w:rPr>
                <w:rFonts w:eastAsia="Times New Roman"/>
              </w:rPr>
            </w:pPr>
            <w:r>
              <w:rPr>
                <w:rFonts w:eastAsia="Times New Roman"/>
              </w:rPr>
              <w:t>7.30pm</w:t>
            </w:r>
          </w:p>
          <w:p w14:paraId="013364EC" w14:textId="1F495936" w:rsidR="00896A2D" w:rsidRPr="00D61644" w:rsidRDefault="00896A2D" w:rsidP="00A057B8">
            <w:pPr>
              <w:spacing w:after="0" w:line="240" w:lineRule="auto"/>
              <w:jc w:val="right"/>
              <w:rPr>
                <w:rFonts w:eastAsia="Times New Roman"/>
              </w:rPr>
            </w:pPr>
            <w:r>
              <w:rPr>
                <w:rFonts w:eastAsia="Times New Roman"/>
              </w:rPr>
              <w:t>8.00pm</w:t>
            </w:r>
          </w:p>
        </w:tc>
        <w:tc>
          <w:tcPr>
            <w:tcW w:w="3907" w:type="dxa"/>
            <w:shd w:val="clear" w:color="auto" w:fill="auto"/>
            <w:noWrap/>
            <w:vAlign w:val="bottom"/>
          </w:tcPr>
          <w:p w14:paraId="47BA5A38" w14:textId="3E60BFC8" w:rsidR="00A057B8" w:rsidRDefault="00896A2D" w:rsidP="00A057B8">
            <w:pPr>
              <w:spacing w:after="0" w:line="240" w:lineRule="auto"/>
              <w:rPr>
                <w:rFonts w:eastAsia="Times New Roman"/>
              </w:rPr>
            </w:pPr>
            <w:r>
              <w:rPr>
                <w:rFonts w:eastAsia="Times New Roman"/>
              </w:rPr>
              <w:t>Annual Parish Assembly</w:t>
            </w:r>
          </w:p>
          <w:p w14:paraId="49CE686B" w14:textId="77777777" w:rsidR="00896A2D" w:rsidRDefault="00896A2D" w:rsidP="00A057B8">
            <w:pPr>
              <w:spacing w:after="0" w:line="240" w:lineRule="auto"/>
              <w:rPr>
                <w:rFonts w:eastAsia="Times New Roman"/>
              </w:rPr>
            </w:pPr>
            <w:r>
              <w:rPr>
                <w:rFonts w:eastAsia="Times New Roman"/>
              </w:rPr>
              <w:t>Annual meeting of the Parish Council</w:t>
            </w:r>
          </w:p>
          <w:p w14:paraId="2BB36FDA" w14:textId="024B6C37" w:rsidR="00896A2D" w:rsidRPr="00D61644" w:rsidRDefault="00896A2D" w:rsidP="00A057B8">
            <w:pPr>
              <w:spacing w:after="0" w:line="240" w:lineRule="auto"/>
              <w:rPr>
                <w:rFonts w:eastAsia="Times New Roman"/>
              </w:rPr>
            </w:pPr>
            <w:r>
              <w:rPr>
                <w:rFonts w:eastAsia="Times New Roman"/>
              </w:rPr>
              <w:t>Parish Council meeting</w:t>
            </w:r>
          </w:p>
        </w:tc>
      </w:tr>
      <w:tr w:rsidR="00896A2D" w:rsidRPr="00D61644" w14:paraId="60FED8BF" w14:textId="77777777" w:rsidTr="00896A2D">
        <w:trPr>
          <w:trHeight w:val="288"/>
        </w:trPr>
        <w:tc>
          <w:tcPr>
            <w:tcW w:w="1560" w:type="dxa"/>
            <w:shd w:val="clear" w:color="auto" w:fill="auto"/>
            <w:noWrap/>
            <w:vAlign w:val="bottom"/>
          </w:tcPr>
          <w:p w14:paraId="57724EA5" w14:textId="2A628265" w:rsidR="00896A2D" w:rsidRDefault="00896A2D" w:rsidP="00896A2D">
            <w:pPr>
              <w:spacing w:after="0" w:line="240" w:lineRule="auto"/>
              <w:rPr>
                <w:rFonts w:eastAsia="Times New Roman"/>
              </w:rPr>
            </w:pPr>
            <w:r>
              <w:rPr>
                <w:rFonts w:eastAsia="Times New Roman"/>
              </w:rPr>
              <w:t>JUNE</w:t>
            </w:r>
          </w:p>
        </w:tc>
        <w:tc>
          <w:tcPr>
            <w:tcW w:w="440" w:type="dxa"/>
            <w:shd w:val="clear" w:color="auto" w:fill="auto"/>
            <w:noWrap/>
            <w:vAlign w:val="bottom"/>
          </w:tcPr>
          <w:p w14:paraId="574005F4" w14:textId="76B2A733" w:rsidR="00896A2D" w:rsidRPr="00D61644" w:rsidRDefault="00896A2D" w:rsidP="00896A2D">
            <w:pPr>
              <w:spacing w:after="0" w:line="240" w:lineRule="auto"/>
              <w:jc w:val="right"/>
              <w:rPr>
                <w:rFonts w:eastAsia="Times New Roman"/>
              </w:rPr>
            </w:pPr>
            <w:r>
              <w:rPr>
                <w:rFonts w:eastAsia="Times New Roman"/>
              </w:rPr>
              <w:t>13</w:t>
            </w:r>
          </w:p>
        </w:tc>
        <w:tc>
          <w:tcPr>
            <w:tcW w:w="898" w:type="dxa"/>
            <w:shd w:val="clear" w:color="auto" w:fill="auto"/>
            <w:noWrap/>
          </w:tcPr>
          <w:p w14:paraId="4E313EB3" w14:textId="258F59C0"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523F49CB" w14:textId="77777777" w:rsidR="00896A2D" w:rsidRPr="00D61644" w:rsidRDefault="00896A2D" w:rsidP="00896A2D">
            <w:pPr>
              <w:spacing w:after="0" w:line="240" w:lineRule="auto"/>
              <w:rPr>
                <w:rFonts w:eastAsia="Times New Roman"/>
              </w:rPr>
            </w:pPr>
          </w:p>
        </w:tc>
      </w:tr>
      <w:tr w:rsidR="00896A2D" w:rsidRPr="00D61644" w14:paraId="58C011FC" w14:textId="77777777" w:rsidTr="00896A2D">
        <w:trPr>
          <w:trHeight w:val="288"/>
        </w:trPr>
        <w:tc>
          <w:tcPr>
            <w:tcW w:w="1560" w:type="dxa"/>
            <w:shd w:val="clear" w:color="auto" w:fill="auto"/>
            <w:noWrap/>
            <w:vAlign w:val="bottom"/>
          </w:tcPr>
          <w:p w14:paraId="01770F31" w14:textId="743D5107" w:rsidR="00896A2D" w:rsidRDefault="00896A2D" w:rsidP="00896A2D">
            <w:pPr>
              <w:spacing w:after="0" w:line="240" w:lineRule="auto"/>
              <w:rPr>
                <w:rFonts w:eastAsia="Times New Roman"/>
              </w:rPr>
            </w:pPr>
            <w:r>
              <w:rPr>
                <w:rFonts w:eastAsia="Times New Roman"/>
              </w:rPr>
              <w:t>JULY</w:t>
            </w:r>
          </w:p>
        </w:tc>
        <w:tc>
          <w:tcPr>
            <w:tcW w:w="440" w:type="dxa"/>
            <w:shd w:val="clear" w:color="auto" w:fill="auto"/>
            <w:noWrap/>
            <w:vAlign w:val="bottom"/>
          </w:tcPr>
          <w:p w14:paraId="4F8E8E16" w14:textId="2F37F139" w:rsidR="00896A2D" w:rsidRPr="00D61644" w:rsidRDefault="00896A2D" w:rsidP="00896A2D">
            <w:pPr>
              <w:spacing w:after="0" w:line="240" w:lineRule="auto"/>
              <w:jc w:val="right"/>
              <w:rPr>
                <w:rFonts w:eastAsia="Times New Roman"/>
              </w:rPr>
            </w:pPr>
            <w:r>
              <w:rPr>
                <w:rFonts w:eastAsia="Times New Roman"/>
              </w:rPr>
              <w:t>11</w:t>
            </w:r>
          </w:p>
        </w:tc>
        <w:tc>
          <w:tcPr>
            <w:tcW w:w="898" w:type="dxa"/>
            <w:shd w:val="clear" w:color="auto" w:fill="auto"/>
            <w:noWrap/>
          </w:tcPr>
          <w:p w14:paraId="2AEDC02E" w14:textId="0772F44B"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7DF27003" w14:textId="77777777" w:rsidR="00896A2D" w:rsidRPr="00D61644" w:rsidRDefault="00896A2D" w:rsidP="00896A2D">
            <w:pPr>
              <w:spacing w:after="0" w:line="240" w:lineRule="auto"/>
              <w:rPr>
                <w:rFonts w:eastAsia="Times New Roman"/>
              </w:rPr>
            </w:pPr>
          </w:p>
        </w:tc>
      </w:tr>
      <w:tr w:rsidR="00896A2D" w:rsidRPr="00D61644" w14:paraId="7059A66B" w14:textId="77777777" w:rsidTr="00896A2D">
        <w:trPr>
          <w:trHeight w:val="288"/>
        </w:trPr>
        <w:tc>
          <w:tcPr>
            <w:tcW w:w="1560" w:type="dxa"/>
            <w:shd w:val="clear" w:color="auto" w:fill="auto"/>
            <w:noWrap/>
            <w:vAlign w:val="bottom"/>
          </w:tcPr>
          <w:p w14:paraId="54DB560D" w14:textId="6D6F3512" w:rsidR="00896A2D" w:rsidRDefault="00896A2D" w:rsidP="00896A2D">
            <w:pPr>
              <w:spacing w:after="0" w:line="240" w:lineRule="auto"/>
              <w:rPr>
                <w:rFonts w:eastAsia="Times New Roman"/>
              </w:rPr>
            </w:pPr>
            <w:r>
              <w:rPr>
                <w:rFonts w:eastAsia="Times New Roman"/>
              </w:rPr>
              <w:t>AUGUST</w:t>
            </w:r>
          </w:p>
        </w:tc>
        <w:tc>
          <w:tcPr>
            <w:tcW w:w="440" w:type="dxa"/>
            <w:shd w:val="clear" w:color="auto" w:fill="auto"/>
            <w:noWrap/>
            <w:vAlign w:val="bottom"/>
          </w:tcPr>
          <w:p w14:paraId="7D8106F6" w14:textId="77777777" w:rsidR="00896A2D" w:rsidRPr="00D61644" w:rsidRDefault="00896A2D" w:rsidP="00896A2D">
            <w:pPr>
              <w:spacing w:after="0" w:line="240" w:lineRule="auto"/>
              <w:jc w:val="right"/>
              <w:rPr>
                <w:rFonts w:eastAsia="Times New Roman"/>
              </w:rPr>
            </w:pPr>
          </w:p>
        </w:tc>
        <w:tc>
          <w:tcPr>
            <w:tcW w:w="4805" w:type="dxa"/>
            <w:gridSpan w:val="2"/>
            <w:shd w:val="clear" w:color="auto" w:fill="auto"/>
            <w:noWrap/>
            <w:vAlign w:val="bottom"/>
          </w:tcPr>
          <w:p w14:paraId="292E4D56" w14:textId="1BFF4DF5" w:rsidR="00896A2D" w:rsidRPr="00D61644" w:rsidRDefault="00896A2D" w:rsidP="00896A2D">
            <w:pPr>
              <w:spacing w:after="0" w:line="240" w:lineRule="auto"/>
              <w:rPr>
                <w:rFonts w:eastAsia="Times New Roman"/>
              </w:rPr>
            </w:pPr>
            <w:r>
              <w:rPr>
                <w:rFonts w:eastAsia="Times New Roman"/>
              </w:rPr>
              <w:t>No meeting in August</w:t>
            </w:r>
          </w:p>
        </w:tc>
      </w:tr>
      <w:tr w:rsidR="00896A2D" w:rsidRPr="00D61644" w14:paraId="553298A5" w14:textId="77777777" w:rsidTr="00896A2D">
        <w:trPr>
          <w:trHeight w:val="288"/>
        </w:trPr>
        <w:tc>
          <w:tcPr>
            <w:tcW w:w="1560" w:type="dxa"/>
            <w:shd w:val="clear" w:color="auto" w:fill="auto"/>
            <w:noWrap/>
            <w:vAlign w:val="bottom"/>
          </w:tcPr>
          <w:p w14:paraId="4136BA35" w14:textId="17BB9A55" w:rsidR="00896A2D" w:rsidRDefault="00896A2D" w:rsidP="00896A2D">
            <w:pPr>
              <w:spacing w:after="0" w:line="240" w:lineRule="auto"/>
              <w:rPr>
                <w:rFonts w:eastAsia="Times New Roman"/>
              </w:rPr>
            </w:pPr>
            <w:r>
              <w:rPr>
                <w:rFonts w:eastAsia="Times New Roman"/>
              </w:rPr>
              <w:t>SEPTEMBER</w:t>
            </w:r>
          </w:p>
        </w:tc>
        <w:tc>
          <w:tcPr>
            <w:tcW w:w="440" w:type="dxa"/>
            <w:shd w:val="clear" w:color="auto" w:fill="auto"/>
            <w:noWrap/>
            <w:vAlign w:val="bottom"/>
          </w:tcPr>
          <w:p w14:paraId="6B924FAE" w14:textId="48E3EFB8" w:rsidR="00896A2D" w:rsidRPr="00D61644" w:rsidRDefault="00896A2D" w:rsidP="00896A2D">
            <w:pPr>
              <w:spacing w:after="0" w:line="240" w:lineRule="auto"/>
              <w:jc w:val="right"/>
              <w:rPr>
                <w:rFonts w:eastAsia="Times New Roman"/>
              </w:rPr>
            </w:pPr>
            <w:r>
              <w:rPr>
                <w:rFonts w:eastAsia="Times New Roman"/>
              </w:rPr>
              <w:t>12</w:t>
            </w:r>
          </w:p>
        </w:tc>
        <w:tc>
          <w:tcPr>
            <w:tcW w:w="898" w:type="dxa"/>
            <w:shd w:val="clear" w:color="auto" w:fill="auto"/>
            <w:noWrap/>
          </w:tcPr>
          <w:p w14:paraId="6707AA8A" w14:textId="44396ADF"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2C26525E" w14:textId="77777777" w:rsidR="00896A2D" w:rsidRPr="00D61644" w:rsidRDefault="00896A2D" w:rsidP="00896A2D">
            <w:pPr>
              <w:spacing w:after="0" w:line="240" w:lineRule="auto"/>
              <w:rPr>
                <w:rFonts w:eastAsia="Times New Roman"/>
              </w:rPr>
            </w:pPr>
          </w:p>
        </w:tc>
      </w:tr>
      <w:tr w:rsidR="00896A2D" w:rsidRPr="00D61644" w14:paraId="61E0CD86" w14:textId="77777777" w:rsidTr="00896A2D">
        <w:trPr>
          <w:trHeight w:val="288"/>
        </w:trPr>
        <w:tc>
          <w:tcPr>
            <w:tcW w:w="1560" w:type="dxa"/>
            <w:shd w:val="clear" w:color="auto" w:fill="auto"/>
            <w:noWrap/>
            <w:vAlign w:val="bottom"/>
          </w:tcPr>
          <w:p w14:paraId="4B1BA2DC" w14:textId="727AF086" w:rsidR="00896A2D" w:rsidRDefault="00896A2D" w:rsidP="00896A2D">
            <w:pPr>
              <w:spacing w:after="0" w:line="240" w:lineRule="auto"/>
              <w:rPr>
                <w:rFonts w:eastAsia="Times New Roman"/>
              </w:rPr>
            </w:pPr>
            <w:r>
              <w:rPr>
                <w:rFonts w:eastAsia="Times New Roman"/>
              </w:rPr>
              <w:t>OCTOBER</w:t>
            </w:r>
          </w:p>
        </w:tc>
        <w:tc>
          <w:tcPr>
            <w:tcW w:w="440" w:type="dxa"/>
            <w:shd w:val="clear" w:color="auto" w:fill="auto"/>
            <w:noWrap/>
            <w:vAlign w:val="bottom"/>
          </w:tcPr>
          <w:p w14:paraId="7E43BD37" w14:textId="4C450E60" w:rsidR="00896A2D" w:rsidRPr="00D61644" w:rsidRDefault="00896A2D" w:rsidP="00896A2D">
            <w:pPr>
              <w:spacing w:after="0" w:line="240" w:lineRule="auto"/>
              <w:jc w:val="right"/>
              <w:rPr>
                <w:rFonts w:eastAsia="Times New Roman"/>
              </w:rPr>
            </w:pPr>
            <w:r>
              <w:rPr>
                <w:rFonts w:eastAsia="Times New Roman"/>
              </w:rPr>
              <w:t>10</w:t>
            </w:r>
          </w:p>
        </w:tc>
        <w:tc>
          <w:tcPr>
            <w:tcW w:w="898" w:type="dxa"/>
            <w:shd w:val="clear" w:color="auto" w:fill="auto"/>
            <w:noWrap/>
          </w:tcPr>
          <w:p w14:paraId="07BEEB62" w14:textId="69C5B9BC"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4258C094" w14:textId="77777777" w:rsidR="00896A2D" w:rsidRPr="00D61644" w:rsidRDefault="00896A2D" w:rsidP="00896A2D">
            <w:pPr>
              <w:spacing w:after="0" w:line="240" w:lineRule="auto"/>
              <w:rPr>
                <w:rFonts w:eastAsia="Times New Roman"/>
              </w:rPr>
            </w:pPr>
          </w:p>
        </w:tc>
      </w:tr>
      <w:tr w:rsidR="00896A2D" w:rsidRPr="00D61644" w14:paraId="4B20ECEB" w14:textId="77777777" w:rsidTr="00896A2D">
        <w:trPr>
          <w:trHeight w:val="288"/>
        </w:trPr>
        <w:tc>
          <w:tcPr>
            <w:tcW w:w="1560" w:type="dxa"/>
            <w:shd w:val="clear" w:color="auto" w:fill="auto"/>
            <w:noWrap/>
            <w:vAlign w:val="bottom"/>
          </w:tcPr>
          <w:p w14:paraId="6AF3391B" w14:textId="7B7F0E15" w:rsidR="00896A2D" w:rsidRDefault="00896A2D" w:rsidP="00896A2D">
            <w:pPr>
              <w:spacing w:after="0" w:line="240" w:lineRule="auto"/>
              <w:rPr>
                <w:rFonts w:eastAsia="Times New Roman"/>
              </w:rPr>
            </w:pPr>
            <w:r>
              <w:rPr>
                <w:rFonts w:eastAsia="Times New Roman"/>
              </w:rPr>
              <w:t>NOVEMBER</w:t>
            </w:r>
          </w:p>
        </w:tc>
        <w:tc>
          <w:tcPr>
            <w:tcW w:w="440" w:type="dxa"/>
            <w:shd w:val="clear" w:color="auto" w:fill="auto"/>
            <w:noWrap/>
            <w:vAlign w:val="bottom"/>
          </w:tcPr>
          <w:p w14:paraId="0FE2C296" w14:textId="4F12C1AF" w:rsidR="00896A2D" w:rsidRPr="00D61644" w:rsidRDefault="00896A2D" w:rsidP="00896A2D">
            <w:pPr>
              <w:spacing w:after="0" w:line="240" w:lineRule="auto"/>
              <w:jc w:val="right"/>
              <w:rPr>
                <w:rFonts w:eastAsia="Times New Roman"/>
              </w:rPr>
            </w:pPr>
            <w:r>
              <w:rPr>
                <w:rFonts w:eastAsia="Times New Roman"/>
              </w:rPr>
              <w:t>14</w:t>
            </w:r>
          </w:p>
        </w:tc>
        <w:tc>
          <w:tcPr>
            <w:tcW w:w="898" w:type="dxa"/>
            <w:shd w:val="clear" w:color="auto" w:fill="auto"/>
            <w:noWrap/>
          </w:tcPr>
          <w:p w14:paraId="094FBF0D" w14:textId="6173617F"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5360FEEF" w14:textId="77777777" w:rsidR="00896A2D" w:rsidRPr="00D61644" w:rsidRDefault="00896A2D" w:rsidP="00896A2D">
            <w:pPr>
              <w:spacing w:after="0" w:line="240" w:lineRule="auto"/>
              <w:rPr>
                <w:rFonts w:eastAsia="Times New Roman"/>
              </w:rPr>
            </w:pPr>
          </w:p>
        </w:tc>
      </w:tr>
      <w:tr w:rsidR="00896A2D" w:rsidRPr="00D61644" w14:paraId="2CC55DBA" w14:textId="77777777" w:rsidTr="00896A2D">
        <w:trPr>
          <w:trHeight w:val="288"/>
        </w:trPr>
        <w:tc>
          <w:tcPr>
            <w:tcW w:w="1560" w:type="dxa"/>
            <w:shd w:val="clear" w:color="auto" w:fill="auto"/>
            <w:noWrap/>
            <w:vAlign w:val="bottom"/>
          </w:tcPr>
          <w:p w14:paraId="353048CF" w14:textId="25CEA1E1" w:rsidR="00896A2D" w:rsidRDefault="00896A2D" w:rsidP="00896A2D">
            <w:pPr>
              <w:spacing w:after="0" w:line="240" w:lineRule="auto"/>
              <w:rPr>
                <w:rFonts w:eastAsia="Times New Roman"/>
              </w:rPr>
            </w:pPr>
            <w:r>
              <w:rPr>
                <w:rFonts w:eastAsia="Times New Roman"/>
              </w:rPr>
              <w:t>DECEMBER</w:t>
            </w:r>
          </w:p>
        </w:tc>
        <w:tc>
          <w:tcPr>
            <w:tcW w:w="440" w:type="dxa"/>
            <w:shd w:val="clear" w:color="auto" w:fill="auto"/>
            <w:noWrap/>
            <w:vAlign w:val="bottom"/>
          </w:tcPr>
          <w:p w14:paraId="1865F4E9" w14:textId="35E37B50" w:rsidR="00896A2D" w:rsidRPr="00D61644" w:rsidRDefault="00896A2D" w:rsidP="00896A2D">
            <w:pPr>
              <w:spacing w:after="0" w:line="240" w:lineRule="auto"/>
              <w:jc w:val="right"/>
              <w:rPr>
                <w:rFonts w:eastAsia="Times New Roman"/>
              </w:rPr>
            </w:pPr>
            <w:r>
              <w:rPr>
                <w:rFonts w:eastAsia="Times New Roman"/>
              </w:rPr>
              <w:t>12</w:t>
            </w:r>
          </w:p>
        </w:tc>
        <w:tc>
          <w:tcPr>
            <w:tcW w:w="898" w:type="dxa"/>
            <w:shd w:val="clear" w:color="auto" w:fill="auto"/>
            <w:noWrap/>
          </w:tcPr>
          <w:p w14:paraId="1A713B9B" w14:textId="22703D2D" w:rsidR="00896A2D" w:rsidRPr="00D61644" w:rsidRDefault="00896A2D" w:rsidP="00896A2D">
            <w:pPr>
              <w:spacing w:after="0" w:line="240" w:lineRule="auto"/>
              <w:jc w:val="right"/>
              <w:rPr>
                <w:rFonts w:eastAsia="Times New Roman"/>
              </w:rPr>
            </w:pPr>
            <w:r w:rsidRPr="000B7DFA">
              <w:rPr>
                <w:rFonts w:eastAsia="Times New Roman"/>
              </w:rPr>
              <w:t>7.30pm</w:t>
            </w:r>
          </w:p>
        </w:tc>
        <w:tc>
          <w:tcPr>
            <w:tcW w:w="3907" w:type="dxa"/>
            <w:shd w:val="clear" w:color="auto" w:fill="auto"/>
            <w:noWrap/>
            <w:vAlign w:val="bottom"/>
          </w:tcPr>
          <w:p w14:paraId="05085C30" w14:textId="77777777" w:rsidR="00896A2D" w:rsidRPr="00D61644" w:rsidRDefault="00896A2D" w:rsidP="00896A2D">
            <w:pPr>
              <w:spacing w:after="0" w:line="240" w:lineRule="auto"/>
              <w:rPr>
                <w:rFonts w:eastAsia="Times New Roman"/>
              </w:rPr>
            </w:pPr>
          </w:p>
        </w:tc>
      </w:tr>
    </w:tbl>
    <w:p w14:paraId="513900BE" w14:textId="016AEE00" w:rsidR="009C5460" w:rsidRPr="00686262" w:rsidRDefault="009C5460" w:rsidP="00211DEE">
      <w:pPr>
        <w:spacing w:after="20"/>
        <w:rPr>
          <w:rFonts w:ascii="Arial" w:eastAsia="Times New Roman" w:hAnsi="Arial" w:cs="Times New Roman"/>
          <w:sz w:val="18"/>
        </w:rPr>
      </w:pPr>
    </w:p>
    <w:sectPr w:rsidR="009C5460" w:rsidRPr="00686262" w:rsidSect="000F5F20">
      <w:headerReference w:type="default" r:id="rId10"/>
      <w:footerReference w:type="even" r:id="rId11"/>
      <w:footerReference w:type="default" r:id="rId12"/>
      <w:footerReference w:type="first" r:id="rId13"/>
      <w:pgSz w:w="11906" w:h="16838" w:code="9"/>
      <w:pgMar w:top="567" w:right="720" w:bottom="720" w:left="720" w:header="567" w:footer="8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2F84" w14:textId="77777777" w:rsidR="00B81930" w:rsidRDefault="00B81930">
      <w:pPr>
        <w:spacing w:after="0" w:line="240" w:lineRule="auto"/>
      </w:pPr>
      <w:r>
        <w:separator/>
      </w:r>
    </w:p>
  </w:endnote>
  <w:endnote w:type="continuationSeparator" w:id="0">
    <w:p w14:paraId="11D8401F" w14:textId="77777777" w:rsidR="00B81930" w:rsidRDefault="00B8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B2F7"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2E99" w14:textId="7E25F161" w:rsidR="005E44A2" w:rsidRPr="005E44A2" w:rsidRDefault="00EB6B6A" w:rsidP="00E37B17">
    <w:pPr>
      <w:tabs>
        <w:tab w:val="right" w:pos="10467"/>
      </w:tabs>
      <w:spacing w:after="0" w:line="233" w:lineRule="auto"/>
      <w:rPr>
        <w:sz w:val="18"/>
        <w:szCs w:val="18"/>
      </w:rPr>
    </w:pPr>
    <w:r>
      <w:rPr>
        <w:sz w:val="18"/>
        <w:szCs w:val="18"/>
      </w:rPr>
      <w:t xml:space="preserve">Agenda </w:t>
    </w:r>
    <w:r w:rsidR="00733E75">
      <w:rPr>
        <w:sz w:val="18"/>
        <w:szCs w:val="18"/>
      </w:rPr>
      <w:t>13</w:t>
    </w:r>
    <w:r w:rsidR="00733E75" w:rsidRPr="00733E75">
      <w:rPr>
        <w:sz w:val="18"/>
        <w:szCs w:val="18"/>
        <w:vertAlign w:val="superscript"/>
      </w:rPr>
      <w:t>th</w:t>
    </w:r>
    <w:r w:rsidR="00733E75">
      <w:rPr>
        <w:sz w:val="18"/>
        <w:szCs w:val="18"/>
      </w:rPr>
      <w:t xml:space="preserve"> September</w:t>
    </w:r>
    <w:r w:rsidR="00171F78">
      <w:rPr>
        <w:sz w:val="18"/>
        <w:szCs w:val="18"/>
      </w:rPr>
      <w:t xml:space="preserve"> </w:t>
    </w:r>
    <w:r w:rsidR="00E37B17">
      <w:rPr>
        <w:sz w:val="18"/>
        <w:szCs w:val="18"/>
      </w:rPr>
      <w:t>202</w:t>
    </w:r>
    <w:r w:rsidR="00E65EBA">
      <w:rPr>
        <w:sz w:val="18"/>
        <w:szCs w:val="18"/>
      </w:rPr>
      <w:t>1</w:t>
    </w:r>
    <w:r w:rsidR="00E37B17">
      <w:rPr>
        <w:sz w:val="18"/>
        <w:szCs w:val="18"/>
      </w:rPr>
      <w:tab/>
      <w:t>Page</w:t>
    </w:r>
    <w:r w:rsidR="002E1641">
      <w:rPr>
        <w:sz w:val="18"/>
        <w:szCs w:val="18"/>
      </w:rPr>
      <w:t xml:space="preserve"> </w:t>
    </w:r>
    <w:r w:rsidR="005F5B15">
      <w:rPr>
        <w:sz w:val="18"/>
        <w:szCs w:val="18"/>
      </w:rPr>
      <w:fldChar w:fldCharType="begin"/>
    </w:r>
    <w:r w:rsidR="005F5B15">
      <w:rPr>
        <w:sz w:val="18"/>
        <w:szCs w:val="18"/>
      </w:rPr>
      <w:instrText xml:space="preserve"> PAGE   \* MERGEFORMAT </w:instrText>
    </w:r>
    <w:r w:rsidR="005F5B15">
      <w:rPr>
        <w:sz w:val="18"/>
        <w:szCs w:val="18"/>
      </w:rPr>
      <w:fldChar w:fldCharType="separate"/>
    </w:r>
    <w:r w:rsidR="001208BD">
      <w:rPr>
        <w:noProof/>
        <w:sz w:val="18"/>
        <w:szCs w:val="18"/>
      </w:rPr>
      <w:t>4</w:t>
    </w:r>
    <w:r w:rsidR="005F5B15">
      <w:rPr>
        <w:sz w:val="18"/>
        <w:szCs w:val="18"/>
      </w:rPr>
      <w:fldChar w:fldCharType="end"/>
    </w:r>
    <w:r w:rsidR="005F5B15">
      <w:rPr>
        <w:sz w:val="18"/>
        <w:szCs w:val="18"/>
      </w:rPr>
      <w:t xml:space="preserve"> of </w:t>
    </w:r>
    <w:r w:rsidR="005F5B15">
      <w:rPr>
        <w:sz w:val="18"/>
        <w:szCs w:val="18"/>
      </w:rPr>
      <w:fldChar w:fldCharType="begin"/>
    </w:r>
    <w:r w:rsidR="005F5B15">
      <w:rPr>
        <w:sz w:val="18"/>
        <w:szCs w:val="18"/>
      </w:rPr>
      <w:instrText xml:space="preserve"> NUMPAGES   \* MERGEFORMAT </w:instrText>
    </w:r>
    <w:r w:rsidR="005F5B15">
      <w:rPr>
        <w:sz w:val="18"/>
        <w:szCs w:val="18"/>
      </w:rPr>
      <w:fldChar w:fldCharType="separate"/>
    </w:r>
    <w:r w:rsidR="001208BD">
      <w:rPr>
        <w:noProof/>
        <w:sz w:val="18"/>
        <w:szCs w:val="18"/>
      </w:rPr>
      <w:t>4</w:t>
    </w:r>
    <w:r w:rsidR="005F5B1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84CE" w14:textId="77777777" w:rsidR="009C5460" w:rsidRDefault="00D67D80">
    <w:pPr>
      <w:spacing w:after="0" w:line="233" w:lineRule="auto"/>
      <w:ind w:firstLine="10140"/>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BE46" w14:textId="77777777" w:rsidR="00B81930" w:rsidRDefault="00B81930">
      <w:pPr>
        <w:spacing w:after="0" w:line="240" w:lineRule="auto"/>
      </w:pPr>
      <w:r>
        <w:separator/>
      </w:r>
    </w:p>
  </w:footnote>
  <w:footnote w:type="continuationSeparator" w:id="0">
    <w:p w14:paraId="6B2188F5" w14:textId="77777777" w:rsidR="00B81930" w:rsidRDefault="00B81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A372" w14:textId="5CAA008A" w:rsidR="00EE01F2" w:rsidRDefault="00EE01F2">
    <w:pPr>
      <w:pStyle w:val="Header"/>
    </w:pPr>
  </w:p>
  <w:p w14:paraId="530FE3F1" w14:textId="77777777" w:rsidR="00EE01F2" w:rsidRDefault="00EE0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BC"/>
    <w:multiLevelType w:val="hybridMultilevel"/>
    <w:tmpl w:val="293E90F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31576"/>
    <w:multiLevelType w:val="hybridMultilevel"/>
    <w:tmpl w:val="0C649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D37A2D"/>
    <w:multiLevelType w:val="hybridMultilevel"/>
    <w:tmpl w:val="E4C4BCE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1173F"/>
    <w:multiLevelType w:val="hybridMultilevel"/>
    <w:tmpl w:val="3120E2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A60C7"/>
    <w:multiLevelType w:val="hybridMultilevel"/>
    <w:tmpl w:val="E8024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9F59A4"/>
    <w:multiLevelType w:val="hybridMultilevel"/>
    <w:tmpl w:val="52A018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407C8D"/>
    <w:multiLevelType w:val="hybridMultilevel"/>
    <w:tmpl w:val="0B620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D741A"/>
    <w:multiLevelType w:val="hybridMultilevel"/>
    <w:tmpl w:val="6818C1B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10DE7"/>
    <w:multiLevelType w:val="hybridMultilevel"/>
    <w:tmpl w:val="03C6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56A6D"/>
    <w:multiLevelType w:val="hybridMultilevel"/>
    <w:tmpl w:val="6D469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24C7D"/>
    <w:multiLevelType w:val="hybridMultilevel"/>
    <w:tmpl w:val="4CD4CA8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06C3A"/>
    <w:multiLevelType w:val="hybridMultilevel"/>
    <w:tmpl w:val="1D0487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48705DC"/>
    <w:multiLevelType w:val="hybridMultilevel"/>
    <w:tmpl w:val="D2E886D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D2263"/>
    <w:multiLevelType w:val="hybridMultilevel"/>
    <w:tmpl w:val="E6E47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25B59"/>
    <w:multiLevelType w:val="hybridMultilevel"/>
    <w:tmpl w:val="5790B280"/>
    <w:lvl w:ilvl="0" w:tplc="6E54143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306B4"/>
    <w:multiLevelType w:val="hybridMultilevel"/>
    <w:tmpl w:val="CC14D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ED6FF6"/>
    <w:multiLevelType w:val="hybridMultilevel"/>
    <w:tmpl w:val="22127FF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13577C"/>
    <w:multiLevelType w:val="hybridMultilevel"/>
    <w:tmpl w:val="DBCCB8C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87273F"/>
    <w:multiLevelType w:val="multilevel"/>
    <w:tmpl w:val="96FA8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80E1E"/>
    <w:multiLevelType w:val="hybridMultilevel"/>
    <w:tmpl w:val="AE3253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AA128F"/>
    <w:multiLevelType w:val="hybridMultilevel"/>
    <w:tmpl w:val="4CC0EC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E82164"/>
    <w:multiLevelType w:val="hybridMultilevel"/>
    <w:tmpl w:val="68D0635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40830"/>
    <w:multiLevelType w:val="hybridMultilevel"/>
    <w:tmpl w:val="6F64E3C2"/>
    <w:lvl w:ilvl="0" w:tplc="9126F488">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150877"/>
    <w:multiLevelType w:val="hybridMultilevel"/>
    <w:tmpl w:val="E188CC04"/>
    <w:lvl w:ilvl="0" w:tplc="58505A70">
      <w:start w:val="1"/>
      <w:numFmt w:val="upperLetter"/>
      <w:lvlText w:val="%1."/>
      <w:lvlJc w:val="left"/>
      <w:pPr>
        <w:ind w:left="720" w:hanging="360"/>
      </w:pPr>
      <w:rPr>
        <w:b w:val="0"/>
        <w:bCs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42E6E"/>
    <w:multiLevelType w:val="hybridMultilevel"/>
    <w:tmpl w:val="D0A61A3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170463"/>
    <w:multiLevelType w:val="hybridMultilevel"/>
    <w:tmpl w:val="10D4D84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53311F"/>
    <w:multiLevelType w:val="hybridMultilevel"/>
    <w:tmpl w:val="F086D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5E64B7C"/>
    <w:multiLevelType w:val="hybridMultilevel"/>
    <w:tmpl w:val="8B0CF76E"/>
    <w:lvl w:ilvl="0" w:tplc="9126F48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F2A18"/>
    <w:multiLevelType w:val="hybridMultilevel"/>
    <w:tmpl w:val="41A0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84188"/>
    <w:multiLevelType w:val="hybridMultilevel"/>
    <w:tmpl w:val="8B0CF76E"/>
    <w:lvl w:ilvl="0" w:tplc="9126F48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FF7ABA"/>
    <w:multiLevelType w:val="hybridMultilevel"/>
    <w:tmpl w:val="1CAA1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6F5373"/>
    <w:multiLevelType w:val="hybridMultilevel"/>
    <w:tmpl w:val="7398F9F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4272B61"/>
    <w:multiLevelType w:val="hybridMultilevel"/>
    <w:tmpl w:val="313425EA"/>
    <w:lvl w:ilvl="0" w:tplc="CF66F45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07850"/>
    <w:multiLevelType w:val="hybridMultilevel"/>
    <w:tmpl w:val="CCF4695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FA0711"/>
    <w:multiLevelType w:val="hybridMultilevel"/>
    <w:tmpl w:val="3BBCF8A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8E479F3"/>
    <w:multiLevelType w:val="hybridMultilevel"/>
    <w:tmpl w:val="5F7EBF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7704CC"/>
    <w:multiLevelType w:val="hybridMultilevel"/>
    <w:tmpl w:val="9114335E"/>
    <w:lvl w:ilvl="0" w:tplc="1518BB00">
      <w:start w:val="5"/>
      <w:numFmt w:val="upp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5C7D7F5C"/>
    <w:multiLevelType w:val="hybridMultilevel"/>
    <w:tmpl w:val="9C54EEC8"/>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5340DD"/>
    <w:multiLevelType w:val="hybridMultilevel"/>
    <w:tmpl w:val="357E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EA4A23"/>
    <w:multiLevelType w:val="hybridMultilevel"/>
    <w:tmpl w:val="C5587BF8"/>
    <w:lvl w:ilvl="0" w:tplc="6488182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1D45F3"/>
    <w:multiLevelType w:val="hybridMultilevel"/>
    <w:tmpl w:val="608E922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0238D2"/>
    <w:multiLevelType w:val="hybridMultilevel"/>
    <w:tmpl w:val="58201D42"/>
    <w:lvl w:ilvl="0" w:tplc="9126F488">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695FB7"/>
    <w:multiLevelType w:val="hybridMultilevel"/>
    <w:tmpl w:val="74125872"/>
    <w:lvl w:ilvl="0" w:tplc="7A84A01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F95690"/>
    <w:multiLevelType w:val="hybridMultilevel"/>
    <w:tmpl w:val="34424C1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4D4006"/>
    <w:multiLevelType w:val="hybridMultilevel"/>
    <w:tmpl w:val="DDB645B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1F0B96"/>
    <w:multiLevelType w:val="hybridMultilevel"/>
    <w:tmpl w:val="E82A1D5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7B75C7"/>
    <w:multiLevelType w:val="hybridMultilevel"/>
    <w:tmpl w:val="04C4105A"/>
    <w:lvl w:ilvl="0" w:tplc="A08CA44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F81B18"/>
    <w:multiLevelType w:val="hybridMultilevel"/>
    <w:tmpl w:val="393C18E0"/>
    <w:lvl w:ilvl="0" w:tplc="C3B0DF6C">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10"/>
  </w:num>
  <w:num w:numId="4">
    <w:abstractNumId w:val="35"/>
  </w:num>
  <w:num w:numId="5">
    <w:abstractNumId w:val="7"/>
  </w:num>
  <w:num w:numId="6">
    <w:abstractNumId w:val="16"/>
  </w:num>
  <w:num w:numId="7">
    <w:abstractNumId w:val="39"/>
  </w:num>
  <w:num w:numId="8">
    <w:abstractNumId w:val="43"/>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27"/>
  </w:num>
  <w:num w:numId="15">
    <w:abstractNumId w:val="41"/>
  </w:num>
  <w:num w:numId="16">
    <w:abstractNumId w:val="45"/>
  </w:num>
  <w:num w:numId="17">
    <w:abstractNumId w:val="22"/>
  </w:num>
  <w:num w:numId="18">
    <w:abstractNumId w:val="38"/>
  </w:num>
  <w:num w:numId="19">
    <w:abstractNumId w:val="17"/>
  </w:num>
  <w:num w:numId="20">
    <w:abstractNumId w:val="42"/>
  </w:num>
  <w:num w:numId="21">
    <w:abstractNumId w:val="13"/>
  </w:num>
  <w:num w:numId="22">
    <w:abstractNumId w:val="40"/>
  </w:num>
  <w:num w:numId="23">
    <w:abstractNumId w:val="37"/>
  </w:num>
  <w:num w:numId="24">
    <w:abstractNumId w:val="29"/>
  </w:num>
  <w:num w:numId="25">
    <w:abstractNumId w:val="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6"/>
  </w:num>
  <w:num w:numId="29">
    <w:abstractNumId w:val="3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0"/>
  </w:num>
  <w:num w:numId="34">
    <w:abstractNumId w:val="25"/>
  </w:num>
  <w:num w:numId="35">
    <w:abstractNumId w:val="32"/>
  </w:num>
  <w:num w:numId="36">
    <w:abstractNumId w:val="18"/>
  </w:num>
  <w:num w:numId="37">
    <w:abstractNumId w:val="33"/>
  </w:num>
  <w:num w:numId="38">
    <w:abstractNumId w:val="24"/>
  </w:num>
  <w:num w:numId="39">
    <w:abstractNumId w:val="6"/>
  </w:num>
  <w:num w:numId="40">
    <w:abstractNumId w:val="44"/>
  </w:num>
  <w:num w:numId="41">
    <w:abstractNumId w:val="15"/>
  </w:num>
  <w:num w:numId="42">
    <w:abstractNumId w:val="30"/>
  </w:num>
  <w:num w:numId="43">
    <w:abstractNumId w:val="46"/>
  </w:num>
  <w:num w:numId="44">
    <w:abstractNumId w:val="1"/>
  </w:num>
  <w:num w:numId="45">
    <w:abstractNumId w:val="28"/>
  </w:num>
  <w:num w:numId="46">
    <w:abstractNumId w:val="14"/>
  </w:num>
  <w:num w:numId="47">
    <w:abstractNumId w:val="19"/>
  </w:num>
  <w:num w:numId="4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60"/>
    <w:rsid w:val="00002E60"/>
    <w:rsid w:val="000040DD"/>
    <w:rsid w:val="000062DC"/>
    <w:rsid w:val="00006C58"/>
    <w:rsid w:val="000141B3"/>
    <w:rsid w:val="000144AC"/>
    <w:rsid w:val="000162EA"/>
    <w:rsid w:val="00017AE0"/>
    <w:rsid w:val="000205BA"/>
    <w:rsid w:val="00020D1F"/>
    <w:rsid w:val="00022DFB"/>
    <w:rsid w:val="000231C7"/>
    <w:rsid w:val="00024232"/>
    <w:rsid w:val="0002445C"/>
    <w:rsid w:val="00025D74"/>
    <w:rsid w:val="000309B6"/>
    <w:rsid w:val="00033F00"/>
    <w:rsid w:val="0004010C"/>
    <w:rsid w:val="0004160F"/>
    <w:rsid w:val="00044682"/>
    <w:rsid w:val="000506F7"/>
    <w:rsid w:val="000539B1"/>
    <w:rsid w:val="000550DB"/>
    <w:rsid w:val="00055292"/>
    <w:rsid w:val="00056018"/>
    <w:rsid w:val="00060CCB"/>
    <w:rsid w:val="00060E4C"/>
    <w:rsid w:val="000610CF"/>
    <w:rsid w:val="0006164B"/>
    <w:rsid w:val="000620F2"/>
    <w:rsid w:val="0006218B"/>
    <w:rsid w:val="000636BC"/>
    <w:rsid w:val="00066B8B"/>
    <w:rsid w:val="000772E0"/>
    <w:rsid w:val="00081989"/>
    <w:rsid w:val="0008626E"/>
    <w:rsid w:val="000879B0"/>
    <w:rsid w:val="00093910"/>
    <w:rsid w:val="00094BCD"/>
    <w:rsid w:val="000A07DB"/>
    <w:rsid w:val="000A30A7"/>
    <w:rsid w:val="000B1630"/>
    <w:rsid w:val="000B1F6C"/>
    <w:rsid w:val="000B1F88"/>
    <w:rsid w:val="000B35A5"/>
    <w:rsid w:val="000C20AA"/>
    <w:rsid w:val="000C29CC"/>
    <w:rsid w:val="000C33B6"/>
    <w:rsid w:val="000C4FF7"/>
    <w:rsid w:val="000C6F79"/>
    <w:rsid w:val="000C775A"/>
    <w:rsid w:val="000D00B0"/>
    <w:rsid w:val="000D10FD"/>
    <w:rsid w:val="000D1D0B"/>
    <w:rsid w:val="000D1D24"/>
    <w:rsid w:val="000D223B"/>
    <w:rsid w:val="000D2E00"/>
    <w:rsid w:val="000D3B64"/>
    <w:rsid w:val="000D7CB3"/>
    <w:rsid w:val="000E04D6"/>
    <w:rsid w:val="000E5D1B"/>
    <w:rsid w:val="000E67D6"/>
    <w:rsid w:val="000E7532"/>
    <w:rsid w:val="000F0A64"/>
    <w:rsid w:val="000F0C37"/>
    <w:rsid w:val="000F5F20"/>
    <w:rsid w:val="000F5F4F"/>
    <w:rsid w:val="000F6018"/>
    <w:rsid w:val="00102099"/>
    <w:rsid w:val="00103A9D"/>
    <w:rsid w:val="0010527F"/>
    <w:rsid w:val="00105EFC"/>
    <w:rsid w:val="00112E89"/>
    <w:rsid w:val="00114221"/>
    <w:rsid w:val="0011457A"/>
    <w:rsid w:val="00116FEB"/>
    <w:rsid w:val="001171AC"/>
    <w:rsid w:val="001208BD"/>
    <w:rsid w:val="00131A1E"/>
    <w:rsid w:val="00132A9C"/>
    <w:rsid w:val="00133D7D"/>
    <w:rsid w:val="00142E9D"/>
    <w:rsid w:val="00144109"/>
    <w:rsid w:val="001466A4"/>
    <w:rsid w:val="00146C1D"/>
    <w:rsid w:val="001504BA"/>
    <w:rsid w:val="0015086D"/>
    <w:rsid w:val="0015503D"/>
    <w:rsid w:val="00157067"/>
    <w:rsid w:val="0016003C"/>
    <w:rsid w:val="00162E69"/>
    <w:rsid w:val="00165ED4"/>
    <w:rsid w:val="00167E3A"/>
    <w:rsid w:val="00171F78"/>
    <w:rsid w:val="0017213B"/>
    <w:rsid w:val="00173D1C"/>
    <w:rsid w:val="0018068E"/>
    <w:rsid w:val="00182074"/>
    <w:rsid w:val="00182BE7"/>
    <w:rsid w:val="00183138"/>
    <w:rsid w:val="00187552"/>
    <w:rsid w:val="00192359"/>
    <w:rsid w:val="001944E8"/>
    <w:rsid w:val="001A0C12"/>
    <w:rsid w:val="001A57EA"/>
    <w:rsid w:val="001A5C5C"/>
    <w:rsid w:val="001B05C4"/>
    <w:rsid w:val="001B139E"/>
    <w:rsid w:val="001B2A0F"/>
    <w:rsid w:val="001C16A3"/>
    <w:rsid w:val="001C1C32"/>
    <w:rsid w:val="001C2675"/>
    <w:rsid w:val="001C29B4"/>
    <w:rsid w:val="001C30FB"/>
    <w:rsid w:val="001D1C98"/>
    <w:rsid w:val="001D3B4D"/>
    <w:rsid w:val="001D50EA"/>
    <w:rsid w:val="001E145B"/>
    <w:rsid w:val="001E1EB2"/>
    <w:rsid w:val="001E3517"/>
    <w:rsid w:val="001E413A"/>
    <w:rsid w:val="001F1356"/>
    <w:rsid w:val="001F6AD9"/>
    <w:rsid w:val="0020019D"/>
    <w:rsid w:val="002023BC"/>
    <w:rsid w:val="002031CD"/>
    <w:rsid w:val="002117BB"/>
    <w:rsid w:val="00211DEE"/>
    <w:rsid w:val="0021359E"/>
    <w:rsid w:val="00213A3F"/>
    <w:rsid w:val="002227E2"/>
    <w:rsid w:val="00225B76"/>
    <w:rsid w:val="00226BD6"/>
    <w:rsid w:val="00232963"/>
    <w:rsid w:val="002330F5"/>
    <w:rsid w:val="002331C7"/>
    <w:rsid w:val="00233F2E"/>
    <w:rsid w:val="00234C83"/>
    <w:rsid w:val="00235948"/>
    <w:rsid w:val="00237616"/>
    <w:rsid w:val="00241E46"/>
    <w:rsid w:val="00243F34"/>
    <w:rsid w:val="00245CC0"/>
    <w:rsid w:val="002474EB"/>
    <w:rsid w:val="00251120"/>
    <w:rsid w:val="00252F5E"/>
    <w:rsid w:val="00256302"/>
    <w:rsid w:val="00256798"/>
    <w:rsid w:val="002572F4"/>
    <w:rsid w:val="00266C86"/>
    <w:rsid w:val="00266FD7"/>
    <w:rsid w:val="002705AB"/>
    <w:rsid w:val="00271DCB"/>
    <w:rsid w:val="00272100"/>
    <w:rsid w:val="002835C0"/>
    <w:rsid w:val="00283EA1"/>
    <w:rsid w:val="002856E4"/>
    <w:rsid w:val="00292178"/>
    <w:rsid w:val="002A2461"/>
    <w:rsid w:val="002A36D8"/>
    <w:rsid w:val="002A4DDC"/>
    <w:rsid w:val="002A7715"/>
    <w:rsid w:val="002B4A31"/>
    <w:rsid w:val="002B57C4"/>
    <w:rsid w:val="002B75A4"/>
    <w:rsid w:val="002C0DA9"/>
    <w:rsid w:val="002C2128"/>
    <w:rsid w:val="002C2132"/>
    <w:rsid w:val="002D07EB"/>
    <w:rsid w:val="002D1D2A"/>
    <w:rsid w:val="002D30E5"/>
    <w:rsid w:val="002E1641"/>
    <w:rsid w:val="002E7B24"/>
    <w:rsid w:val="002F023D"/>
    <w:rsid w:val="002F190B"/>
    <w:rsid w:val="002F29BB"/>
    <w:rsid w:val="002F3092"/>
    <w:rsid w:val="002F3BA3"/>
    <w:rsid w:val="002F3E70"/>
    <w:rsid w:val="002F59A3"/>
    <w:rsid w:val="003016C9"/>
    <w:rsid w:val="003029CD"/>
    <w:rsid w:val="0030398D"/>
    <w:rsid w:val="0030555D"/>
    <w:rsid w:val="00314751"/>
    <w:rsid w:val="00314B76"/>
    <w:rsid w:val="003153BF"/>
    <w:rsid w:val="00315EB9"/>
    <w:rsid w:val="00320D49"/>
    <w:rsid w:val="00321E53"/>
    <w:rsid w:val="003236F6"/>
    <w:rsid w:val="003262C8"/>
    <w:rsid w:val="003263E3"/>
    <w:rsid w:val="00332F10"/>
    <w:rsid w:val="00335528"/>
    <w:rsid w:val="00336597"/>
    <w:rsid w:val="003372A1"/>
    <w:rsid w:val="00342E38"/>
    <w:rsid w:val="00351751"/>
    <w:rsid w:val="003532D9"/>
    <w:rsid w:val="0035718E"/>
    <w:rsid w:val="003611CB"/>
    <w:rsid w:val="00361A2D"/>
    <w:rsid w:val="00364D22"/>
    <w:rsid w:val="00365AE2"/>
    <w:rsid w:val="00366B8C"/>
    <w:rsid w:val="00367447"/>
    <w:rsid w:val="0037042C"/>
    <w:rsid w:val="003713F2"/>
    <w:rsid w:val="00372DA1"/>
    <w:rsid w:val="00373691"/>
    <w:rsid w:val="003738A1"/>
    <w:rsid w:val="00380413"/>
    <w:rsid w:val="00380F0C"/>
    <w:rsid w:val="00381E9B"/>
    <w:rsid w:val="00385009"/>
    <w:rsid w:val="00386778"/>
    <w:rsid w:val="00392EEC"/>
    <w:rsid w:val="003A1EF4"/>
    <w:rsid w:val="003A21F3"/>
    <w:rsid w:val="003A718A"/>
    <w:rsid w:val="003B4B91"/>
    <w:rsid w:val="003B5503"/>
    <w:rsid w:val="003C058F"/>
    <w:rsid w:val="003C0AFA"/>
    <w:rsid w:val="003C4137"/>
    <w:rsid w:val="003C4542"/>
    <w:rsid w:val="003D3091"/>
    <w:rsid w:val="003D34D5"/>
    <w:rsid w:val="003D60FA"/>
    <w:rsid w:val="003D67FB"/>
    <w:rsid w:val="003D6F23"/>
    <w:rsid w:val="003E2A8D"/>
    <w:rsid w:val="003E583B"/>
    <w:rsid w:val="003F01E6"/>
    <w:rsid w:val="003F1775"/>
    <w:rsid w:val="003F4439"/>
    <w:rsid w:val="003F504B"/>
    <w:rsid w:val="003F6B82"/>
    <w:rsid w:val="00402818"/>
    <w:rsid w:val="00405261"/>
    <w:rsid w:val="004079AA"/>
    <w:rsid w:val="00412D2F"/>
    <w:rsid w:val="004149C1"/>
    <w:rsid w:val="00414EF2"/>
    <w:rsid w:val="00415A6B"/>
    <w:rsid w:val="00416C65"/>
    <w:rsid w:val="004216FD"/>
    <w:rsid w:val="00423EEA"/>
    <w:rsid w:val="00425FBE"/>
    <w:rsid w:val="00427C52"/>
    <w:rsid w:val="004328CB"/>
    <w:rsid w:val="00433990"/>
    <w:rsid w:val="00437818"/>
    <w:rsid w:val="0044073F"/>
    <w:rsid w:val="00440C2B"/>
    <w:rsid w:val="00442B20"/>
    <w:rsid w:val="00442CAF"/>
    <w:rsid w:val="0044322A"/>
    <w:rsid w:val="004458A4"/>
    <w:rsid w:val="00447355"/>
    <w:rsid w:val="00450E4D"/>
    <w:rsid w:val="004521E3"/>
    <w:rsid w:val="00453429"/>
    <w:rsid w:val="00456B8C"/>
    <w:rsid w:val="00460C3B"/>
    <w:rsid w:val="00460E85"/>
    <w:rsid w:val="00461D27"/>
    <w:rsid w:val="00462D07"/>
    <w:rsid w:val="0046459F"/>
    <w:rsid w:val="00464A41"/>
    <w:rsid w:val="0046673C"/>
    <w:rsid w:val="0046775F"/>
    <w:rsid w:val="00471A18"/>
    <w:rsid w:val="00475072"/>
    <w:rsid w:val="004811BD"/>
    <w:rsid w:val="00481747"/>
    <w:rsid w:val="00481C78"/>
    <w:rsid w:val="00481D5B"/>
    <w:rsid w:val="00482452"/>
    <w:rsid w:val="0048253C"/>
    <w:rsid w:val="00483A56"/>
    <w:rsid w:val="004900DB"/>
    <w:rsid w:val="0049062C"/>
    <w:rsid w:val="00490E98"/>
    <w:rsid w:val="00491343"/>
    <w:rsid w:val="00492A97"/>
    <w:rsid w:val="00493A69"/>
    <w:rsid w:val="0049687C"/>
    <w:rsid w:val="004A0E51"/>
    <w:rsid w:val="004A2C94"/>
    <w:rsid w:val="004A321E"/>
    <w:rsid w:val="004A3680"/>
    <w:rsid w:val="004A4FB4"/>
    <w:rsid w:val="004A6937"/>
    <w:rsid w:val="004A79C0"/>
    <w:rsid w:val="004B451A"/>
    <w:rsid w:val="004B55D6"/>
    <w:rsid w:val="004B67A4"/>
    <w:rsid w:val="004B7562"/>
    <w:rsid w:val="004C1CF5"/>
    <w:rsid w:val="004C3CE7"/>
    <w:rsid w:val="004C6268"/>
    <w:rsid w:val="004C782E"/>
    <w:rsid w:val="004D01D1"/>
    <w:rsid w:val="004D1437"/>
    <w:rsid w:val="004D1F65"/>
    <w:rsid w:val="004D46C3"/>
    <w:rsid w:val="004D6ECA"/>
    <w:rsid w:val="004D7AC8"/>
    <w:rsid w:val="004E2E77"/>
    <w:rsid w:val="004E553C"/>
    <w:rsid w:val="004F1BE5"/>
    <w:rsid w:val="004F2C01"/>
    <w:rsid w:val="004F3672"/>
    <w:rsid w:val="004F681C"/>
    <w:rsid w:val="004F6F89"/>
    <w:rsid w:val="004F6FE5"/>
    <w:rsid w:val="00501B6A"/>
    <w:rsid w:val="00502BD3"/>
    <w:rsid w:val="0050382F"/>
    <w:rsid w:val="00506F64"/>
    <w:rsid w:val="00513176"/>
    <w:rsid w:val="00513C54"/>
    <w:rsid w:val="00514F9C"/>
    <w:rsid w:val="0051578F"/>
    <w:rsid w:val="005175CB"/>
    <w:rsid w:val="005201F6"/>
    <w:rsid w:val="00520D27"/>
    <w:rsid w:val="005240E4"/>
    <w:rsid w:val="005255FC"/>
    <w:rsid w:val="00531DB2"/>
    <w:rsid w:val="0053303E"/>
    <w:rsid w:val="0053455D"/>
    <w:rsid w:val="005347C5"/>
    <w:rsid w:val="00540A65"/>
    <w:rsid w:val="00540D7B"/>
    <w:rsid w:val="00540DD6"/>
    <w:rsid w:val="0054212C"/>
    <w:rsid w:val="005428EB"/>
    <w:rsid w:val="00543054"/>
    <w:rsid w:val="00546F4F"/>
    <w:rsid w:val="0054766D"/>
    <w:rsid w:val="005632C9"/>
    <w:rsid w:val="00565EB5"/>
    <w:rsid w:val="005671BC"/>
    <w:rsid w:val="00567FA9"/>
    <w:rsid w:val="005701F4"/>
    <w:rsid w:val="00570313"/>
    <w:rsid w:val="00571C01"/>
    <w:rsid w:val="00573C74"/>
    <w:rsid w:val="0057459B"/>
    <w:rsid w:val="00577A15"/>
    <w:rsid w:val="0058419E"/>
    <w:rsid w:val="00585F66"/>
    <w:rsid w:val="0059019E"/>
    <w:rsid w:val="005934BA"/>
    <w:rsid w:val="00594E00"/>
    <w:rsid w:val="005954DE"/>
    <w:rsid w:val="005A0F93"/>
    <w:rsid w:val="005A191D"/>
    <w:rsid w:val="005A665F"/>
    <w:rsid w:val="005B2C24"/>
    <w:rsid w:val="005B3DD2"/>
    <w:rsid w:val="005B79A8"/>
    <w:rsid w:val="005C4C86"/>
    <w:rsid w:val="005C7873"/>
    <w:rsid w:val="005D20B1"/>
    <w:rsid w:val="005D252D"/>
    <w:rsid w:val="005D3900"/>
    <w:rsid w:val="005E2213"/>
    <w:rsid w:val="005E2876"/>
    <w:rsid w:val="005E3558"/>
    <w:rsid w:val="005E44A2"/>
    <w:rsid w:val="005E63E1"/>
    <w:rsid w:val="005E668F"/>
    <w:rsid w:val="005F2B25"/>
    <w:rsid w:val="005F3607"/>
    <w:rsid w:val="005F3984"/>
    <w:rsid w:val="005F4180"/>
    <w:rsid w:val="005F5B15"/>
    <w:rsid w:val="005F65F8"/>
    <w:rsid w:val="005F6D4A"/>
    <w:rsid w:val="005F70E4"/>
    <w:rsid w:val="00605208"/>
    <w:rsid w:val="00614F47"/>
    <w:rsid w:val="00615784"/>
    <w:rsid w:val="006229CD"/>
    <w:rsid w:val="006253DF"/>
    <w:rsid w:val="006262D8"/>
    <w:rsid w:val="006273E6"/>
    <w:rsid w:val="00627F86"/>
    <w:rsid w:val="006314D7"/>
    <w:rsid w:val="00634439"/>
    <w:rsid w:val="00634C91"/>
    <w:rsid w:val="0063595A"/>
    <w:rsid w:val="006421D1"/>
    <w:rsid w:val="006435FA"/>
    <w:rsid w:val="00643C48"/>
    <w:rsid w:val="00646A73"/>
    <w:rsid w:val="00646EAD"/>
    <w:rsid w:val="0064737C"/>
    <w:rsid w:val="00650533"/>
    <w:rsid w:val="006519BC"/>
    <w:rsid w:val="006528D7"/>
    <w:rsid w:val="00654CED"/>
    <w:rsid w:val="006556D6"/>
    <w:rsid w:val="00657132"/>
    <w:rsid w:val="0066000B"/>
    <w:rsid w:val="0066155B"/>
    <w:rsid w:val="00666B3A"/>
    <w:rsid w:val="00667D68"/>
    <w:rsid w:val="00670AC9"/>
    <w:rsid w:val="00674F02"/>
    <w:rsid w:val="0067738A"/>
    <w:rsid w:val="00680874"/>
    <w:rsid w:val="00680F34"/>
    <w:rsid w:val="00681BBB"/>
    <w:rsid w:val="00686262"/>
    <w:rsid w:val="00690387"/>
    <w:rsid w:val="00694CB4"/>
    <w:rsid w:val="0069504E"/>
    <w:rsid w:val="00695663"/>
    <w:rsid w:val="00696381"/>
    <w:rsid w:val="0069751D"/>
    <w:rsid w:val="00697B3C"/>
    <w:rsid w:val="006A12E3"/>
    <w:rsid w:val="006A1F9E"/>
    <w:rsid w:val="006B30C5"/>
    <w:rsid w:val="006B5541"/>
    <w:rsid w:val="006B5F36"/>
    <w:rsid w:val="006C1455"/>
    <w:rsid w:val="006C315F"/>
    <w:rsid w:val="006C4A72"/>
    <w:rsid w:val="006C6E8B"/>
    <w:rsid w:val="006D04C4"/>
    <w:rsid w:val="006D0BBC"/>
    <w:rsid w:val="006D5321"/>
    <w:rsid w:val="006D5AE1"/>
    <w:rsid w:val="006E24D1"/>
    <w:rsid w:val="006E57CA"/>
    <w:rsid w:val="006E5D12"/>
    <w:rsid w:val="006F0789"/>
    <w:rsid w:val="006F1D61"/>
    <w:rsid w:val="006F2309"/>
    <w:rsid w:val="006F4642"/>
    <w:rsid w:val="006F489E"/>
    <w:rsid w:val="007066C5"/>
    <w:rsid w:val="00712A11"/>
    <w:rsid w:val="007155FC"/>
    <w:rsid w:val="00715B3E"/>
    <w:rsid w:val="00723BC0"/>
    <w:rsid w:val="00731045"/>
    <w:rsid w:val="00733133"/>
    <w:rsid w:val="00733E75"/>
    <w:rsid w:val="00735501"/>
    <w:rsid w:val="00737121"/>
    <w:rsid w:val="00737B45"/>
    <w:rsid w:val="00744BB8"/>
    <w:rsid w:val="0074575F"/>
    <w:rsid w:val="007468CC"/>
    <w:rsid w:val="00746DC5"/>
    <w:rsid w:val="00747B27"/>
    <w:rsid w:val="00753FB3"/>
    <w:rsid w:val="0076008E"/>
    <w:rsid w:val="00761C84"/>
    <w:rsid w:val="00763C47"/>
    <w:rsid w:val="00764D7F"/>
    <w:rsid w:val="0076577C"/>
    <w:rsid w:val="00766CF6"/>
    <w:rsid w:val="00766E50"/>
    <w:rsid w:val="00767860"/>
    <w:rsid w:val="007715DC"/>
    <w:rsid w:val="007739F3"/>
    <w:rsid w:val="00775E2A"/>
    <w:rsid w:val="00777110"/>
    <w:rsid w:val="00780033"/>
    <w:rsid w:val="0078131F"/>
    <w:rsid w:val="00783FB5"/>
    <w:rsid w:val="00787745"/>
    <w:rsid w:val="00792082"/>
    <w:rsid w:val="007952BB"/>
    <w:rsid w:val="007A3F3F"/>
    <w:rsid w:val="007A5127"/>
    <w:rsid w:val="007A584C"/>
    <w:rsid w:val="007A5C37"/>
    <w:rsid w:val="007A6DC6"/>
    <w:rsid w:val="007B02A9"/>
    <w:rsid w:val="007B2ED3"/>
    <w:rsid w:val="007B78CC"/>
    <w:rsid w:val="007C094A"/>
    <w:rsid w:val="007C2173"/>
    <w:rsid w:val="007C24E8"/>
    <w:rsid w:val="007C72F5"/>
    <w:rsid w:val="007D1311"/>
    <w:rsid w:val="007D30C0"/>
    <w:rsid w:val="007D7382"/>
    <w:rsid w:val="007E0AC4"/>
    <w:rsid w:val="007E3390"/>
    <w:rsid w:val="007E69EE"/>
    <w:rsid w:val="007F06D4"/>
    <w:rsid w:val="007F497A"/>
    <w:rsid w:val="008079B4"/>
    <w:rsid w:val="00807AF6"/>
    <w:rsid w:val="00814FB3"/>
    <w:rsid w:val="00815047"/>
    <w:rsid w:val="00821B75"/>
    <w:rsid w:val="00823CE8"/>
    <w:rsid w:val="0082499C"/>
    <w:rsid w:val="008321C0"/>
    <w:rsid w:val="008324ED"/>
    <w:rsid w:val="00834548"/>
    <w:rsid w:val="00834FA8"/>
    <w:rsid w:val="00837AC1"/>
    <w:rsid w:val="00846626"/>
    <w:rsid w:val="00846647"/>
    <w:rsid w:val="00846EFD"/>
    <w:rsid w:val="00847AD8"/>
    <w:rsid w:val="00850650"/>
    <w:rsid w:val="00851109"/>
    <w:rsid w:val="00851952"/>
    <w:rsid w:val="00851A73"/>
    <w:rsid w:val="00852340"/>
    <w:rsid w:val="00853909"/>
    <w:rsid w:val="00854BEB"/>
    <w:rsid w:val="00854E2F"/>
    <w:rsid w:val="00855C92"/>
    <w:rsid w:val="008613CA"/>
    <w:rsid w:val="00861E98"/>
    <w:rsid w:val="00864AF6"/>
    <w:rsid w:val="0086780F"/>
    <w:rsid w:val="00867EA8"/>
    <w:rsid w:val="008717B6"/>
    <w:rsid w:val="00873DD3"/>
    <w:rsid w:val="0087754C"/>
    <w:rsid w:val="008802E9"/>
    <w:rsid w:val="00891239"/>
    <w:rsid w:val="00896A2D"/>
    <w:rsid w:val="00897637"/>
    <w:rsid w:val="008A0196"/>
    <w:rsid w:val="008A297E"/>
    <w:rsid w:val="008A3FCF"/>
    <w:rsid w:val="008A72AB"/>
    <w:rsid w:val="008A7A96"/>
    <w:rsid w:val="008A7F40"/>
    <w:rsid w:val="008B234F"/>
    <w:rsid w:val="008B44A8"/>
    <w:rsid w:val="008B67C8"/>
    <w:rsid w:val="008C4EA7"/>
    <w:rsid w:val="008D21B9"/>
    <w:rsid w:val="008D231A"/>
    <w:rsid w:val="008D4FBE"/>
    <w:rsid w:val="008D75DB"/>
    <w:rsid w:val="008E08D7"/>
    <w:rsid w:val="008E1105"/>
    <w:rsid w:val="008E3516"/>
    <w:rsid w:val="008E762F"/>
    <w:rsid w:val="008F26D6"/>
    <w:rsid w:val="008F45A8"/>
    <w:rsid w:val="008F47A1"/>
    <w:rsid w:val="008F4983"/>
    <w:rsid w:val="008F7441"/>
    <w:rsid w:val="00900501"/>
    <w:rsid w:val="00900A20"/>
    <w:rsid w:val="00902C4C"/>
    <w:rsid w:val="00904E20"/>
    <w:rsid w:val="009109EA"/>
    <w:rsid w:val="009142A2"/>
    <w:rsid w:val="00917C45"/>
    <w:rsid w:val="00920548"/>
    <w:rsid w:val="00926F7C"/>
    <w:rsid w:val="009325E7"/>
    <w:rsid w:val="00933270"/>
    <w:rsid w:val="00934B22"/>
    <w:rsid w:val="00934D2C"/>
    <w:rsid w:val="00936F88"/>
    <w:rsid w:val="00943FCB"/>
    <w:rsid w:val="0094419B"/>
    <w:rsid w:val="00944EC7"/>
    <w:rsid w:val="009503B9"/>
    <w:rsid w:val="00951116"/>
    <w:rsid w:val="00956182"/>
    <w:rsid w:val="009633BD"/>
    <w:rsid w:val="00980F47"/>
    <w:rsid w:val="00981D06"/>
    <w:rsid w:val="00982084"/>
    <w:rsid w:val="0098272E"/>
    <w:rsid w:val="00982D34"/>
    <w:rsid w:val="00982E46"/>
    <w:rsid w:val="00983DF1"/>
    <w:rsid w:val="009852DA"/>
    <w:rsid w:val="00996CED"/>
    <w:rsid w:val="009A2EC5"/>
    <w:rsid w:val="009B33C5"/>
    <w:rsid w:val="009B48CB"/>
    <w:rsid w:val="009B67A3"/>
    <w:rsid w:val="009C1C1E"/>
    <w:rsid w:val="009C2CA8"/>
    <w:rsid w:val="009C3F98"/>
    <w:rsid w:val="009C42EA"/>
    <w:rsid w:val="009C525B"/>
    <w:rsid w:val="009C5460"/>
    <w:rsid w:val="009C5628"/>
    <w:rsid w:val="009C6BB8"/>
    <w:rsid w:val="009D17EC"/>
    <w:rsid w:val="009D2083"/>
    <w:rsid w:val="009D37F2"/>
    <w:rsid w:val="009E04C3"/>
    <w:rsid w:val="009E2807"/>
    <w:rsid w:val="009E5600"/>
    <w:rsid w:val="009E604E"/>
    <w:rsid w:val="009E626E"/>
    <w:rsid w:val="009E697C"/>
    <w:rsid w:val="009F1A6D"/>
    <w:rsid w:val="009F21A0"/>
    <w:rsid w:val="00A00A02"/>
    <w:rsid w:val="00A00E51"/>
    <w:rsid w:val="00A02890"/>
    <w:rsid w:val="00A04FAD"/>
    <w:rsid w:val="00A0568B"/>
    <w:rsid w:val="00A057B8"/>
    <w:rsid w:val="00A10C97"/>
    <w:rsid w:val="00A157CC"/>
    <w:rsid w:val="00A16005"/>
    <w:rsid w:val="00A172CD"/>
    <w:rsid w:val="00A2075F"/>
    <w:rsid w:val="00A24947"/>
    <w:rsid w:val="00A26348"/>
    <w:rsid w:val="00A3170B"/>
    <w:rsid w:val="00A3381F"/>
    <w:rsid w:val="00A41862"/>
    <w:rsid w:val="00A5464E"/>
    <w:rsid w:val="00A57979"/>
    <w:rsid w:val="00A638C4"/>
    <w:rsid w:val="00A64AA1"/>
    <w:rsid w:val="00A6512B"/>
    <w:rsid w:val="00A674B5"/>
    <w:rsid w:val="00A674CC"/>
    <w:rsid w:val="00A67B2E"/>
    <w:rsid w:val="00A67F4B"/>
    <w:rsid w:val="00A70B3B"/>
    <w:rsid w:val="00A7174C"/>
    <w:rsid w:val="00A72122"/>
    <w:rsid w:val="00A73642"/>
    <w:rsid w:val="00A75244"/>
    <w:rsid w:val="00A76200"/>
    <w:rsid w:val="00A837F4"/>
    <w:rsid w:val="00A86BF1"/>
    <w:rsid w:val="00A87BC3"/>
    <w:rsid w:val="00A90F3E"/>
    <w:rsid w:val="00A9288A"/>
    <w:rsid w:val="00A94385"/>
    <w:rsid w:val="00A94607"/>
    <w:rsid w:val="00AA1A9B"/>
    <w:rsid w:val="00AA6B7C"/>
    <w:rsid w:val="00AB190E"/>
    <w:rsid w:val="00AB20DF"/>
    <w:rsid w:val="00AB2A9F"/>
    <w:rsid w:val="00AC3917"/>
    <w:rsid w:val="00AC49EC"/>
    <w:rsid w:val="00AD10BB"/>
    <w:rsid w:val="00AD423A"/>
    <w:rsid w:val="00AD7FBD"/>
    <w:rsid w:val="00AE0777"/>
    <w:rsid w:val="00AE691A"/>
    <w:rsid w:val="00AF17AA"/>
    <w:rsid w:val="00B02D12"/>
    <w:rsid w:val="00B04B94"/>
    <w:rsid w:val="00B05399"/>
    <w:rsid w:val="00B16CAD"/>
    <w:rsid w:val="00B244CC"/>
    <w:rsid w:val="00B24EB9"/>
    <w:rsid w:val="00B275AD"/>
    <w:rsid w:val="00B31B5B"/>
    <w:rsid w:val="00B43BFD"/>
    <w:rsid w:val="00B43FB5"/>
    <w:rsid w:val="00B44AC6"/>
    <w:rsid w:val="00B50C85"/>
    <w:rsid w:val="00B52512"/>
    <w:rsid w:val="00B52D8B"/>
    <w:rsid w:val="00B61C02"/>
    <w:rsid w:val="00B61F42"/>
    <w:rsid w:val="00B635A3"/>
    <w:rsid w:val="00B637AB"/>
    <w:rsid w:val="00B63FAA"/>
    <w:rsid w:val="00B67B14"/>
    <w:rsid w:val="00B71CDD"/>
    <w:rsid w:val="00B73E03"/>
    <w:rsid w:val="00B75230"/>
    <w:rsid w:val="00B759BD"/>
    <w:rsid w:val="00B76A2F"/>
    <w:rsid w:val="00B778AF"/>
    <w:rsid w:val="00B81930"/>
    <w:rsid w:val="00B8218C"/>
    <w:rsid w:val="00B83679"/>
    <w:rsid w:val="00B91097"/>
    <w:rsid w:val="00B948B3"/>
    <w:rsid w:val="00BA0E5D"/>
    <w:rsid w:val="00BA2E28"/>
    <w:rsid w:val="00BA7A32"/>
    <w:rsid w:val="00BB03AB"/>
    <w:rsid w:val="00BB080D"/>
    <w:rsid w:val="00BB1BEB"/>
    <w:rsid w:val="00BB1CD0"/>
    <w:rsid w:val="00BC3A70"/>
    <w:rsid w:val="00BC4356"/>
    <w:rsid w:val="00BC4658"/>
    <w:rsid w:val="00BC68BC"/>
    <w:rsid w:val="00BD1ACE"/>
    <w:rsid w:val="00BD3D0A"/>
    <w:rsid w:val="00BD6BD1"/>
    <w:rsid w:val="00BD6EE3"/>
    <w:rsid w:val="00BD79AC"/>
    <w:rsid w:val="00BE0628"/>
    <w:rsid w:val="00BE0A0B"/>
    <w:rsid w:val="00BE0CBF"/>
    <w:rsid w:val="00BE1466"/>
    <w:rsid w:val="00BE3266"/>
    <w:rsid w:val="00BE3573"/>
    <w:rsid w:val="00BE67E6"/>
    <w:rsid w:val="00BF0082"/>
    <w:rsid w:val="00BF03C3"/>
    <w:rsid w:val="00BF252D"/>
    <w:rsid w:val="00BF4AC5"/>
    <w:rsid w:val="00BF7AD9"/>
    <w:rsid w:val="00C01457"/>
    <w:rsid w:val="00C01D17"/>
    <w:rsid w:val="00C01D74"/>
    <w:rsid w:val="00C1293C"/>
    <w:rsid w:val="00C13813"/>
    <w:rsid w:val="00C21B09"/>
    <w:rsid w:val="00C226D3"/>
    <w:rsid w:val="00C22818"/>
    <w:rsid w:val="00C24B98"/>
    <w:rsid w:val="00C2512D"/>
    <w:rsid w:val="00C27526"/>
    <w:rsid w:val="00C31BD4"/>
    <w:rsid w:val="00C34254"/>
    <w:rsid w:val="00C34443"/>
    <w:rsid w:val="00C3533E"/>
    <w:rsid w:val="00C36037"/>
    <w:rsid w:val="00C40175"/>
    <w:rsid w:val="00C414C9"/>
    <w:rsid w:val="00C41B06"/>
    <w:rsid w:val="00C55A36"/>
    <w:rsid w:val="00C62435"/>
    <w:rsid w:val="00C63BE0"/>
    <w:rsid w:val="00C63D3B"/>
    <w:rsid w:val="00C64FA6"/>
    <w:rsid w:val="00C73C78"/>
    <w:rsid w:val="00C7472C"/>
    <w:rsid w:val="00C82061"/>
    <w:rsid w:val="00C83D45"/>
    <w:rsid w:val="00C91AD5"/>
    <w:rsid w:val="00C942BC"/>
    <w:rsid w:val="00C976BA"/>
    <w:rsid w:val="00CA0D6E"/>
    <w:rsid w:val="00CA0F42"/>
    <w:rsid w:val="00CA102E"/>
    <w:rsid w:val="00CA1BDF"/>
    <w:rsid w:val="00CA46C1"/>
    <w:rsid w:val="00CB5922"/>
    <w:rsid w:val="00CB5EA5"/>
    <w:rsid w:val="00CC184C"/>
    <w:rsid w:val="00CC474D"/>
    <w:rsid w:val="00CC5475"/>
    <w:rsid w:val="00CC68D5"/>
    <w:rsid w:val="00CD1F9B"/>
    <w:rsid w:val="00CD4971"/>
    <w:rsid w:val="00CD595B"/>
    <w:rsid w:val="00CE65DC"/>
    <w:rsid w:val="00CE68E2"/>
    <w:rsid w:val="00CF01BC"/>
    <w:rsid w:val="00CF24B6"/>
    <w:rsid w:val="00CF3527"/>
    <w:rsid w:val="00CF698A"/>
    <w:rsid w:val="00CF74B5"/>
    <w:rsid w:val="00D019C6"/>
    <w:rsid w:val="00D0303D"/>
    <w:rsid w:val="00D038A0"/>
    <w:rsid w:val="00D1046C"/>
    <w:rsid w:val="00D1059D"/>
    <w:rsid w:val="00D1166E"/>
    <w:rsid w:val="00D13422"/>
    <w:rsid w:val="00D16B18"/>
    <w:rsid w:val="00D2292E"/>
    <w:rsid w:val="00D235AC"/>
    <w:rsid w:val="00D25D2F"/>
    <w:rsid w:val="00D35771"/>
    <w:rsid w:val="00D400E7"/>
    <w:rsid w:val="00D406C4"/>
    <w:rsid w:val="00D40828"/>
    <w:rsid w:val="00D45DED"/>
    <w:rsid w:val="00D46599"/>
    <w:rsid w:val="00D50E22"/>
    <w:rsid w:val="00D51F0D"/>
    <w:rsid w:val="00D52ED0"/>
    <w:rsid w:val="00D61644"/>
    <w:rsid w:val="00D6238E"/>
    <w:rsid w:val="00D62AEA"/>
    <w:rsid w:val="00D6302B"/>
    <w:rsid w:val="00D66178"/>
    <w:rsid w:val="00D666A8"/>
    <w:rsid w:val="00D67D80"/>
    <w:rsid w:val="00D712FE"/>
    <w:rsid w:val="00D73D13"/>
    <w:rsid w:val="00D741B2"/>
    <w:rsid w:val="00D7600B"/>
    <w:rsid w:val="00D77BD6"/>
    <w:rsid w:val="00D83E84"/>
    <w:rsid w:val="00D84B59"/>
    <w:rsid w:val="00D931CD"/>
    <w:rsid w:val="00D94744"/>
    <w:rsid w:val="00D94DBD"/>
    <w:rsid w:val="00D9697D"/>
    <w:rsid w:val="00DA11E5"/>
    <w:rsid w:val="00DA143B"/>
    <w:rsid w:val="00DA25B1"/>
    <w:rsid w:val="00DA3C0E"/>
    <w:rsid w:val="00DA4466"/>
    <w:rsid w:val="00DA4B6F"/>
    <w:rsid w:val="00DA4F4B"/>
    <w:rsid w:val="00DA62C8"/>
    <w:rsid w:val="00DB3F6B"/>
    <w:rsid w:val="00DB50AB"/>
    <w:rsid w:val="00DC2AA3"/>
    <w:rsid w:val="00DC405D"/>
    <w:rsid w:val="00DC6465"/>
    <w:rsid w:val="00DC69E4"/>
    <w:rsid w:val="00DC79F4"/>
    <w:rsid w:val="00DD16EC"/>
    <w:rsid w:val="00DD1E9F"/>
    <w:rsid w:val="00DD48EF"/>
    <w:rsid w:val="00DD7EC2"/>
    <w:rsid w:val="00DE25FE"/>
    <w:rsid w:val="00DE35C1"/>
    <w:rsid w:val="00DE5247"/>
    <w:rsid w:val="00DE736C"/>
    <w:rsid w:val="00DE7A13"/>
    <w:rsid w:val="00DF0D53"/>
    <w:rsid w:val="00DF12A0"/>
    <w:rsid w:val="00DF4DF4"/>
    <w:rsid w:val="00DF4ECE"/>
    <w:rsid w:val="00DF64E8"/>
    <w:rsid w:val="00E003F5"/>
    <w:rsid w:val="00E01630"/>
    <w:rsid w:val="00E0386F"/>
    <w:rsid w:val="00E03C8A"/>
    <w:rsid w:val="00E05DBF"/>
    <w:rsid w:val="00E071A0"/>
    <w:rsid w:val="00E075F8"/>
    <w:rsid w:val="00E134BF"/>
    <w:rsid w:val="00E13AAB"/>
    <w:rsid w:val="00E23A4F"/>
    <w:rsid w:val="00E258AB"/>
    <w:rsid w:val="00E30DA9"/>
    <w:rsid w:val="00E336D5"/>
    <w:rsid w:val="00E3584D"/>
    <w:rsid w:val="00E37B17"/>
    <w:rsid w:val="00E41A09"/>
    <w:rsid w:val="00E4380F"/>
    <w:rsid w:val="00E46586"/>
    <w:rsid w:val="00E4693E"/>
    <w:rsid w:val="00E47056"/>
    <w:rsid w:val="00E50C75"/>
    <w:rsid w:val="00E51A4F"/>
    <w:rsid w:val="00E62C58"/>
    <w:rsid w:val="00E62FF2"/>
    <w:rsid w:val="00E65EBA"/>
    <w:rsid w:val="00E67635"/>
    <w:rsid w:val="00E728DB"/>
    <w:rsid w:val="00E7511E"/>
    <w:rsid w:val="00E812F4"/>
    <w:rsid w:val="00E836B3"/>
    <w:rsid w:val="00E8473A"/>
    <w:rsid w:val="00E8495C"/>
    <w:rsid w:val="00E84D00"/>
    <w:rsid w:val="00E879EF"/>
    <w:rsid w:val="00E87BA3"/>
    <w:rsid w:val="00E90240"/>
    <w:rsid w:val="00E9147D"/>
    <w:rsid w:val="00E93226"/>
    <w:rsid w:val="00E94771"/>
    <w:rsid w:val="00E94FEE"/>
    <w:rsid w:val="00E972F1"/>
    <w:rsid w:val="00E9744D"/>
    <w:rsid w:val="00E97D33"/>
    <w:rsid w:val="00EA0BCE"/>
    <w:rsid w:val="00EA4259"/>
    <w:rsid w:val="00EA71AC"/>
    <w:rsid w:val="00EB10DC"/>
    <w:rsid w:val="00EB6B6A"/>
    <w:rsid w:val="00EB6C02"/>
    <w:rsid w:val="00EB6CE2"/>
    <w:rsid w:val="00EC2E6B"/>
    <w:rsid w:val="00ED28F8"/>
    <w:rsid w:val="00ED6652"/>
    <w:rsid w:val="00EE0121"/>
    <w:rsid w:val="00EE01F2"/>
    <w:rsid w:val="00EE0977"/>
    <w:rsid w:val="00EE5942"/>
    <w:rsid w:val="00EE711A"/>
    <w:rsid w:val="00EE72BA"/>
    <w:rsid w:val="00EF2EA5"/>
    <w:rsid w:val="00EF412D"/>
    <w:rsid w:val="00EF4CE9"/>
    <w:rsid w:val="00EF73A1"/>
    <w:rsid w:val="00EF77DC"/>
    <w:rsid w:val="00F00312"/>
    <w:rsid w:val="00F00CDA"/>
    <w:rsid w:val="00F03027"/>
    <w:rsid w:val="00F12312"/>
    <w:rsid w:val="00F159D4"/>
    <w:rsid w:val="00F16677"/>
    <w:rsid w:val="00F1786F"/>
    <w:rsid w:val="00F203DF"/>
    <w:rsid w:val="00F23DC9"/>
    <w:rsid w:val="00F23EE4"/>
    <w:rsid w:val="00F24B21"/>
    <w:rsid w:val="00F2696C"/>
    <w:rsid w:val="00F304BD"/>
    <w:rsid w:val="00F30B67"/>
    <w:rsid w:val="00F344F1"/>
    <w:rsid w:val="00F44A41"/>
    <w:rsid w:val="00F4554A"/>
    <w:rsid w:val="00F50C94"/>
    <w:rsid w:val="00F51097"/>
    <w:rsid w:val="00F52FB9"/>
    <w:rsid w:val="00F54E16"/>
    <w:rsid w:val="00F56B04"/>
    <w:rsid w:val="00F61290"/>
    <w:rsid w:val="00F62B6E"/>
    <w:rsid w:val="00F63AB0"/>
    <w:rsid w:val="00F64A8F"/>
    <w:rsid w:val="00F71F07"/>
    <w:rsid w:val="00F74DF4"/>
    <w:rsid w:val="00F765EA"/>
    <w:rsid w:val="00F769BD"/>
    <w:rsid w:val="00F770B9"/>
    <w:rsid w:val="00F77BF8"/>
    <w:rsid w:val="00F815E5"/>
    <w:rsid w:val="00F84203"/>
    <w:rsid w:val="00F857DE"/>
    <w:rsid w:val="00F8673F"/>
    <w:rsid w:val="00F87608"/>
    <w:rsid w:val="00F93243"/>
    <w:rsid w:val="00F93DA9"/>
    <w:rsid w:val="00F95FDA"/>
    <w:rsid w:val="00F964A0"/>
    <w:rsid w:val="00FA4D44"/>
    <w:rsid w:val="00FA5326"/>
    <w:rsid w:val="00FA5C7C"/>
    <w:rsid w:val="00FB0681"/>
    <w:rsid w:val="00FB3768"/>
    <w:rsid w:val="00FB4212"/>
    <w:rsid w:val="00FB76CE"/>
    <w:rsid w:val="00FC08BF"/>
    <w:rsid w:val="00FC1A9B"/>
    <w:rsid w:val="00FC59BE"/>
    <w:rsid w:val="00FD25A0"/>
    <w:rsid w:val="00FD3CC7"/>
    <w:rsid w:val="00FD4A0F"/>
    <w:rsid w:val="00FD5A2C"/>
    <w:rsid w:val="00FD646A"/>
    <w:rsid w:val="00FE359B"/>
    <w:rsid w:val="00FE3B5A"/>
    <w:rsid w:val="00FE6034"/>
    <w:rsid w:val="00FF536F"/>
    <w:rsid w:val="00FF5957"/>
    <w:rsid w:val="00FF7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4F35"/>
  <w15:docId w15:val="{EE00CFC4-D985-4A5F-B45E-B618F8F8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000000"/>
      <w:sz w:val="16"/>
    </w:rPr>
  </w:style>
  <w:style w:type="paragraph" w:styleId="Heading2">
    <w:name w:val="heading 2"/>
    <w:basedOn w:val="Normal"/>
    <w:next w:val="Normal"/>
    <w:link w:val="Heading2Char"/>
    <w:uiPriority w:val="9"/>
    <w:semiHidden/>
    <w:unhideWhenUsed/>
    <w:qFormat/>
    <w:rsid w:val="00226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A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FBE"/>
    <w:pPr>
      <w:ind w:left="720"/>
      <w:contextualSpacing/>
    </w:pPr>
  </w:style>
  <w:style w:type="paragraph" w:styleId="Header">
    <w:name w:val="header"/>
    <w:basedOn w:val="Normal"/>
    <w:link w:val="HeaderChar"/>
    <w:uiPriority w:val="99"/>
    <w:unhideWhenUsed/>
    <w:rsid w:val="005E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A2"/>
    <w:rPr>
      <w:rFonts w:ascii="Calibri" w:eastAsia="Calibri" w:hAnsi="Calibri" w:cs="Calibri"/>
      <w:color w:val="000000"/>
    </w:rPr>
  </w:style>
  <w:style w:type="paragraph" w:styleId="BalloonText">
    <w:name w:val="Balloon Text"/>
    <w:basedOn w:val="Normal"/>
    <w:link w:val="BalloonTextChar"/>
    <w:uiPriority w:val="99"/>
    <w:semiHidden/>
    <w:unhideWhenUsed/>
    <w:rsid w:val="00BE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BF"/>
    <w:rPr>
      <w:rFonts w:ascii="Segoe UI" w:eastAsia="Calibri" w:hAnsi="Segoe UI" w:cs="Segoe UI"/>
      <w:color w:val="000000"/>
      <w:sz w:val="18"/>
      <w:szCs w:val="18"/>
    </w:rPr>
  </w:style>
  <w:style w:type="paragraph" w:styleId="Footer">
    <w:name w:val="footer"/>
    <w:basedOn w:val="Normal"/>
    <w:link w:val="FooterChar"/>
    <w:uiPriority w:val="99"/>
    <w:unhideWhenUsed/>
    <w:rsid w:val="00854BEB"/>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54BEB"/>
    <w:rPr>
      <w:rFonts w:cs="Times New Roman"/>
      <w:lang w:val="en-US" w:eastAsia="en-US"/>
    </w:rPr>
  </w:style>
  <w:style w:type="character" w:styleId="PlaceholderText">
    <w:name w:val="Placeholder Text"/>
    <w:basedOn w:val="DefaultParagraphFont"/>
    <w:uiPriority w:val="99"/>
    <w:semiHidden/>
    <w:rsid w:val="00744BB8"/>
    <w:rPr>
      <w:color w:val="808080"/>
    </w:rPr>
  </w:style>
  <w:style w:type="character" w:styleId="Hyperlink">
    <w:name w:val="Hyperlink"/>
    <w:basedOn w:val="DefaultParagraphFont"/>
    <w:uiPriority w:val="99"/>
    <w:semiHidden/>
    <w:unhideWhenUsed/>
    <w:rsid w:val="009C42EA"/>
    <w:rPr>
      <w:color w:val="0000FF"/>
      <w:u w:val="single"/>
    </w:rPr>
  </w:style>
  <w:style w:type="paragraph" w:customStyle="1" w:styleId="address">
    <w:name w:val="address"/>
    <w:basedOn w:val="Normal"/>
    <w:rsid w:val="008B44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metainfo">
    <w:name w:val="metainfo"/>
    <w:basedOn w:val="Normal"/>
    <w:rsid w:val="008B44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8B44A8"/>
  </w:style>
  <w:style w:type="character" w:customStyle="1" w:styleId="divider">
    <w:name w:val="divider"/>
    <w:basedOn w:val="DefaultParagraphFont"/>
    <w:rsid w:val="008B44A8"/>
  </w:style>
  <w:style w:type="paragraph" w:styleId="PlainText">
    <w:name w:val="Plain Text"/>
    <w:basedOn w:val="Normal"/>
    <w:link w:val="PlainTextChar"/>
    <w:uiPriority w:val="99"/>
    <w:unhideWhenUsed/>
    <w:rsid w:val="007468CC"/>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7468CC"/>
    <w:rPr>
      <w:rFonts w:ascii="Calibri" w:eastAsiaTheme="minorHAnsi" w:hAnsi="Calibri"/>
      <w:szCs w:val="21"/>
      <w:lang w:eastAsia="en-US"/>
    </w:rPr>
  </w:style>
  <w:style w:type="character" w:customStyle="1" w:styleId="description">
    <w:name w:val="description"/>
    <w:basedOn w:val="DefaultParagraphFont"/>
    <w:rsid w:val="00E41A09"/>
  </w:style>
  <w:style w:type="character" w:customStyle="1" w:styleId="divider2">
    <w:name w:val="divider2"/>
    <w:basedOn w:val="DefaultParagraphFont"/>
    <w:rsid w:val="008A7F40"/>
  </w:style>
  <w:style w:type="character" w:customStyle="1" w:styleId="casenumber">
    <w:name w:val="casenumber"/>
    <w:basedOn w:val="DefaultParagraphFont"/>
    <w:rsid w:val="00182BE7"/>
  </w:style>
  <w:style w:type="character" w:customStyle="1" w:styleId="divider1">
    <w:name w:val="divider1"/>
    <w:basedOn w:val="DefaultParagraphFont"/>
    <w:rsid w:val="00182BE7"/>
  </w:style>
  <w:style w:type="paragraph" w:customStyle="1" w:styleId="pagehelp1">
    <w:name w:val="pagehelp1"/>
    <w:basedOn w:val="Normal"/>
    <w:rsid w:val="006B5F3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1E413A"/>
    <w:pPr>
      <w:spacing w:after="0" w:line="240" w:lineRule="auto"/>
    </w:pPr>
    <w:rPr>
      <w:rFonts w:ascii="Times New Roman" w:eastAsia="Times New Roman" w:hAnsi="Times New Roman" w:cs="Times New Roman"/>
      <w:sz w:val="24"/>
      <w:szCs w:val="24"/>
      <w:lang w:eastAsia="en-US"/>
    </w:rPr>
  </w:style>
  <w:style w:type="paragraph" w:customStyle="1" w:styleId="Default">
    <w:name w:val="Default"/>
    <w:rsid w:val="001E413A"/>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9"/>
    <w:semiHidden/>
    <w:rsid w:val="00226BD6"/>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EE5942"/>
    <w:rPr>
      <w:i/>
      <w:iCs/>
    </w:rPr>
  </w:style>
  <w:style w:type="paragraph" w:styleId="NormalWeb">
    <w:name w:val="Normal (Web)"/>
    <w:basedOn w:val="Normal"/>
    <w:uiPriority w:val="99"/>
    <w:unhideWhenUsed/>
    <w:rsid w:val="008F498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etainfo1">
    <w:name w:val="metainfo1"/>
    <w:basedOn w:val="DefaultParagraphFont"/>
    <w:rsid w:val="0030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72">
      <w:bodyDiv w:val="1"/>
      <w:marLeft w:val="0"/>
      <w:marRight w:val="0"/>
      <w:marTop w:val="0"/>
      <w:marBottom w:val="0"/>
      <w:divBdr>
        <w:top w:val="none" w:sz="0" w:space="0" w:color="auto"/>
        <w:left w:val="none" w:sz="0" w:space="0" w:color="auto"/>
        <w:bottom w:val="none" w:sz="0" w:space="0" w:color="auto"/>
        <w:right w:val="none" w:sz="0" w:space="0" w:color="auto"/>
      </w:divBdr>
    </w:div>
    <w:div w:id="55664597">
      <w:bodyDiv w:val="1"/>
      <w:marLeft w:val="0"/>
      <w:marRight w:val="0"/>
      <w:marTop w:val="0"/>
      <w:marBottom w:val="0"/>
      <w:divBdr>
        <w:top w:val="none" w:sz="0" w:space="0" w:color="auto"/>
        <w:left w:val="none" w:sz="0" w:space="0" w:color="auto"/>
        <w:bottom w:val="none" w:sz="0" w:space="0" w:color="auto"/>
        <w:right w:val="none" w:sz="0" w:space="0" w:color="auto"/>
      </w:divBdr>
    </w:div>
    <w:div w:id="91437423">
      <w:bodyDiv w:val="1"/>
      <w:marLeft w:val="0"/>
      <w:marRight w:val="0"/>
      <w:marTop w:val="0"/>
      <w:marBottom w:val="0"/>
      <w:divBdr>
        <w:top w:val="none" w:sz="0" w:space="0" w:color="auto"/>
        <w:left w:val="none" w:sz="0" w:space="0" w:color="auto"/>
        <w:bottom w:val="none" w:sz="0" w:space="0" w:color="auto"/>
        <w:right w:val="none" w:sz="0" w:space="0" w:color="auto"/>
      </w:divBdr>
    </w:div>
    <w:div w:id="144662730">
      <w:bodyDiv w:val="1"/>
      <w:marLeft w:val="0"/>
      <w:marRight w:val="0"/>
      <w:marTop w:val="0"/>
      <w:marBottom w:val="0"/>
      <w:divBdr>
        <w:top w:val="none" w:sz="0" w:space="0" w:color="auto"/>
        <w:left w:val="none" w:sz="0" w:space="0" w:color="auto"/>
        <w:bottom w:val="none" w:sz="0" w:space="0" w:color="auto"/>
        <w:right w:val="none" w:sz="0" w:space="0" w:color="auto"/>
      </w:divBdr>
    </w:div>
    <w:div w:id="152065134">
      <w:bodyDiv w:val="1"/>
      <w:marLeft w:val="0"/>
      <w:marRight w:val="0"/>
      <w:marTop w:val="0"/>
      <w:marBottom w:val="0"/>
      <w:divBdr>
        <w:top w:val="none" w:sz="0" w:space="0" w:color="auto"/>
        <w:left w:val="none" w:sz="0" w:space="0" w:color="auto"/>
        <w:bottom w:val="none" w:sz="0" w:space="0" w:color="auto"/>
        <w:right w:val="none" w:sz="0" w:space="0" w:color="auto"/>
      </w:divBdr>
      <w:divsChild>
        <w:div w:id="121652052">
          <w:marLeft w:val="0"/>
          <w:marRight w:val="0"/>
          <w:marTop w:val="0"/>
          <w:marBottom w:val="0"/>
          <w:divBdr>
            <w:top w:val="none" w:sz="0" w:space="0" w:color="auto"/>
            <w:left w:val="none" w:sz="0" w:space="0" w:color="auto"/>
            <w:bottom w:val="none" w:sz="0" w:space="0" w:color="auto"/>
            <w:right w:val="none" w:sz="0" w:space="0" w:color="auto"/>
          </w:divBdr>
        </w:div>
      </w:divsChild>
    </w:div>
    <w:div w:id="232400225">
      <w:bodyDiv w:val="1"/>
      <w:marLeft w:val="0"/>
      <w:marRight w:val="0"/>
      <w:marTop w:val="0"/>
      <w:marBottom w:val="0"/>
      <w:divBdr>
        <w:top w:val="none" w:sz="0" w:space="0" w:color="auto"/>
        <w:left w:val="none" w:sz="0" w:space="0" w:color="auto"/>
        <w:bottom w:val="none" w:sz="0" w:space="0" w:color="auto"/>
        <w:right w:val="none" w:sz="0" w:space="0" w:color="auto"/>
      </w:divBdr>
    </w:div>
    <w:div w:id="246035736">
      <w:bodyDiv w:val="1"/>
      <w:marLeft w:val="0"/>
      <w:marRight w:val="0"/>
      <w:marTop w:val="0"/>
      <w:marBottom w:val="0"/>
      <w:divBdr>
        <w:top w:val="none" w:sz="0" w:space="0" w:color="auto"/>
        <w:left w:val="none" w:sz="0" w:space="0" w:color="auto"/>
        <w:bottom w:val="none" w:sz="0" w:space="0" w:color="auto"/>
        <w:right w:val="none" w:sz="0" w:space="0" w:color="auto"/>
      </w:divBdr>
    </w:div>
    <w:div w:id="297223430">
      <w:bodyDiv w:val="1"/>
      <w:marLeft w:val="0"/>
      <w:marRight w:val="0"/>
      <w:marTop w:val="0"/>
      <w:marBottom w:val="0"/>
      <w:divBdr>
        <w:top w:val="none" w:sz="0" w:space="0" w:color="auto"/>
        <w:left w:val="none" w:sz="0" w:space="0" w:color="auto"/>
        <w:bottom w:val="none" w:sz="0" w:space="0" w:color="auto"/>
        <w:right w:val="none" w:sz="0" w:space="0" w:color="auto"/>
      </w:divBdr>
    </w:div>
    <w:div w:id="459343987">
      <w:bodyDiv w:val="1"/>
      <w:marLeft w:val="0"/>
      <w:marRight w:val="0"/>
      <w:marTop w:val="0"/>
      <w:marBottom w:val="0"/>
      <w:divBdr>
        <w:top w:val="none" w:sz="0" w:space="0" w:color="auto"/>
        <w:left w:val="none" w:sz="0" w:space="0" w:color="auto"/>
        <w:bottom w:val="none" w:sz="0" w:space="0" w:color="auto"/>
        <w:right w:val="none" w:sz="0" w:space="0" w:color="auto"/>
      </w:divBdr>
    </w:div>
    <w:div w:id="551310714">
      <w:bodyDiv w:val="1"/>
      <w:marLeft w:val="0"/>
      <w:marRight w:val="0"/>
      <w:marTop w:val="0"/>
      <w:marBottom w:val="0"/>
      <w:divBdr>
        <w:top w:val="none" w:sz="0" w:space="0" w:color="auto"/>
        <w:left w:val="none" w:sz="0" w:space="0" w:color="auto"/>
        <w:bottom w:val="none" w:sz="0" w:space="0" w:color="auto"/>
        <w:right w:val="none" w:sz="0" w:space="0" w:color="auto"/>
      </w:divBdr>
    </w:div>
    <w:div w:id="558594874">
      <w:bodyDiv w:val="1"/>
      <w:marLeft w:val="0"/>
      <w:marRight w:val="0"/>
      <w:marTop w:val="0"/>
      <w:marBottom w:val="0"/>
      <w:divBdr>
        <w:top w:val="none" w:sz="0" w:space="0" w:color="auto"/>
        <w:left w:val="none" w:sz="0" w:space="0" w:color="auto"/>
        <w:bottom w:val="none" w:sz="0" w:space="0" w:color="auto"/>
        <w:right w:val="none" w:sz="0" w:space="0" w:color="auto"/>
      </w:divBdr>
    </w:div>
    <w:div w:id="746877051">
      <w:bodyDiv w:val="1"/>
      <w:marLeft w:val="0"/>
      <w:marRight w:val="0"/>
      <w:marTop w:val="0"/>
      <w:marBottom w:val="0"/>
      <w:divBdr>
        <w:top w:val="none" w:sz="0" w:space="0" w:color="auto"/>
        <w:left w:val="none" w:sz="0" w:space="0" w:color="auto"/>
        <w:bottom w:val="none" w:sz="0" w:space="0" w:color="auto"/>
        <w:right w:val="none" w:sz="0" w:space="0" w:color="auto"/>
      </w:divBdr>
    </w:div>
    <w:div w:id="804742301">
      <w:bodyDiv w:val="1"/>
      <w:marLeft w:val="0"/>
      <w:marRight w:val="0"/>
      <w:marTop w:val="0"/>
      <w:marBottom w:val="0"/>
      <w:divBdr>
        <w:top w:val="none" w:sz="0" w:space="0" w:color="auto"/>
        <w:left w:val="none" w:sz="0" w:space="0" w:color="auto"/>
        <w:bottom w:val="none" w:sz="0" w:space="0" w:color="auto"/>
        <w:right w:val="none" w:sz="0" w:space="0" w:color="auto"/>
      </w:divBdr>
    </w:div>
    <w:div w:id="904418147">
      <w:bodyDiv w:val="1"/>
      <w:marLeft w:val="0"/>
      <w:marRight w:val="0"/>
      <w:marTop w:val="0"/>
      <w:marBottom w:val="0"/>
      <w:divBdr>
        <w:top w:val="none" w:sz="0" w:space="0" w:color="auto"/>
        <w:left w:val="none" w:sz="0" w:space="0" w:color="auto"/>
        <w:bottom w:val="none" w:sz="0" w:space="0" w:color="auto"/>
        <w:right w:val="none" w:sz="0" w:space="0" w:color="auto"/>
      </w:divBdr>
    </w:div>
    <w:div w:id="959457558">
      <w:bodyDiv w:val="1"/>
      <w:marLeft w:val="0"/>
      <w:marRight w:val="0"/>
      <w:marTop w:val="0"/>
      <w:marBottom w:val="0"/>
      <w:divBdr>
        <w:top w:val="none" w:sz="0" w:space="0" w:color="auto"/>
        <w:left w:val="none" w:sz="0" w:space="0" w:color="auto"/>
        <w:bottom w:val="none" w:sz="0" w:space="0" w:color="auto"/>
        <w:right w:val="none" w:sz="0" w:space="0" w:color="auto"/>
      </w:divBdr>
    </w:div>
    <w:div w:id="972251381">
      <w:bodyDiv w:val="1"/>
      <w:marLeft w:val="0"/>
      <w:marRight w:val="0"/>
      <w:marTop w:val="0"/>
      <w:marBottom w:val="0"/>
      <w:divBdr>
        <w:top w:val="none" w:sz="0" w:space="0" w:color="auto"/>
        <w:left w:val="none" w:sz="0" w:space="0" w:color="auto"/>
        <w:bottom w:val="none" w:sz="0" w:space="0" w:color="auto"/>
        <w:right w:val="none" w:sz="0" w:space="0" w:color="auto"/>
      </w:divBdr>
    </w:div>
    <w:div w:id="1035622338">
      <w:bodyDiv w:val="1"/>
      <w:marLeft w:val="0"/>
      <w:marRight w:val="0"/>
      <w:marTop w:val="0"/>
      <w:marBottom w:val="0"/>
      <w:divBdr>
        <w:top w:val="none" w:sz="0" w:space="0" w:color="auto"/>
        <w:left w:val="none" w:sz="0" w:space="0" w:color="auto"/>
        <w:bottom w:val="none" w:sz="0" w:space="0" w:color="auto"/>
        <w:right w:val="none" w:sz="0" w:space="0" w:color="auto"/>
      </w:divBdr>
    </w:div>
    <w:div w:id="1060399128">
      <w:bodyDiv w:val="1"/>
      <w:marLeft w:val="0"/>
      <w:marRight w:val="0"/>
      <w:marTop w:val="0"/>
      <w:marBottom w:val="0"/>
      <w:divBdr>
        <w:top w:val="none" w:sz="0" w:space="0" w:color="auto"/>
        <w:left w:val="none" w:sz="0" w:space="0" w:color="auto"/>
        <w:bottom w:val="none" w:sz="0" w:space="0" w:color="auto"/>
        <w:right w:val="none" w:sz="0" w:space="0" w:color="auto"/>
      </w:divBdr>
      <w:divsChild>
        <w:div w:id="2011325292">
          <w:marLeft w:val="0"/>
          <w:marRight w:val="0"/>
          <w:marTop w:val="0"/>
          <w:marBottom w:val="0"/>
          <w:divBdr>
            <w:top w:val="none" w:sz="0" w:space="0" w:color="auto"/>
            <w:left w:val="none" w:sz="0" w:space="0" w:color="auto"/>
            <w:bottom w:val="none" w:sz="0" w:space="0" w:color="auto"/>
            <w:right w:val="none" w:sz="0" w:space="0" w:color="auto"/>
          </w:divBdr>
          <w:divsChild>
            <w:div w:id="634599708">
              <w:marLeft w:val="0"/>
              <w:marRight w:val="0"/>
              <w:marTop w:val="0"/>
              <w:marBottom w:val="0"/>
              <w:divBdr>
                <w:top w:val="none" w:sz="0" w:space="0" w:color="auto"/>
                <w:left w:val="none" w:sz="0" w:space="0" w:color="auto"/>
                <w:bottom w:val="none" w:sz="0" w:space="0" w:color="auto"/>
                <w:right w:val="none" w:sz="0" w:space="0" w:color="auto"/>
              </w:divBdr>
              <w:divsChild>
                <w:div w:id="1359090196">
                  <w:marLeft w:val="0"/>
                  <w:marRight w:val="0"/>
                  <w:marTop w:val="0"/>
                  <w:marBottom w:val="0"/>
                  <w:divBdr>
                    <w:top w:val="none" w:sz="0" w:space="0" w:color="auto"/>
                    <w:left w:val="none" w:sz="0" w:space="0" w:color="auto"/>
                    <w:bottom w:val="none" w:sz="0" w:space="0" w:color="auto"/>
                    <w:right w:val="none" w:sz="0" w:space="0" w:color="auto"/>
                  </w:divBdr>
                  <w:divsChild>
                    <w:div w:id="348215202">
                      <w:marLeft w:val="0"/>
                      <w:marRight w:val="0"/>
                      <w:marTop w:val="0"/>
                      <w:marBottom w:val="0"/>
                      <w:divBdr>
                        <w:top w:val="none" w:sz="0" w:space="0" w:color="auto"/>
                        <w:left w:val="none" w:sz="0" w:space="0" w:color="auto"/>
                        <w:bottom w:val="none" w:sz="0" w:space="0" w:color="auto"/>
                        <w:right w:val="none" w:sz="0" w:space="0" w:color="auto"/>
                      </w:divBdr>
                    </w:div>
                    <w:div w:id="1457724670">
                      <w:marLeft w:val="0"/>
                      <w:marRight w:val="0"/>
                      <w:marTop w:val="0"/>
                      <w:marBottom w:val="0"/>
                      <w:divBdr>
                        <w:top w:val="none" w:sz="0" w:space="0" w:color="auto"/>
                        <w:left w:val="none" w:sz="0" w:space="0" w:color="auto"/>
                        <w:bottom w:val="none" w:sz="0" w:space="0" w:color="auto"/>
                        <w:right w:val="none" w:sz="0" w:space="0" w:color="auto"/>
                      </w:divBdr>
                      <w:divsChild>
                        <w:div w:id="20766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73522">
      <w:bodyDiv w:val="1"/>
      <w:marLeft w:val="0"/>
      <w:marRight w:val="0"/>
      <w:marTop w:val="0"/>
      <w:marBottom w:val="0"/>
      <w:divBdr>
        <w:top w:val="none" w:sz="0" w:space="0" w:color="auto"/>
        <w:left w:val="none" w:sz="0" w:space="0" w:color="auto"/>
        <w:bottom w:val="none" w:sz="0" w:space="0" w:color="auto"/>
        <w:right w:val="none" w:sz="0" w:space="0" w:color="auto"/>
      </w:divBdr>
    </w:div>
    <w:div w:id="1192962776">
      <w:bodyDiv w:val="1"/>
      <w:marLeft w:val="0"/>
      <w:marRight w:val="0"/>
      <w:marTop w:val="0"/>
      <w:marBottom w:val="0"/>
      <w:divBdr>
        <w:top w:val="none" w:sz="0" w:space="0" w:color="auto"/>
        <w:left w:val="none" w:sz="0" w:space="0" w:color="auto"/>
        <w:bottom w:val="none" w:sz="0" w:space="0" w:color="auto"/>
        <w:right w:val="none" w:sz="0" w:space="0" w:color="auto"/>
      </w:divBdr>
    </w:div>
    <w:div w:id="1213276253">
      <w:bodyDiv w:val="1"/>
      <w:marLeft w:val="0"/>
      <w:marRight w:val="0"/>
      <w:marTop w:val="0"/>
      <w:marBottom w:val="0"/>
      <w:divBdr>
        <w:top w:val="none" w:sz="0" w:space="0" w:color="auto"/>
        <w:left w:val="none" w:sz="0" w:space="0" w:color="auto"/>
        <w:bottom w:val="none" w:sz="0" w:space="0" w:color="auto"/>
        <w:right w:val="none" w:sz="0" w:space="0" w:color="auto"/>
      </w:divBdr>
    </w:div>
    <w:div w:id="1313176812">
      <w:bodyDiv w:val="1"/>
      <w:marLeft w:val="0"/>
      <w:marRight w:val="0"/>
      <w:marTop w:val="0"/>
      <w:marBottom w:val="0"/>
      <w:divBdr>
        <w:top w:val="none" w:sz="0" w:space="0" w:color="auto"/>
        <w:left w:val="none" w:sz="0" w:space="0" w:color="auto"/>
        <w:bottom w:val="none" w:sz="0" w:space="0" w:color="auto"/>
        <w:right w:val="none" w:sz="0" w:space="0" w:color="auto"/>
      </w:divBdr>
    </w:div>
    <w:div w:id="1362588566">
      <w:bodyDiv w:val="1"/>
      <w:marLeft w:val="0"/>
      <w:marRight w:val="0"/>
      <w:marTop w:val="0"/>
      <w:marBottom w:val="0"/>
      <w:divBdr>
        <w:top w:val="none" w:sz="0" w:space="0" w:color="auto"/>
        <w:left w:val="none" w:sz="0" w:space="0" w:color="auto"/>
        <w:bottom w:val="none" w:sz="0" w:space="0" w:color="auto"/>
        <w:right w:val="none" w:sz="0" w:space="0" w:color="auto"/>
      </w:divBdr>
    </w:div>
    <w:div w:id="1365448076">
      <w:bodyDiv w:val="1"/>
      <w:marLeft w:val="0"/>
      <w:marRight w:val="0"/>
      <w:marTop w:val="0"/>
      <w:marBottom w:val="0"/>
      <w:divBdr>
        <w:top w:val="none" w:sz="0" w:space="0" w:color="auto"/>
        <w:left w:val="none" w:sz="0" w:space="0" w:color="auto"/>
        <w:bottom w:val="none" w:sz="0" w:space="0" w:color="auto"/>
        <w:right w:val="none" w:sz="0" w:space="0" w:color="auto"/>
      </w:divBdr>
    </w:div>
    <w:div w:id="1381322900">
      <w:bodyDiv w:val="1"/>
      <w:marLeft w:val="0"/>
      <w:marRight w:val="0"/>
      <w:marTop w:val="0"/>
      <w:marBottom w:val="0"/>
      <w:divBdr>
        <w:top w:val="none" w:sz="0" w:space="0" w:color="auto"/>
        <w:left w:val="none" w:sz="0" w:space="0" w:color="auto"/>
        <w:bottom w:val="none" w:sz="0" w:space="0" w:color="auto"/>
        <w:right w:val="none" w:sz="0" w:space="0" w:color="auto"/>
      </w:divBdr>
    </w:div>
    <w:div w:id="1387223949">
      <w:bodyDiv w:val="1"/>
      <w:marLeft w:val="0"/>
      <w:marRight w:val="0"/>
      <w:marTop w:val="0"/>
      <w:marBottom w:val="0"/>
      <w:divBdr>
        <w:top w:val="none" w:sz="0" w:space="0" w:color="auto"/>
        <w:left w:val="none" w:sz="0" w:space="0" w:color="auto"/>
        <w:bottom w:val="none" w:sz="0" w:space="0" w:color="auto"/>
        <w:right w:val="none" w:sz="0" w:space="0" w:color="auto"/>
      </w:divBdr>
    </w:div>
    <w:div w:id="1457142958">
      <w:bodyDiv w:val="1"/>
      <w:marLeft w:val="0"/>
      <w:marRight w:val="0"/>
      <w:marTop w:val="0"/>
      <w:marBottom w:val="0"/>
      <w:divBdr>
        <w:top w:val="none" w:sz="0" w:space="0" w:color="auto"/>
        <w:left w:val="none" w:sz="0" w:space="0" w:color="auto"/>
        <w:bottom w:val="none" w:sz="0" w:space="0" w:color="auto"/>
        <w:right w:val="none" w:sz="0" w:space="0" w:color="auto"/>
      </w:divBdr>
    </w:div>
    <w:div w:id="1459882259">
      <w:bodyDiv w:val="1"/>
      <w:marLeft w:val="0"/>
      <w:marRight w:val="0"/>
      <w:marTop w:val="0"/>
      <w:marBottom w:val="0"/>
      <w:divBdr>
        <w:top w:val="none" w:sz="0" w:space="0" w:color="auto"/>
        <w:left w:val="none" w:sz="0" w:space="0" w:color="auto"/>
        <w:bottom w:val="none" w:sz="0" w:space="0" w:color="auto"/>
        <w:right w:val="none" w:sz="0" w:space="0" w:color="auto"/>
      </w:divBdr>
    </w:div>
    <w:div w:id="1462461830">
      <w:bodyDiv w:val="1"/>
      <w:marLeft w:val="0"/>
      <w:marRight w:val="0"/>
      <w:marTop w:val="0"/>
      <w:marBottom w:val="0"/>
      <w:divBdr>
        <w:top w:val="none" w:sz="0" w:space="0" w:color="auto"/>
        <w:left w:val="none" w:sz="0" w:space="0" w:color="auto"/>
        <w:bottom w:val="none" w:sz="0" w:space="0" w:color="auto"/>
        <w:right w:val="none" w:sz="0" w:space="0" w:color="auto"/>
      </w:divBdr>
    </w:div>
    <w:div w:id="1514298885">
      <w:bodyDiv w:val="1"/>
      <w:marLeft w:val="0"/>
      <w:marRight w:val="0"/>
      <w:marTop w:val="0"/>
      <w:marBottom w:val="0"/>
      <w:divBdr>
        <w:top w:val="none" w:sz="0" w:space="0" w:color="auto"/>
        <w:left w:val="none" w:sz="0" w:space="0" w:color="auto"/>
        <w:bottom w:val="none" w:sz="0" w:space="0" w:color="auto"/>
        <w:right w:val="none" w:sz="0" w:space="0" w:color="auto"/>
      </w:divBdr>
      <w:divsChild>
        <w:div w:id="854149027">
          <w:marLeft w:val="0"/>
          <w:marRight w:val="0"/>
          <w:marTop w:val="0"/>
          <w:marBottom w:val="0"/>
          <w:divBdr>
            <w:top w:val="none" w:sz="0" w:space="0" w:color="auto"/>
            <w:left w:val="none" w:sz="0" w:space="0" w:color="auto"/>
            <w:bottom w:val="none" w:sz="0" w:space="0" w:color="auto"/>
            <w:right w:val="none" w:sz="0" w:space="0" w:color="auto"/>
          </w:divBdr>
          <w:divsChild>
            <w:div w:id="1051659536">
              <w:marLeft w:val="0"/>
              <w:marRight w:val="0"/>
              <w:marTop w:val="0"/>
              <w:marBottom w:val="0"/>
              <w:divBdr>
                <w:top w:val="none" w:sz="0" w:space="0" w:color="auto"/>
                <w:left w:val="none" w:sz="0" w:space="0" w:color="auto"/>
                <w:bottom w:val="none" w:sz="0" w:space="0" w:color="auto"/>
                <w:right w:val="none" w:sz="0" w:space="0" w:color="auto"/>
              </w:divBdr>
              <w:divsChild>
                <w:div w:id="1033964006">
                  <w:marLeft w:val="0"/>
                  <w:marRight w:val="0"/>
                  <w:marTop w:val="0"/>
                  <w:marBottom w:val="0"/>
                  <w:divBdr>
                    <w:top w:val="none" w:sz="0" w:space="0" w:color="auto"/>
                    <w:left w:val="none" w:sz="0" w:space="0" w:color="auto"/>
                    <w:bottom w:val="none" w:sz="0" w:space="0" w:color="auto"/>
                    <w:right w:val="none" w:sz="0" w:space="0" w:color="auto"/>
                  </w:divBdr>
                  <w:divsChild>
                    <w:div w:id="1661809844">
                      <w:marLeft w:val="0"/>
                      <w:marRight w:val="0"/>
                      <w:marTop w:val="0"/>
                      <w:marBottom w:val="0"/>
                      <w:divBdr>
                        <w:top w:val="none" w:sz="0" w:space="0" w:color="auto"/>
                        <w:left w:val="none" w:sz="0" w:space="0" w:color="auto"/>
                        <w:bottom w:val="none" w:sz="0" w:space="0" w:color="auto"/>
                        <w:right w:val="none" w:sz="0" w:space="0" w:color="auto"/>
                      </w:divBdr>
                    </w:div>
                    <w:div w:id="773093953">
                      <w:marLeft w:val="0"/>
                      <w:marRight w:val="0"/>
                      <w:marTop w:val="0"/>
                      <w:marBottom w:val="0"/>
                      <w:divBdr>
                        <w:top w:val="none" w:sz="0" w:space="0" w:color="auto"/>
                        <w:left w:val="none" w:sz="0" w:space="0" w:color="auto"/>
                        <w:bottom w:val="none" w:sz="0" w:space="0" w:color="auto"/>
                        <w:right w:val="none" w:sz="0" w:space="0" w:color="auto"/>
                      </w:divBdr>
                      <w:divsChild>
                        <w:div w:id="865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75257">
      <w:bodyDiv w:val="1"/>
      <w:marLeft w:val="0"/>
      <w:marRight w:val="0"/>
      <w:marTop w:val="0"/>
      <w:marBottom w:val="0"/>
      <w:divBdr>
        <w:top w:val="none" w:sz="0" w:space="0" w:color="auto"/>
        <w:left w:val="none" w:sz="0" w:space="0" w:color="auto"/>
        <w:bottom w:val="none" w:sz="0" w:space="0" w:color="auto"/>
        <w:right w:val="none" w:sz="0" w:space="0" w:color="auto"/>
      </w:divBdr>
      <w:divsChild>
        <w:div w:id="1171602755">
          <w:marLeft w:val="0"/>
          <w:marRight w:val="0"/>
          <w:marTop w:val="0"/>
          <w:marBottom w:val="0"/>
          <w:divBdr>
            <w:top w:val="none" w:sz="0" w:space="0" w:color="auto"/>
            <w:left w:val="none" w:sz="0" w:space="0" w:color="auto"/>
            <w:bottom w:val="none" w:sz="0" w:space="0" w:color="auto"/>
            <w:right w:val="none" w:sz="0" w:space="0" w:color="auto"/>
          </w:divBdr>
          <w:divsChild>
            <w:div w:id="669989230">
              <w:marLeft w:val="0"/>
              <w:marRight w:val="0"/>
              <w:marTop w:val="0"/>
              <w:marBottom w:val="0"/>
              <w:divBdr>
                <w:top w:val="none" w:sz="0" w:space="0" w:color="auto"/>
                <w:left w:val="none" w:sz="0" w:space="0" w:color="auto"/>
                <w:bottom w:val="none" w:sz="0" w:space="0" w:color="auto"/>
                <w:right w:val="none" w:sz="0" w:space="0" w:color="auto"/>
              </w:divBdr>
              <w:divsChild>
                <w:div w:id="880822732">
                  <w:marLeft w:val="0"/>
                  <w:marRight w:val="0"/>
                  <w:marTop w:val="0"/>
                  <w:marBottom w:val="0"/>
                  <w:divBdr>
                    <w:top w:val="none" w:sz="0" w:space="0" w:color="auto"/>
                    <w:left w:val="none" w:sz="0" w:space="0" w:color="auto"/>
                    <w:bottom w:val="none" w:sz="0" w:space="0" w:color="auto"/>
                    <w:right w:val="none" w:sz="0" w:space="0" w:color="auto"/>
                  </w:divBdr>
                  <w:divsChild>
                    <w:div w:id="513423208">
                      <w:marLeft w:val="0"/>
                      <w:marRight w:val="0"/>
                      <w:marTop w:val="0"/>
                      <w:marBottom w:val="0"/>
                      <w:divBdr>
                        <w:top w:val="none" w:sz="0" w:space="0" w:color="auto"/>
                        <w:left w:val="none" w:sz="0" w:space="0" w:color="auto"/>
                        <w:bottom w:val="none" w:sz="0" w:space="0" w:color="auto"/>
                        <w:right w:val="none" w:sz="0" w:space="0" w:color="auto"/>
                      </w:divBdr>
                      <w:divsChild>
                        <w:div w:id="1658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2043">
      <w:bodyDiv w:val="1"/>
      <w:marLeft w:val="0"/>
      <w:marRight w:val="0"/>
      <w:marTop w:val="0"/>
      <w:marBottom w:val="0"/>
      <w:divBdr>
        <w:top w:val="none" w:sz="0" w:space="0" w:color="auto"/>
        <w:left w:val="none" w:sz="0" w:space="0" w:color="auto"/>
        <w:bottom w:val="none" w:sz="0" w:space="0" w:color="auto"/>
        <w:right w:val="none" w:sz="0" w:space="0" w:color="auto"/>
      </w:divBdr>
    </w:div>
    <w:div w:id="1535576805">
      <w:bodyDiv w:val="1"/>
      <w:marLeft w:val="0"/>
      <w:marRight w:val="0"/>
      <w:marTop w:val="0"/>
      <w:marBottom w:val="0"/>
      <w:divBdr>
        <w:top w:val="none" w:sz="0" w:space="0" w:color="auto"/>
        <w:left w:val="none" w:sz="0" w:space="0" w:color="auto"/>
        <w:bottom w:val="none" w:sz="0" w:space="0" w:color="auto"/>
        <w:right w:val="none" w:sz="0" w:space="0" w:color="auto"/>
      </w:divBdr>
      <w:divsChild>
        <w:div w:id="6372155">
          <w:marLeft w:val="0"/>
          <w:marRight w:val="0"/>
          <w:marTop w:val="0"/>
          <w:marBottom w:val="0"/>
          <w:divBdr>
            <w:top w:val="none" w:sz="0" w:space="0" w:color="auto"/>
            <w:left w:val="none" w:sz="0" w:space="0" w:color="auto"/>
            <w:bottom w:val="none" w:sz="0" w:space="0" w:color="auto"/>
            <w:right w:val="none" w:sz="0" w:space="0" w:color="auto"/>
          </w:divBdr>
          <w:divsChild>
            <w:div w:id="1834490578">
              <w:marLeft w:val="0"/>
              <w:marRight w:val="0"/>
              <w:marTop w:val="0"/>
              <w:marBottom w:val="0"/>
              <w:divBdr>
                <w:top w:val="none" w:sz="0" w:space="0" w:color="auto"/>
                <w:left w:val="none" w:sz="0" w:space="0" w:color="auto"/>
                <w:bottom w:val="none" w:sz="0" w:space="0" w:color="auto"/>
                <w:right w:val="none" w:sz="0" w:space="0" w:color="auto"/>
              </w:divBdr>
              <w:divsChild>
                <w:div w:id="36009778">
                  <w:marLeft w:val="0"/>
                  <w:marRight w:val="0"/>
                  <w:marTop w:val="0"/>
                  <w:marBottom w:val="0"/>
                  <w:divBdr>
                    <w:top w:val="none" w:sz="0" w:space="0" w:color="auto"/>
                    <w:left w:val="none" w:sz="0" w:space="0" w:color="auto"/>
                    <w:bottom w:val="none" w:sz="0" w:space="0" w:color="auto"/>
                    <w:right w:val="none" w:sz="0" w:space="0" w:color="auto"/>
                  </w:divBdr>
                  <w:divsChild>
                    <w:div w:id="333381685">
                      <w:marLeft w:val="0"/>
                      <w:marRight w:val="0"/>
                      <w:marTop w:val="0"/>
                      <w:marBottom w:val="0"/>
                      <w:divBdr>
                        <w:top w:val="none" w:sz="0" w:space="0" w:color="auto"/>
                        <w:left w:val="none" w:sz="0" w:space="0" w:color="auto"/>
                        <w:bottom w:val="none" w:sz="0" w:space="0" w:color="auto"/>
                        <w:right w:val="none" w:sz="0" w:space="0" w:color="auto"/>
                      </w:divBdr>
                      <w:divsChild>
                        <w:div w:id="1628119947">
                          <w:marLeft w:val="0"/>
                          <w:marRight w:val="0"/>
                          <w:marTop w:val="0"/>
                          <w:marBottom w:val="0"/>
                          <w:divBdr>
                            <w:top w:val="none" w:sz="0" w:space="0" w:color="auto"/>
                            <w:left w:val="none" w:sz="0" w:space="0" w:color="auto"/>
                            <w:bottom w:val="none" w:sz="0" w:space="0" w:color="auto"/>
                            <w:right w:val="none" w:sz="0" w:space="0" w:color="auto"/>
                          </w:divBdr>
                          <w:divsChild>
                            <w:div w:id="713163875">
                              <w:marLeft w:val="0"/>
                              <w:marRight w:val="0"/>
                              <w:marTop w:val="0"/>
                              <w:marBottom w:val="0"/>
                              <w:divBdr>
                                <w:top w:val="none" w:sz="0" w:space="0" w:color="auto"/>
                                <w:left w:val="none" w:sz="0" w:space="0" w:color="auto"/>
                                <w:bottom w:val="none" w:sz="0" w:space="0" w:color="auto"/>
                                <w:right w:val="none" w:sz="0" w:space="0" w:color="auto"/>
                              </w:divBdr>
                              <w:divsChild>
                                <w:div w:id="228661371">
                                  <w:marLeft w:val="0"/>
                                  <w:marRight w:val="0"/>
                                  <w:marTop w:val="0"/>
                                  <w:marBottom w:val="0"/>
                                  <w:divBdr>
                                    <w:top w:val="none" w:sz="0" w:space="0" w:color="auto"/>
                                    <w:left w:val="none" w:sz="0" w:space="0" w:color="auto"/>
                                    <w:bottom w:val="none" w:sz="0" w:space="0" w:color="auto"/>
                                    <w:right w:val="none" w:sz="0" w:space="0" w:color="auto"/>
                                  </w:divBdr>
                                  <w:divsChild>
                                    <w:div w:id="1775973086">
                                      <w:marLeft w:val="0"/>
                                      <w:marRight w:val="0"/>
                                      <w:marTop w:val="0"/>
                                      <w:marBottom w:val="0"/>
                                      <w:divBdr>
                                        <w:top w:val="none" w:sz="0" w:space="0" w:color="auto"/>
                                        <w:left w:val="none" w:sz="0" w:space="0" w:color="auto"/>
                                        <w:bottom w:val="none" w:sz="0" w:space="0" w:color="auto"/>
                                        <w:right w:val="none" w:sz="0" w:space="0" w:color="auto"/>
                                      </w:divBdr>
                                      <w:divsChild>
                                        <w:div w:id="1866480123">
                                          <w:marLeft w:val="0"/>
                                          <w:marRight w:val="0"/>
                                          <w:marTop w:val="0"/>
                                          <w:marBottom w:val="0"/>
                                          <w:divBdr>
                                            <w:top w:val="none" w:sz="0" w:space="0" w:color="auto"/>
                                            <w:left w:val="none" w:sz="0" w:space="0" w:color="auto"/>
                                            <w:bottom w:val="none" w:sz="0" w:space="0" w:color="auto"/>
                                            <w:right w:val="none" w:sz="0" w:space="0" w:color="auto"/>
                                          </w:divBdr>
                                          <w:divsChild>
                                            <w:div w:id="1831865251">
                                              <w:marLeft w:val="0"/>
                                              <w:marRight w:val="0"/>
                                              <w:marTop w:val="0"/>
                                              <w:marBottom w:val="0"/>
                                              <w:divBdr>
                                                <w:top w:val="none" w:sz="0" w:space="0" w:color="auto"/>
                                                <w:left w:val="none" w:sz="0" w:space="0" w:color="auto"/>
                                                <w:bottom w:val="none" w:sz="0" w:space="0" w:color="auto"/>
                                                <w:right w:val="none" w:sz="0" w:space="0" w:color="auto"/>
                                              </w:divBdr>
                                              <w:divsChild>
                                                <w:div w:id="499540037">
                                                  <w:marLeft w:val="0"/>
                                                  <w:marRight w:val="0"/>
                                                  <w:marTop w:val="0"/>
                                                  <w:marBottom w:val="0"/>
                                                  <w:divBdr>
                                                    <w:top w:val="none" w:sz="0" w:space="0" w:color="auto"/>
                                                    <w:left w:val="none" w:sz="0" w:space="0" w:color="auto"/>
                                                    <w:bottom w:val="none" w:sz="0" w:space="0" w:color="auto"/>
                                                    <w:right w:val="none" w:sz="0" w:space="0" w:color="auto"/>
                                                  </w:divBdr>
                                                  <w:divsChild>
                                                    <w:div w:id="572280121">
                                                      <w:marLeft w:val="0"/>
                                                      <w:marRight w:val="0"/>
                                                      <w:marTop w:val="0"/>
                                                      <w:marBottom w:val="0"/>
                                                      <w:divBdr>
                                                        <w:top w:val="none" w:sz="0" w:space="0" w:color="auto"/>
                                                        <w:left w:val="none" w:sz="0" w:space="0" w:color="auto"/>
                                                        <w:bottom w:val="none" w:sz="0" w:space="0" w:color="auto"/>
                                                        <w:right w:val="none" w:sz="0" w:space="0" w:color="auto"/>
                                                      </w:divBdr>
                                                      <w:divsChild>
                                                        <w:div w:id="2064018544">
                                                          <w:marLeft w:val="0"/>
                                                          <w:marRight w:val="0"/>
                                                          <w:marTop w:val="0"/>
                                                          <w:marBottom w:val="0"/>
                                                          <w:divBdr>
                                                            <w:top w:val="none" w:sz="0" w:space="0" w:color="auto"/>
                                                            <w:left w:val="none" w:sz="0" w:space="0" w:color="auto"/>
                                                            <w:bottom w:val="none" w:sz="0" w:space="0" w:color="auto"/>
                                                            <w:right w:val="none" w:sz="0" w:space="0" w:color="auto"/>
                                                          </w:divBdr>
                                                          <w:divsChild>
                                                            <w:div w:id="11751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0071512">
      <w:bodyDiv w:val="1"/>
      <w:marLeft w:val="0"/>
      <w:marRight w:val="0"/>
      <w:marTop w:val="0"/>
      <w:marBottom w:val="0"/>
      <w:divBdr>
        <w:top w:val="none" w:sz="0" w:space="0" w:color="auto"/>
        <w:left w:val="none" w:sz="0" w:space="0" w:color="auto"/>
        <w:bottom w:val="none" w:sz="0" w:space="0" w:color="auto"/>
        <w:right w:val="none" w:sz="0" w:space="0" w:color="auto"/>
      </w:divBdr>
    </w:div>
    <w:div w:id="1556812022">
      <w:bodyDiv w:val="1"/>
      <w:marLeft w:val="0"/>
      <w:marRight w:val="0"/>
      <w:marTop w:val="0"/>
      <w:marBottom w:val="0"/>
      <w:divBdr>
        <w:top w:val="none" w:sz="0" w:space="0" w:color="auto"/>
        <w:left w:val="none" w:sz="0" w:space="0" w:color="auto"/>
        <w:bottom w:val="none" w:sz="0" w:space="0" w:color="auto"/>
        <w:right w:val="none" w:sz="0" w:space="0" w:color="auto"/>
      </w:divBdr>
    </w:div>
    <w:div w:id="1579055306">
      <w:bodyDiv w:val="1"/>
      <w:marLeft w:val="0"/>
      <w:marRight w:val="0"/>
      <w:marTop w:val="0"/>
      <w:marBottom w:val="0"/>
      <w:divBdr>
        <w:top w:val="none" w:sz="0" w:space="0" w:color="auto"/>
        <w:left w:val="none" w:sz="0" w:space="0" w:color="auto"/>
        <w:bottom w:val="none" w:sz="0" w:space="0" w:color="auto"/>
        <w:right w:val="none" w:sz="0" w:space="0" w:color="auto"/>
      </w:divBdr>
    </w:div>
    <w:div w:id="1599559782">
      <w:bodyDiv w:val="1"/>
      <w:marLeft w:val="0"/>
      <w:marRight w:val="0"/>
      <w:marTop w:val="0"/>
      <w:marBottom w:val="0"/>
      <w:divBdr>
        <w:top w:val="none" w:sz="0" w:space="0" w:color="auto"/>
        <w:left w:val="none" w:sz="0" w:space="0" w:color="auto"/>
        <w:bottom w:val="none" w:sz="0" w:space="0" w:color="auto"/>
        <w:right w:val="none" w:sz="0" w:space="0" w:color="auto"/>
      </w:divBdr>
    </w:div>
    <w:div w:id="1626959514">
      <w:bodyDiv w:val="1"/>
      <w:marLeft w:val="0"/>
      <w:marRight w:val="0"/>
      <w:marTop w:val="0"/>
      <w:marBottom w:val="0"/>
      <w:divBdr>
        <w:top w:val="none" w:sz="0" w:space="0" w:color="auto"/>
        <w:left w:val="none" w:sz="0" w:space="0" w:color="auto"/>
        <w:bottom w:val="none" w:sz="0" w:space="0" w:color="auto"/>
        <w:right w:val="none" w:sz="0" w:space="0" w:color="auto"/>
      </w:divBdr>
    </w:div>
    <w:div w:id="1674795029">
      <w:bodyDiv w:val="1"/>
      <w:marLeft w:val="0"/>
      <w:marRight w:val="0"/>
      <w:marTop w:val="0"/>
      <w:marBottom w:val="0"/>
      <w:divBdr>
        <w:top w:val="none" w:sz="0" w:space="0" w:color="auto"/>
        <w:left w:val="none" w:sz="0" w:space="0" w:color="auto"/>
        <w:bottom w:val="none" w:sz="0" w:space="0" w:color="auto"/>
        <w:right w:val="none" w:sz="0" w:space="0" w:color="auto"/>
      </w:divBdr>
    </w:div>
    <w:div w:id="1725908130">
      <w:bodyDiv w:val="1"/>
      <w:marLeft w:val="0"/>
      <w:marRight w:val="0"/>
      <w:marTop w:val="0"/>
      <w:marBottom w:val="0"/>
      <w:divBdr>
        <w:top w:val="none" w:sz="0" w:space="0" w:color="auto"/>
        <w:left w:val="none" w:sz="0" w:space="0" w:color="auto"/>
        <w:bottom w:val="none" w:sz="0" w:space="0" w:color="auto"/>
        <w:right w:val="none" w:sz="0" w:space="0" w:color="auto"/>
      </w:divBdr>
    </w:div>
    <w:div w:id="1844734133">
      <w:bodyDiv w:val="1"/>
      <w:marLeft w:val="0"/>
      <w:marRight w:val="0"/>
      <w:marTop w:val="0"/>
      <w:marBottom w:val="0"/>
      <w:divBdr>
        <w:top w:val="none" w:sz="0" w:space="0" w:color="auto"/>
        <w:left w:val="none" w:sz="0" w:space="0" w:color="auto"/>
        <w:bottom w:val="none" w:sz="0" w:space="0" w:color="auto"/>
        <w:right w:val="none" w:sz="0" w:space="0" w:color="auto"/>
      </w:divBdr>
    </w:div>
    <w:div w:id="1865631974">
      <w:bodyDiv w:val="1"/>
      <w:marLeft w:val="0"/>
      <w:marRight w:val="0"/>
      <w:marTop w:val="0"/>
      <w:marBottom w:val="0"/>
      <w:divBdr>
        <w:top w:val="none" w:sz="0" w:space="0" w:color="auto"/>
        <w:left w:val="none" w:sz="0" w:space="0" w:color="auto"/>
        <w:bottom w:val="none" w:sz="0" w:space="0" w:color="auto"/>
        <w:right w:val="none" w:sz="0" w:space="0" w:color="auto"/>
      </w:divBdr>
    </w:div>
    <w:div w:id="1878153604">
      <w:bodyDiv w:val="1"/>
      <w:marLeft w:val="0"/>
      <w:marRight w:val="0"/>
      <w:marTop w:val="0"/>
      <w:marBottom w:val="0"/>
      <w:divBdr>
        <w:top w:val="none" w:sz="0" w:space="0" w:color="auto"/>
        <w:left w:val="none" w:sz="0" w:space="0" w:color="auto"/>
        <w:bottom w:val="none" w:sz="0" w:space="0" w:color="auto"/>
        <w:right w:val="none" w:sz="0" w:space="0" w:color="auto"/>
      </w:divBdr>
    </w:div>
    <w:div w:id="1898584801">
      <w:bodyDiv w:val="1"/>
      <w:marLeft w:val="0"/>
      <w:marRight w:val="0"/>
      <w:marTop w:val="0"/>
      <w:marBottom w:val="0"/>
      <w:divBdr>
        <w:top w:val="none" w:sz="0" w:space="0" w:color="auto"/>
        <w:left w:val="none" w:sz="0" w:space="0" w:color="auto"/>
        <w:bottom w:val="none" w:sz="0" w:space="0" w:color="auto"/>
        <w:right w:val="none" w:sz="0" w:space="0" w:color="auto"/>
      </w:divBdr>
    </w:div>
    <w:div w:id="1932931395">
      <w:bodyDiv w:val="1"/>
      <w:marLeft w:val="0"/>
      <w:marRight w:val="0"/>
      <w:marTop w:val="0"/>
      <w:marBottom w:val="0"/>
      <w:divBdr>
        <w:top w:val="none" w:sz="0" w:space="0" w:color="auto"/>
        <w:left w:val="none" w:sz="0" w:space="0" w:color="auto"/>
        <w:bottom w:val="none" w:sz="0" w:space="0" w:color="auto"/>
        <w:right w:val="none" w:sz="0" w:space="0" w:color="auto"/>
      </w:divBdr>
    </w:div>
    <w:div w:id="1956016103">
      <w:bodyDiv w:val="1"/>
      <w:marLeft w:val="0"/>
      <w:marRight w:val="0"/>
      <w:marTop w:val="0"/>
      <w:marBottom w:val="0"/>
      <w:divBdr>
        <w:top w:val="none" w:sz="0" w:space="0" w:color="auto"/>
        <w:left w:val="none" w:sz="0" w:space="0" w:color="auto"/>
        <w:bottom w:val="none" w:sz="0" w:space="0" w:color="auto"/>
        <w:right w:val="none" w:sz="0" w:space="0" w:color="auto"/>
      </w:divBdr>
    </w:div>
    <w:div w:id="2032998338">
      <w:bodyDiv w:val="1"/>
      <w:marLeft w:val="0"/>
      <w:marRight w:val="0"/>
      <w:marTop w:val="0"/>
      <w:marBottom w:val="0"/>
      <w:divBdr>
        <w:top w:val="none" w:sz="0" w:space="0" w:color="auto"/>
        <w:left w:val="none" w:sz="0" w:space="0" w:color="auto"/>
        <w:bottom w:val="none" w:sz="0" w:space="0" w:color="auto"/>
        <w:right w:val="none" w:sz="0" w:space="0" w:color="auto"/>
      </w:divBdr>
    </w:div>
    <w:div w:id="2041708800">
      <w:bodyDiv w:val="1"/>
      <w:marLeft w:val="0"/>
      <w:marRight w:val="0"/>
      <w:marTop w:val="0"/>
      <w:marBottom w:val="0"/>
      <w:divBdr>
        <w:top w:val="none" w:sz="0" w:space="0" w:color="auto"/>
        <w:left w:val="none" w:sz="0" w:space="0" w:color="auto"/>
        <w:bottom w:val="none" w:sz="0" w:space="0" w:color="auto"/>
        <w:right w:val="none" w:sz="0" w:space="0" w:color="auto"/>
      </w:divBdr>
    </w:div>
    <w:div w:id="2051373479">
      <w:bodyDiv w:val="1"/>
      <w:marLeft w:val="0"/>
      <w:marRight w:val="0"/>
      <w:marTop w:val="0"/>
      <w:marBottom w:val="0"/>
      <w:divBdr>
        <w:top w:val="none" w:sz="0" w:space="0" w:color="auto"/>
        <w:left w:val="none" w:sz="0" w:space="0" w:color="auto"/>
        <w:bottom w:val="none" w:sz="0" w:space="0" w:color="auto"/>
        <w:right w:val="none" w:sz="0" w:space="0" w:color="auto"/>
      </w:divBdr>
    </w:div>
    <w:div w:id="2059159852">
      <w:bodyDiv w:val="1"/>
      <w:marLeft w:val="0"/>
      <w:marRight w:val="0"/>
      <w:marTop w:val="0"/>
      <w:marBottom w:val="0"/>
      <w:divBdr>
        <w:top w:val="none" w:sz="0" w:space="0" w:color="auto"/>
        <w:left w:val="none" w:sz="0" w:space="0" w:color="auto"/>
        <w:bottom w:val="none" w:sz="0" w:space="0" w:color="auto"/>
        <w:right w:val="none" w:sz="0" w:space="0" w:color="auto"/>
      </w:divBdr>
    </w:div>
    <w:div w:id="2114863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bradwell+with+pattiswick+parish+council&amp;form=ANSPH1&amp;refig=bf23a661a8a64ecacf1d1201f89895be&amp;pc=U531&amp;sp=2&amp;qs=HS&amp;pq=bradwel&amp;sk=PRES1HS1&amp;sc=8-7&amp;cvid=d5719d576433442291118b43f214cce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E3E0-8E4F-4497-BF57-B59C1D78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BJCPC</dc:creator>
  <cp:keywords/>
  <dc:description/>
  <cp:lastModifiedBy>Christine Marshall</cp:lastModifiedBy>
  <cp:revision>12</cp:revision>
  <cp:lastPrinted>2021-06-07T13:39:00Z</cp:lastPrinted>
  <dcterms:created xsi:type="dcterms:W3CDTF">2021-07-27T09:14:00Z</dcterms:created>
  <dcterms:modified xsi:type="dcterms:W3CDTF">2021-09-07T11:32:00Z</dcterms:modified>
</cp:coreProperties>
</file>