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AC8A6" w14:textId="77777777" w:rsidR="005D5C22" w:rsidRDefault="00000000">
      <w:pPr>
        <w:spacing w:after="0" w:line="259" w:lineRule="auto"/>
        <w:ind w:left="-1440" w:right="1094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4C27A6EC" wp14:editId="283B8520">
                <wp:simplePos x="0" y="0"/>
                <wp:positionH relativeFrom="page">
                  <wp:posOffset>0</wp:posOffset>
                </wp:positionH>
                <wp:positionV relativeFrom="page">
                  <wp:posOffset>4504</wp:posOffset>
                </wp:positionV>
                <wp:extent cx="7560564" cy="10687876"/>
                <wp:effectExtent l="0" t="0" r="0" b="0"/>
                <wp:wrapTopAndBottom/>
                <wp:docPr id="3186" name="Group 3186"/>
                <wp:cNvGraphicFramePr/>
                <a:graphic xmlns:a="http://schemas.openxmlformats.org/drawingml/2006/main">
                  <a:graphicData uri="http://schemas.microsoft.com/office/word/2010/wordprocessingGroup">
                    <wpg:wgp>
                      <wpg:cNvGrpSpPr/>
                      <wpg:grpSpPr>
                        <a:xfrm>
                          <a:off x="0" y="0"/>
                          <a:ext cx="7560564" cy="10687876"/>
                          <a:chOff x="0" y="0"/>
                          <a:chExt cx="7560564" cy="10687876"/>
                        </a:xfrm>
                      </wpg:grpSpPr>
                      <pic:pic xmlns:pic="http://schemas.openxmlformats.org/drawingml/2006/picture">
                        <pic:nvPicPr>
                          <pic:cNvPr id="3779" name="Picture 3779"/>
                          <pic:cNvPicPr/>
                        </pic:nvPicPr>
                        <pic:blipFill>
                          <a:blip r:embed="rId5"/>
                          <a:stretch>
                            <a:fillRect/>
                          </a:stretch>
                        </pic:blipFill>
                        <pic:spPr>
                          <a:xfrm>
                            <a:off x="0" y="-4503"/>
                            <a:ext cx="7543800" cy="10664952"/>
                          </a:xfrm>
                          <a:prstGeom prst="rect">
                            <a:avLst/>
                          </a:prstGeom>
                        </pic:spPr>
                      </pic:pic>
                      <wps:wsp>
                        <wps:cNvPr id="8" name="Rectangle 8"/>
                        <wps:cNvSpPr/>
                        <wps:spPr>
                          <a:xfrm>
                            <a:off x="914705" y="472507"/>
                            <a:ext cx="42144" cy="189937"/>
                          </a:xfrm>
                          <a:prstGeom prst="rect">
                            <a:avLst/>
                          </a:prstGeom>
                          <a:ln>
                            <a:noFill/>
                          </a:ln>
                        </wps:spPr>
                        <wps:txbx>
                          <w:txbxContent>
                            <w:p w14:paraId="3D1300A8" w14:textId="77777777" w:rsidR="005D5C22"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9" name="Rectangle 9"/>
                        <wps:cNvSpPr/>
                        <wps:spPr>
                          <a:xfrm>
                            <a:off x="914705" y="745014"/>
                            <a:ext cx="69730" cy="342627"/>
                          </a:xfrm>
                          <a:prstGeom prst="rect">
                            <a:avLst/>
                          </a:prstGeom>
                          <a:ln>
                            <a:noFill/>
                          </a:ln>
                        </wps:spPr>
                        <wps:txbx>
                          <w:txbxContent>
                            <w:p w14:paraId="172C71EE" w14:textId="77777777" w:rsidR="005D5C22" w:rsidRDefault="00000000">
                              <w:pPr>
                                <w:spacing w:after="160" w:line="259" w:lineRule="auto"/>
                                <w:ind w:left="0" w:right="0" w:firstLine="0"/>
                                <w:jc w:val="left"/>
                              </w:pPr>
                              <w:r>
                                <w:rPr>
                                  <w:rFonts w:ascii="Corbel" w:eastAsia="Corbel" w:hAnsi="Corbel" w:cs="Corbel"/>
                                  <w:b/>
                                  <w:sz w:val="40"/>
                                </w:rPr>
                                <w:t xml:space="preserve"> </w:t>
                              </w:r>
                            </w:p>
                          </w:txbxContent>
                        </wps:txbx>
                        <wps:bodyPr horzOverflow="overflow" vert="horz" lIns="0" tIns="0" rIns="0" bIns="0" rtlCol="0">
                          <a:noAutofit/>
                        </wps:bodyPr>
                      </wps:wsp>
                      <wps:wsp>
                        <wps:cNvPr id="10" name="Rectangle 10"/>
                        <wps:cNvSpPr/>
                        <wps:spPr>
                          <a:xfrm>
                            <a:off x="914705" y="1157037"/>
                            <a:ext cx="42144" cy="189937"/>
                          </a:xfrm>
                          <a:prstGeom prst="rect">
                            <a:avLst/>
                          </a:prstGeom>
                          <a:ln>
                            <a:noFill/>
                          </a:ln>
                        </wps:spPr>
                        <wps:txbx>
                          <w:txbxContent>
                            <w:p w14:paraId="79E80A99" w14:textId="77777777" w:rsidR="005D5C22"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1" name="Rectangle 11"/>
                        <wps:cNvSpPr/>
                        <wps:spPr>
                          <a:xfrm>
                            <a:off x="914705" y="1443549"/>
                            <a:ext cx="42144" cy="189937"/>
                          </a:xfrm>
                          <a:prstGeom prst="rect">
                            <a:avLst/>
                          </a:prstGeom>
                          <a:ln>
                            <a:noFill/>
                          </a:ln>
                        </wps:spPr>
                        <wps:txbx>
                          <w:txbxContent>
                            <w:p w14:paraId="47AA72C5" w14:textId="77777777" w:rsidR="005D5C22"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2" name="Rectangle 12"/>
                        <wps:cNvSpPr/>
                        <wps:spPr>
                          <a:xfrm>
                            <a:off x="914705" y="1728537"/>
                            <a:ext cx="42144" cy="189937"/>
                          </a:xfrm>
                          <a:prstGeom prst="rect">
                            <a:avLst/>
                          </a:prstGeom>
                          <a:ln>
                            <a:noFill/>
                          </a:ln>
                        </wps:spPr>
                        <wps:txbx>
                          <w:txbxContent>
                            <w:p w14:paraId="6A7924E5" w14:textId="77777777" w:rsidR="005D5C22" w:rsidRDefault="000000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3" name="Rectangle 13"/>
                        <wps:cNvSpPr/>
                        <wps:spPr>
                          <a:xfrm>
                            <a:off x="914705" y="2196787"/>
                            <a:ext cx="3428890" cy="339003"/>
                          </a:xfrm>
                          <a:prstGeom prst="rect">
                            <a:avLst/>
                          </a:prstGeom>
                          <a:ln>
                            <a:noFill/>
                          </a:ln>
                        </wps:spPr>
                        <wps:txbx>
                          <w:txbxContent>
                            <w:p w14:paraId="61F3142D" w14:textId="77777777" w:rsidR="005D5C22" w:rsidRDefault="00000000">
                              <w:pPr>
                                <w:spacing w:after="160" w:line="259" w:lineRule="auto"/>
                                <w:ind w:left="0" w:right="0" w:firstLine="0"/>
                                <w:jc w:val="left"/>
                              </w:pPr>
                              <w:r>
                                <w:rPr>
                                  <w:b/>
                                  <w:color w:val="8496B0"/>
                                  <w:sz w:val="36"/>
                                </w:rPr>
                                <w:t xml:space="preserve">Winter Service Briefing </w:t>
                              </w:r>
                            </w:p>
                          </w:txbxContent>
                        </wps:txbx>
                        <wps:bodyPr horzOverflow="overflow" vert="horz" lIns="0" tIns="0" rIns="0" bIns="0" rtlCol="0">
                          <a:noAutofit/>
                        </wps:bodyPr>
                      </wps:wsp>
                      <wps:wsp>
                        <wps:cNvPr id="14" name="Rectangle 14"/>
                        <wps:cNvSpPr/>
                        <wps:spPr>
                          <a:xfrm>
                            <a:off x="3495167" y="2196787"/>
                            <a:ext cx="84472" cy="339003"/>
                          </a:xfrm>
                          <a:prstGeom prst="rect">
                            <a:avLst/>
                          </a:prstGeom>
                          <a:ln>
                            <a:noFill/>
                          </a:ln>
                        </wps:spPr>
                        <wps:txbx>
                          <w:txbxContent>
                            <w:p w14:paraId="2868B52C" w14:textId="77777777" w:rsidR="005D5C22" w:rsidRDefault="00000000">
                              <w:pPr>
                                <w:spacing w:after="160" w:line="259" w:lineRule="auto"/>
                                <w:ind w:left="0" w:right="0" w:firstLine="0"/>
                                <w:jc w:val="left"/>
                              </w:pPr>
                              <w:r>
                                <w:rPr>
                                  <w:b/>
                                  <w:color w:val="8496B0"/>
                                  <w:sz w:val="36"/>
                                </w:rPr>
                                <w:t xml:space="preserve"> </w:t>
                              </w:r>
                            </w:p>
                          </w:txbxContent>
                        </wps:txbx>
                        <wps:bodyPr horzOverflow="overflow" vert="horz" lIns="0" tIns="0" rIns="0" bIns="0" rtlCol="0">
                          <a:noAutofit/>
                        </wps:bodyPr>
                      </wps:wsp>
                      <wps:wsp>
                        <wps:cNvPr id="15" name="Rectangle 15"/>
                        <wps:cNvSpPr/>
                        <wps:spPr>
                          <a:xfrm>
                            <a:off x="914705" y="2495285"/>
                            <a:ext cx="395391" cy="264422"/>
                          </a:xfrm>
                          <a:prstGeom prst="rect">
                            <a:avLst/>
                          </a:prstGeom>
                          <a:ln>
                            <a:noFill/>
                          </a:ln>
                        </wps:spPr>
                        <wps:txbx>
                          <w:txbxContent>
                            <w:p w14:paraId="66106360" w14:textId="77777777" w:rsidR="005D5C22" w:rsidRDefault="00000000">
                              <w:pPr>
                                <w:spacing w:after="160" w:line="259" w:lineRule="auto"/>
                                <w:ind w:left="0" w:right="0" w:firstLine="0"/>
                                <w:jc w:val="left"/>
                              </w:pPr>
                              <w:r>
                                <w:rPr>
                                  <w:b/>
                                  <w:color w:val="8496B0"/>
                                  <w:sz w:val="28"/>
                                </w:rPr>
                                <w:t>202</w:t>
                              </w:r>
                            </w:p>
                          </w:txbxContent>
                        </wps:txbx>
                        <wps:bodyPr horzOverflow="overflow" vert="horz" lIns="0" tIns="0" rIns="0" bIns="0" rtlCol="0">
                          <a:noAutofit/>
                        </wps:bodyPr>
                      </wps:wsp>
                      <wps:wsp>
                        <wps:cNvPr id="16" name="Rectangle 16"/>
                        <wps:cNvSpPr/>
                        <wps:spPr>
                          <a:xfrm>
                            <a:off x="1211885" y="2495285"/>
                            <a:ext cx="131891" cy="264422"/>
                          </a:xfrm>
                          <a:prstGeom prst="rect">
                            <a:avLst/>
                          </a:prstGeom>
                          <a:ln>
                            <a:noFill/>
                          </a:ln>
                        </wps:spPr>
                        <wps:txbx>
                          <w:txbxContent>
                            <w:p w14:paraId="1AD52388" w14:textId="77777777" w:rsidR="005D5C22" w:rsidRDefault="00000000">
                              <w:pPr>
                                <w:spacing w:after="160" w:line="259" w:lineRule="auto"/>
                                <w:ind w:left="0" w:right="0" w:firstLine="0"/>
                                <w:jc w:val="left"/>
                              </w:pPr>
                              <w:r>
                                <w:rPr>
                                  <w:b/>
                                  <w:color w:val="8496B0"/>
                                  <w:sz w:val="28"/>
                                </w:rPr>
                                <w:t>3</w:t>
                              </w:r>
                            </w:p>
                          </w:txbxContent>
                        </wps:txbx>
                        <wps:bodyPr horzOverflow="overflow" vert="horz" lIns="0" tIns="0" rIns="0" bIns="0" rtlCol="0">
                          <a:noAutofit/>
                        </wps:bodyPr>
                      </wps:wsp>
                      <wps:wsp>
                        <wps:cNvPr id="17" name="Rectangle 17"/>
                        <wps:cNvSpPr/>
                        <wps:spPr>
                          <a:xfrm>
                            <a:off x="1310894" y="2495285"/>
                            <a:ext cx="198780" cy="264422"/>
                          </a:xfrm>
                          <a:prstGeom prst="rect">
                            <a:avLst/>
                          </a:prstGeom>
                          <a:ln>
                            <a:noFill/>
                          </a:ln>
                        </wps:spPr>
                        <wps:txbx>
                          <w:txbxContent>
                            <w:p w14:paraId="68B0AAE4" w14:textId="77777777" w:rsidR="005D5C22" w:rsidRDefault="00000000">
                              <w:pPr>
                                <w:spacing w:after="160" w:line="259" w:lineRule="auto"/>
                                <w:ind w:left="0" w:right="0" w:firstLine="0"/>
                                <w:jc w:val="left"/>
                              </w:pPr>
                              <w:r>
                                <w:rPr>
                                  <w:b/>
                                  <w:color w:val="8496B0"/>
                                  <w:sz w:val="28"/>
                                </w:rPr>
                                <w:t>/2</w:t>
                              </w:r>
                            </w:p>
                          </w:txbxContent>
                        </wps:txbx>
                        <wps:bodyPr horzOverflow="overflow" vert="horz" lIns="0" tIns="0" rIns="0" bIns="0" rtlCol="0">
                          <a:noAutofit/>
                        </wps:bodyPr>
                      </wps:wsp>
                      <wps:wsp>
                        <wps:cNvPr id="18" name="Rectangle 18"/>
                        <wps:cNvSpPr/>
                        <wps:spPr>
                          <a:xfrm>
                            <a:off x="1460246" y="2495285"/>
                            <a:ext cx="131891" cy="264422"/>
                          </a:xfrm>
                          <a:prstGeom prst="rect">
                            <a:avLst/>
                          </a:prstGeom>
                          <a:ln>
                            <a:noFill/>
                          </a:ln>
                        </wps:spPr>
                        <wps:txbx>
                          <w:txbxContent>
                            <w:p w14:paraId="70712D18" w14:textId="77777777" w:rsidR="005D5C22" w:rsidRDefault="00000000">
                              <w:pPr>
                                <w:spacing w:after="160" w:line="259" w:lineRule="auto"/>
                                <w:ind w:left="0" w:right="0" w:firstLine="0"/>
                                <w:jc w:val="left"/>
                              </w:pPr>
                              <w:r>
                                <w:rPr>
                                  <w:b/>
                                  <w:color w:val="8496B0"/>
                                  <w:sz w:val="28"/>
                                </w:rPr>
                                <w:t>4</w:t>
                              </w:r>
                            </w:p>
                          </w:txbxContent>
                        </wps:txbx>
                        <wps:bodyPr horzOverflow="overflow" vert="horz" lIns="0" tIns="0" rIns="0" bIns="0" rtlCol="0">
                          <a:noAutofit/>
                        </wps:bodyPr>
                      </wps:wsp>
                      <wps:wsp>
                        <wps:cNvPr id="19" name="Rectangle 19"/>
                        <wps:cNvSpPr/>
                        <wps:spPr>
                          <a:xfrm>
                            <a:off x="1557782" y="2495285"/>
                            <a:ext cx="65888" cy="264422"/>
                          </a:xfrm>
                          <a:prstGeom prst="rect">
                            <a:avLst/>
                          </a:prstGeom>
                          <a:ln>
                            <a:noFill/>
                          </a:ln>
                        </wps:spPr>
                        <wps:txbx>
                          <w:txbxContent>
                            <w:p w14:paraId="502A8480" w14:textId="77777777" w:rsidR="005D5C22" w:rsidRDefault="00000000">
                              <w:pPr>
                                <w:spacing w:after="160" w:line="259" w:lineRule="auto"/>
                                <w:ind w:left="0" w:right="0" w:firstLine="0"/>
                                <w:jc w:val="left"/>
                              </w:pPr>
                              <w:r>
                                <w:rPr>
                                  <w:b/>
                                  <w:color w:val="8496B0"/>
                                  <w:sz w:val="28"/>
                                </w:rPr>
                                <w:t xml:space="preserve"> </w:t>
                              </w:r>
                            </w:p>
                          </w:txbxContent>
                        </wps:txbx>
                        <wps:bodyPr horzOverflow="overflow" vert="horz" lIns="0" tIns="0" rIns="0" bIns="0" rtlCol="0">
                          <a:noAutofit/>
                        </wps:bodyPr>
                      </wps:wsp>
                      <wps:wsp>
                        <wps:cNvPr id="3853" name="Shape 3853"/>
                        <wps:cNvSpPr/>
                        <wps:spPr>
                          <a:xfrm>
                            <a:off x="896417" y="272523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Rectangle 21"/>
                        <wps:cNvSpPr/>
                        <wps:spPr>
                          <a:xfrm>
                            <a:off x="914705" y="2740077"/>
                            <a:ext cx="51809" cy="207922"/>
                          </a:xfrm>
                          <a:prstGeom prst="rect">
                            <a:avLst/>
                          </a:prstGeom>
                          <a:ln>
                            <a:noFill/>
                          </a:ln>
                        </wps:spPr>
                        <wps:txbx>
                          <w:txbxContent>
                            <w:p w14:paraId="06C85288" w14:textId="77777777" w:rsidR="005D5C22" w:rsidRDefault="00000000">
                              <w:pPr>
                                <w:spacing w:after="160" w:line="259" w:lineRule="auto"/>
                                <w:ind w:left="0" w:right="0" w:firstLine="0"/>
                                <w:jc w:val="left"/>
                              </w:pPr>
                              <w:r>
                                <w:rPr>
                                  <w:b/>
                                  <w:color w:val="D31145"/>
                                </w:rPr>
                                <w:t xml:space="preserve"> </w:t>
                              </w:r>
                            </w:p>
                          </w:txbxContent>
                        </wps:txbx>
                        <wps:bodyPr horzOverflow="overflow" vert="horz" lIns="0" tIns="0" rIns="0" bIns="0" rtlCol="0">
                          <a:noAutofit/>
                        </wps:bodyPr>
                      </wps:wsp>
                      <wps:wsp>
                        <wps:cNvPr id="22" name="Rectangle 22"/>
                        <wps:cNvSpPr/>
                        <wps:spPr>
                          <a:xfrm>
                            <a:off x="914705" y="2988489"/>
                            <a:ext cx="2395263" cy="207922"/>
                          </a:xfrm>
                          <a:prstGeom prst="rect">
                            <a:avLst/>
                          </a:prstGeom>
                          <a:ln>
                            <a:noFill/>
                          </a:ln>
                        </wps:spPr>
                        <wps:txbx>
                          <w:txbxContent>
                            <w:p w14:paraId="46E8DFA9" w14:textId="77777777" w:rsidR="005D5C22" w:rsidRDefault="00000000">
                              <w:pPr>
                                <w:spacing w:after="160" w:line="259" w:lineRule="auto"/>
                                <w:ind w:left="0" w:right="0" w:firstLine="0"/>
                                <w:jc w:val="left"/>
                              </w:pPr>
                              <w:r>
                                <w:rPr>
                                  <w:b/>
                                  <w:color w:val="8496B0"/>
                                </w:rPr>
                                <w:t>What is the winter service?</w:t>
                              </w:r>
                            </w:p>
                          </w:txbxContent>
                        </wps:txbx>
                        <wps:bodyPr horzOverflow="overflow" vert="horz" lIns="0" tIns="0" rIns="0" bIns="0" rtlCol="0">
                          <a:noAutofit/>
                        </wps:bodyPr>
                      </wps:wsp>
                      <wps:wsp>
                        <wps:cNvPr id="23" name="Rectangle 23"/>
                        <wps:cNvSpPr/>
                        <wps:spPr>
                          <a:xfrm>
                            <a:off x="2714879" y="2988489"/>
                            <a:ext cx="51809" cy="207922"/>
                          </a:xfrm>
                          <a:prstGeom prst="rect">
                            <a:avLst/>
                          </a:prstGeom>
                          <a:ln>
                            <a:noFill/>
                          </a:ln>
                        </wps:spPr>
                        <wps:txbx>
                          <w:txbxContent>
                            <w:p w14:paraId="1AEBB8B1" w14:textId="77777777" w:rsidR="005D5C22" w:rsidRDefault="00000000">
                              <w:pPr>
                                <w:spacing w:after="160" w:line="259" w:lineRule="auto"/>
                                <w:ind w:left="0" w:right="0" w:firstLine="0"/>
                                <w:jc w:val="left"/>
                              </w:pPr>
                              <w:r>
                                <w:rPr>
                                  <w:b/>
                                  <w:color w:val="8496B0"/>
                                </w:rPr>
                                <w:t xml:space="preserve"> </w:t>
                              </w:r>
                            </w:p>
                          </w:txbxContent>
                        </wps:txbx>
                        <wps:bodyPr horzOverflow="overflow" vert="horz" lIns="0" tIns="0" rIns="0" bIns="0" rtlCol="0">
                          <a:noAutofit/>
                        </wps:bodyPr>
                      </wps:wsp>
                      <wps:wsp>
                        <wps:cNvPr id="24" name="Rectangle 24"/>
                        <wps:cNvSpPr/>
                        <wps:spPr>
                          <a:xfrm>
                            <a:off x="914705" y="3238806"/>
                            <a:ext cx="7670717" cy="207922"/>
                          </a:xfrm>
                          <a:prstGeom prst="rect">
                            <a:avLst/>
                          </a:prstGeom>
                          <a:ln>
                            <a:noFill/>
                          </a:ln>
                        </wps:spPr>
                        <wps:txbx>
                          <w:txbxContent>
                            <w:p w14:paraId="3C6FD51B" w14:textId="77777777" w:rsidR="005D5C22" w:rsidRDefault="00000000">
                              <w:pPr>
                                <w:spacing w:after="160" w:line="259" w:lineRule="auto"/>
                                <w:ind w:left="0" w:right="0" w:firstLine="0"/>
                                <w:jc w:val="left"/>
                              </w:pPr>
                              <w:r>
                                <w:t xml:space="preserve">Lancashire County Council has a legal duty to ensure, as far as reasonably practicable, </w:t>
                              </w:r>
                              <w:proofErr w:type="gramStart"/>
                              <w:r>
                                <w:t>that</w:t>
                              </w:r>
                              <w:proofErr w:type="gramEnd"/>
                              <w:r>
                                <w:t xml:space="preserve"> </w:t>
                              </w:r>
                            </w:p>
                          </w:txbxContent>
                        </wps:txbx>
                        <wps:bodyPr horzOverflow="overflow" vert="horz" lIns="0" tIns="0" rIns="0" bIns="0" rtlCol="0">
                          <a:noAutofit/>
                        </wps:bodyPr>
                      </wps:wsp>
                      <wps:wsp>
                        <wps:cNvPr id="25" name="Rectangle 25"/>
                        <wps:cNvSpPr/>
                        <wps:spPr>
                          <a:xfrm>
                            <a:off x="914705" y="3412542"/>
                            <a:ext cx="6113451" cy="207922"/>
                          </a:xfrm>
                          <a:prstGeom prst="rect">
                            <a:avLst/>
                          </a:prstGeom>
                          <a:ln>
                            <a:noFill/>
                          </a:ln>
                        </wps:spPr>
                        <wps:txbx>
                          <w:txbxContent>
                            <w:p w14:paraId="5E0905FF" w14:textId="77777777" w:rsidR="005D5C22" w:rsidRDefault="00000000">
                              <w:pPr>
                                <w:spacing w:after="160" w:line="259" w:lineRule="auto"/>
                                <w:ind w:left="0" w:right="0" w:firstLine="0"/>
                                <w:jc w:val="left"/>
                              </w:pPr>
                              <w:r>
                                <w:t xml:space="preserve">people can use the highways safely without being endangered by ice and </w:t>
                              </w:r>
                            </w:p>
                          </w:txbxContent>
                        </wps:txbx>
                        <wps:bodyPr horzOverflow="overflow" vert="horz" lIns="0" tIns="0" rIns="0" bIns="0" rtlCol="0">
                          <a:noAutofit/>
                        </wps:bodyPr>
                      </wps:wsp>
                      <wps:wsp>
                        <wps:cNvPr id="26" name="Rectangle 26"/>
                        <wps:cNvSpPr/>
                        <wps:spPr>
                          <a:xfrm>
                            <a:off x="5518150" y="3412542"/>
                            <a:ext cx="1553133" cy="207922"/>
                          </a:xfrm>
                          <a:prstGeom prst="rect">
                            <a:avLst/>
                          </a:prstGeom>
                          <a:ln>
                            <a:noFill/>
                          </a:ln>
                        </wps:spPr>
                        <wps:txbx>
                          <w:txbxContent>
                            <w:p w14:paraId="4D19313B" w14:textId="77777777" w:rsidR="005D5C22" w:rsidRDefault="00000000">
                              <w:pPr>
                                <w:spacing w:after="160" w:line="259" w:lineRule="auto"/>
                                <w:ind w:left="0" w:right="0" w:firstLine="0"/>
                                <w:jc w:val="left"/>
                              </w:pPr>
                              <w:r>
                                <w:t xml:space="preserve">snow. This </w:t>
                              </w:r>
                              <w:proofErr w:type="gramStart"/>
                              <w:r>
                                <w:t>means</w:t>
                              </w:r>
                              <w:proofErr w:type="gramEnd"/>
                              <w:r>
                                <w:t xml:space="preserve"> </w:t>
                              </w:r>
                            </w:p>
                          </w:txbxContent>
                        </wps:txbx>
                        <wps:bodyPr horzOverflow="overflow" vert="horz" lIns="0" tIns="0" rIns="0" bIns="0" rtlCol="0">
                          <a:noAutofit/>
                        </wps:bodyPr>
                      </wps:wsp>
                      <wps:wsp>
                        <wps:cNvPr id="27" name="Rectangle 27"/>
                        <wps:cNvSpPr/>
                        <wps:spPr>
                          <a:xfrm>
                            <a:off x="914705" y="3586278"/>
                            <a:ext cx="7670873" cy="207922"/>
                          </a:xfrm>
                          <a:prstGeom prst="rect">
                            <a:avLst/>
                          </a:prstGeom>
                          <a:ln>
                            <a:noFill/>
                          </a:ln>
                        </wps:spPr>
                        <wps:txbx>
                          <w:txbxContent>
                            <w:p w14:paraId="59056E31" w14:textId="77777777" w:rsidR="005D5C22" w:rsidRDefault="00000000">
                              <w:pPr>
                                <w:spacing w:after="160" w:line="259" w:lineRule="auto"/>
                                <w:ind w:left="0" w:right="0" w:firstLine="0"/>
                                <w:jc w:val="left"/>
                              </w:pPr>
                              <w:r>
                                <w:t xml:space="preserve">we do everything we can to keep traffic moving on priority roads and work to minimise </w:t>
                              </w:r>
                              <w:proofErr w:type="gramStart"/>
                              <w:r>
                                <w:t>delays</w:t>
                              </w:r>
                              <w:proofErr w:type="gramEnd"/>
                              <w:r>
                                <w:t xml:space="preserve"> </w:t>
                              </w:r>
                            </w:p>
                          </w:txbxContent>
                        </wps:txbx>
                        <wps:bodyPr horzOverflow="overflow" vert="horz" lIns="0" tIns="0" rIns="0" bIns="0" rtlCol="0">
                          <a:noAutofit/>
                        </wps:bodyPr>
                      </wps:wsp>
                      <wps:wsp>
                        <wps:cNvPr id="28" name="Rectangle 28"/>
                        <wps:cNvSpPr/>
                        <wps:spPr>
                          <a:xfrm>
                            <a:off x="914705" y="3756966"/>
                            <a:ext cx="4627200" cy="207922"/>
                          </a:xfrm>
                          <a:prstGeom prst="rect">
                            <a:avLst/>
                          </a:prstGeom>
                          <a:ln>
                            <a:noFill/>
                          </a:ln>
                        </wps:spPr>
                        <wps:txbx>
                          <w:txbxContent>
                            <w:p w14:paraId="693D9BA1" w14:textId="77777777" w:rsidR="005D5C22" w:rsidRDefault="00000000">
                              <w:pPr>
                                <w:spacing w:after="160" w:line="259" w:lineRule="auto"/>
                                <w:ind w:left="0" w:right="0" w:firstLine="0"/>
                                <w:jc w:val="left"/>
                              </w:pPr>
                              <w:r>
                                <w:t>and accidents where ice or snow is a contributory factor.</w:t>
                              </w:r>
                            </w:p>
                          </w:txbxContent>
                        </wps:txbx>
                        <wps:bodyPr horzOverflow="overflow" vert="horz" lIns="0" tIns="0" rIns="0" bIns="0" rtlCol="0">
                          <a:noAutofit/>
                        </wps:bodyPr>
                      </wps:wsp>
                      <wps:wsp>
                        <wps:cNvPr id="29" name="Rectangle 29"/>
                        <wps:cNvSpPr/>
                        <wps:spPr>
                          <a:xfrm>
                            <a:off x="4394581" y="3756966"/>
                            <a:ext cx="51809" cy="207922"/>
                          </a:xfrm>
                          <a:prstGeom prst="rect">
                            <a:avLst/>
                          </a:prstGeom>
                          <a:ln>
                            <a:noFill/>
                          </a:ln>
                        </wps:spPr>
                        <wps:txbx>
                          <w:txbxContent>
                            <w:p w14:paraId="38FB8FF6" w14:textId="77777777" w:rsidR="005D5C22"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0" name="Rectangle 30"/>
                        <wps:cNvSpPr/>
                        <wps:spPr>
                          <a:xfrm>
                            <a:off x="914705" y="4034334"/>
                            <a:ext cx="7671650" cy="207921"/>
                          </a:xfrm>
                          <a:prstGeom prst="rect">
                            <a:avLst/>
                          </a:prstGeom>
                          <a:ln>
                            <a:noFill/>
                          </a:ln>
                        </wps:spPr>
                        <wps:txbx>
                          <w:txbxContent>
                            <w:p w14:paraId="02BB1812" w14:textId="77777777" w:rsidR="005D5C22" w:rsidRDefault="00000000">
                              <w:pPr>
                                <w:spacing w:after="160" w:line="259" w:lineRule="auto"/>
                                <w:ind w:left="0" w:right="0" w:firstLine="0"/>
                                <w:jc w:val="left"/>
                              </w:pPr>
                              <w:r>
                                <w:t xml:space="preserve">That is why we clearly identify the principal carriageways and footways that receive </w:t>
                              </w:r>
                              <w:proofErr w:type="gramStart"/>
                              <w:r>
                                <w:t>priority</w:t>
                              </w:r>
                              <w:proofErr w:type="gramEnd"/>
                              <w:r>
                                <w:t xml:space="preserve"> </w:t>
                              </w:r>
                            </w:p>
                          </w:txbxContent>
                        </wps:txbx>
                        <wps:bodyPr horzOverflow="overflow" vert="horz" lIns="0" tIns="0" rIns="0" bIns="0" rtlCol="0">
                          <a:noAutofit/>
                        </wps:bodyPr>
                      </wps:wsp>
                      <wps:wsp>
                        <wps:cNvPr id="31" name="Rectangle 31"/>
                        <wps:cNvSpPr/>
                        <wps:spPr>
                          <a:xfrm>
                            <a:off x="914705" y="4206546"/>
                            <a:ext cx="3743333" cy="207921"/>
                          </a:xfrm>
                          <a:prstGeom prst="rect">
                            <a:avLst/>
                          </a:prstGeom>
                          <a:ln>
                            <a:noFill/>
                          </a:ln>
                        </wps:spPr>
                        <wps:txbx>
                          <w:txbxContent>
                            <w:p w14:paraId="65C098A0" w14:textId="77777777" w:rsidR="005D5C22" w:rsidRDefault="00000000">
                              <w:pPr>
                                <w:spacing w:after="160" w:line="259" w:lineRule="auto"/>
                                <w:ind w:left="0" w:right="0" w:firstLine="0"/>
                                <w:jc w:val="left"/>
                              </w:pPr>
                              <w:r>
                                <w:t xml:space="preserve">treatment for salting and snow clearing, and </w:t>
                              </w:r>
                            </w:p>
                          </w:txbxContent>
                        </wps:txbx>
                        <wps:bodyPr horzOverflow="overflow" vert="horz" lIns="0" tIns="0" rIns="0" bIns="0" rtlCol="0">
                          <a:noAutofit/>
                        </wps:bodyPr>
                      </wps:wsp>
                      <wps:wsp>
                        <wps:cNvPr id="32" name="Rectangle 32"/>
                        <wps:cNvSpPr/>
                        <wps:spPr>
                          <a:xfrm>
                            <a:off x="3742309" y="4206546"/>
                            <a:ext cx="3913213" cy="207921"/>
                          </a:xfrm>
                          <a:prstGeom prst="rect">
                            <a:avLst/>
                          </a:prstGeom>
                          <a:ln>
                            <a:noFill/>
                          </a:ln>
                        </wps:spPr>
                        <wps:txbx>
                          <w:txbxContent>
                            <w:p w14:paraId="70083E36" w14:textId="77777777" w:rsidR="005D5C22" w:rsidRDefault="00000000">
                              <w:pPr>
                                <w:spacing w:after="160" w:line="259" w:lineRule="auto"/>
                                <w:ind w:left="0" w:right="0" w:firstLine="0"/>
                                <w:jc w:val="left"/>
                              </w:pPr>
                              <w:r>
                                <w:t xml:space="preserve">ask everyone to take steps to make sure that, </w:t>
                              </w:r>
                            </w:p>
                          </w:txbxContent>
                        </wps:txbx>
                        <wps:bodyPr horzOverflow="overflow" vert="horz" lIns="0" tIns="0" rIns="0" bIns="0" rtlCol="0">
                          <a:noAutofit/>
                        </wps:bodyPr>
                      </wps:wsp>
                      <wps:wsp>
                        <wps:cNvPr id="33" name="Rectangle 33"/>
                        <wps:cNvSpPr/>
                        <wps:spPr>
                          <a:xfrm>
                            <a:off x="914705" y="4378758"/>
                            <a:ext cx="6063130" cy="207921"/>
                          </a:xfrm>
                          <a:prstGeom prst="rect">
                            <a:avLst/>
                          </a:prstGeom>
                          <a:ln>
                            <a:noFill/>
                          </a:ln>
                        </wps:spPr>
                        <wps:txbx>
                          <w:txbxContent>
                            <w:p w14:paraId="615EB462" w14:textId="77777777" w:rsidR="005D5C22" w:rsidRDefault="00000000">
                              <w:pPr>
                                <w:spacing w:after="160" w:line="259" w:lineRule="auto"/>
                                <w:ind w:left="0" w:right="0" w:firstLine="0"/>
                                <w:jc w:val="left"/>
                              </w:pPr>
                              <w:r>
                                <w:t xml:space="preserve">when severe winter weather strikes, they are prepared and able to </w:t>
                              </w:r>
                              <w:proofErr w:type="spellStart"/>
                              <w:proofErr w:type="gramStart"/>
                              <w:r>
                                <w:t>manag</w:t>
                              </w:r>
                              <w:proofErr w:type="spellEnd"/>
                              <w:proofErr w:type="gramEnd"/>
                            </w:p>
                          </w:txbxContent>
                        </wps:txbx>
                        <wps:bodyPr horzOverflow="overflow" vert="horz" lIns="0" tIns="0" rIns="0" bIns="0" rtlCol="0">
                          <a:noAutofit/>
                        </wps:bodyPr>
                      </wps:wsp>
                      <wps:wsp>
                        <wps:cNvPr id="34" name="Rectangle 34"/>
                        <wps:cNvSpPr/>
                        <wps:spPr>
                          <a:xfrm>
                            <a:off x="5475478" y="4378758"/>
                            <a:ext cx="153159" cy="207921"/>
                          </a:xfrm>
                          <a:prstGeom prst="rect">
                            <a:avLst/>
                          </a:prstGeom>
                          <a:ln>
                            <a:noFill/>
                          </a:ln>
                        </wps:spPr>
                        <wps:txbx>
                          <w:txbxContent>
                            <w:p w14:paraId="35ADEE79" w14:textId="77777777" w:rsidR="005D5C22" w:rsidRDefault="00000000">
                              <w:pPr>
                                <w:spacing w:after="160" w:line="259" w:lineRule="auto"/>
                                <w:ind w:left="0" w:right="0" w:firstLine="0"/>
                                <w:jc w:val="left"/>
                              </w:pPr>
                              <w:r>
                                <w:t>e.</w:t>
                              </w:r>
                            </w:p>
                          </w:txbxContent>
                        </wps:txbx>
                        <wps:bodyPr horzOverflow="overflow" vert="horz" lIns="0" tIns="0" rIns="0" bIns="0" rtlCol="0">
                          <a:noAutofit/>
                        </wps:bodyPr>
                      </wps:wsp>
                      <wps:wsp>
                        <wps:cNvPr id="35" name="Rectangle 35"/>
                        <wps:cNvSpPr/>
                        <wps:spPr>
                          <a:xfrm>
                            <a:off x="5589778" y="4378758"/>
                            <a:ext cx="51809" cy="207921"/>
                          </a:xfrm>
                          <a:prstGeom prst="rect">
                            <a:avLst/>
                          </a:prstGeom>
                          <a:ln>
                            <a:noFill/>
                          </a:ln>
                        </wps:spPr>
                        <wps:txbx>
                          <w:txbxContent>
                            <w:p w14:paraId="2CE66873" w14:textId="77777777" w:rsidR="005D5C22"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 name="Rectangle 36"/>
                        <wps:cNvSpPr/>
                        <wps:spPr>
                          <a:xfrm>
                            <a:off x="914705" y="4654602"/>
                            <a:ext cx="371821" cy="207921"/>
                          </a:xfrm>
                          <a:prstGeom prst="rect">
                            <a:avLst/>
                          </a:prstGeom>
                          <a:ln>
                            <a:noFill/>
                          </a:ln>
                        </wps:spPr>
                        <wps:txbx>
                          <w:txbxContent>
                            <w:p w14:paraId="5DDA5F59" w14:textId="77777777" w:rsidR="005D5C22" w:rsidRDefault="00000000">
                              <w:pPr>
                                <w:spacing w:after="160" w:line="259" w:lineRule="auto"/>
                                <w:ind w:left="0" w:right="0" w:firstLine="0"/>
                                <w:jc w:val="left"/>
                              </w:pPr>
                              <w:r>
                                <w:t xml:space="preserve">The </w:t>
                              </w:r>
                            </w:p>
                          </w:txbxContent>
                        </wps:txbx>
                        <wps:bodyPr horzOverflow="overflow" vert="horz" lIns="0" tIns="0" rIns="0" bIns="0" rtlCol="0">
                          <a:noAutofit/>
                        </wps:bodyPr>
                      </wps:wsp>
                      <wps:wsp>
                        <wps:cNvPr id="3183" name="Rectangle 3183"/>
                        <wps:cNvSpPr/>
                        <wps:spPr>
                          <a:xfrm>
                            <a:off x="1195121" y="4654602"/>
                            <a:ext cx="1527645" cy="207921"/>
                          </a:xfrm>
                          <a:prstGeom prst="rect">
                            <a:avLst/>
                          </a:prstGeom>
                          <a:ln>
                            <a:noFill/>
                          </a:ln>
                        </wps:spPr>
                        <wps:txbx>
                          <w:txbxContent>
                            <w:p w14:paraId="222B9B31" w14:textId="77777777" w:rsidR="005D5C22" w:rsidRDefault="00000000">
                              <w:pPr>
                                <w:spacing w:after="160" w:line="259" w:lineRule="auto"/>
                                <w:ind w:left="0" w:right="0" w:firstLine="0"/>
                                <w:jc w:val="left"/>
                              </w:pPr>
                              <w:hyperlink r:id="rId6">
                                <w:r>
                                  <w:rPr>
                                    <w:color w:val="0563C1"/>
                                    <w:u w:val="single" w:color="0563C1"/>
                                  </w:rPr>
                                  <w:t>Winter Service Pla</w:t>
                                </w:r>
                              </w:hyperlink>
                            </w:p>
                          </w:txbxContent>
                        </wps:txbx>
                        <wps:bodyPr horzOverflow="overflow" vert="horz" lIns="0" tIns="0" rIns="0" bIns="0" rtlCol="0">
                          <a:noAutofit/>
                        </wps:bodyPr>
                      </wps:wsp>
                      <wps:wsp>
                        <wps:cNvPr id="3182" name="Rectangle 3182"/>
                        <wps:cNvSpPr/>
                        <wps:spPr>
                          <a:xfrm>
                            <a:off x="2343705" y="4654602"/>
                            <a:ext cx="103709" cy="207921"/>
                          </a:xfrm>
                          <a:prstGeom prst="rect">
                            <a:avLst/>
                          </a:prstGeom>
                          <a:ln>
                            <a:noFill/>
                          </a:ln>
                        </wps:spPr>
                        <wps:txbx>
                          <w:txbxContent>
                            <w:p w14:paraId="16931D1F" w14:textId="77777777" w:rsidR="005D5C22" w:rsidRDefault="00000000">
                              <w:pPr>
                                <w:spacing w:after="160" w:line="259" w:lineRule="auto"/>
                                <w:ind w:left="0" w:right="0" w:firstLine="0"/>
                                <w:jc w:val="left"/>
                              </w:pPr>
                              <w:hyperlink r:id="rId7">
                                <w:r>
                                  <w:rPr>
                                    <w:color w:val="0563C1"/>
                                    <w:u w:val="single" w:color="0563C1"/>
                                  </w:rPr>
                                  <w:t>n</w:t>
                                </w:r>
                              </w:hyperlink>
                            </w:p>
                          </w:txbxContent>
                        </wps:txbx>
                        <wps:bodyPr horzOverflow="overflow" vert="horz" lIns="0" tIns="0" rIns="0" bIns="0" rtlCol="0">
                          <a:noAutofit/>
                        </wps:bodyPr>
                      </wps:wsp>
                      <wps:wsp>
                        <wps:cNvPr id="38" name="Rectangle 38"/>
                        <wps:cNvSpPr/>
                        <wps:spPr>
                          <a:xfrm>
                            <a:off x="2422271" y="4654602"/>
                            <a:ext cx="51809" cy="207921"/>
                          </a:xfrm>
                          <a:prstGeom prst="rect">
                            <a:avLst/>
                          </a:prstGeom>
                          <a:ln>
                            <a:noFill/>
                          </a:ln>
                        </wps:spPr>
                        <wps:txbx>
                          <w:txbxContent>
                            <w:p w14:paraId="7EBB46F2" w14:textId="77777777" w:rsidR="005D5C22" w:rsidRDefault="00000000">
                              <w:pPr>
                                <w:spacing w:after="160" w:line="259" w:lineRule="auto"/>
                                <w:ind w:left="0" w:right="0" w:firstLine="0"/>
                                <w:jc w:val="left"/>
                              </w:pPr>
                              <w:hyperlink r:id="rId8">
                                <w:r>
                                  <w:t xml:space="preserve"> </w:t>
                                </w:r>
                              </w:hyperlink>
                            </w:p>
                          </w:txbxContent>
                        </wps:txbx>
                        <wps:bodyPr horzOverflow="overflow" vert="horz" lIns="0" tIns="0" rIns="0" bIns="0" rtlCol="0">
                          <a:noAutofit/>
                        </wps:bodyPr>
                      </wps:wsp>
                      <wps:wsp>
                        <wps:cNvPr id="39" name="Rectangle 39"/>
                        <wps:cNvSpPr/>
                        <wps:spPr>
                          <a:xfrm>
                            <a:off x="2460371" y="4654602"/>
                            <a:ext cx="1962822" cy="207921"/>
                          </a:xfrm>
                          <a:prstGeom prst="rect">
                            <a:avLst/>
                          </a:prstGeom>
                          <a:ln>
                            <a:noFill/>
                          </a:ln>
                        </wps:spPr>
                        <wps:txbx>
                          <w:txbxContent>
                            <w:p w14:paraId="4A3435BB" w14:textId="77777777" w:rsidR="005D5C22" w:rsidRDefault="00000000">
                              <w:pPr>
                                <w:spacing w:after="160" w:line="259" w:lineRule="auto"/>
                                <w:ind w:left="0" w:right="0" w:firstLine="0"/>
                                <w:jc w:val="left"/>
                              </w:pPr>
                              <w:r>
                                <w:t>sets out these priorities.</w:t>
                              </w:r>
                            </w:p>
                          </w:txbxContent>
                        </wps:txbx>
                        <wps:bodyPr horzOverflow="overflow" vert="horz" lIns="0" tIns="0" rIns="0" bIns="0" rtlCol="0">
                          <a:noAutofit/>
                        </wps:bodyPr>
                      </wps:wsp>
                      <wps:wsp>
                        <wps:cNvPr id="40" name="Rectangle 40"/>
                        <wps:cNvSpPr/>
                        <wps:spPr>
                          <a:xfrm>
                            <a:off x="3935857" y="4654602"/>
                            <a:ext cx="51809" cy="207921"/>
                          </a:xfrm>
                          <a:prstGeom prst="rect">
                            <a:avLst/>
                          </a:prstGeom>
                          <a:ln>
                            <a:noFill/>
                          </a:ln>
                        </wps:spPr>
                        <wps:txbx>
                          <w:txbxContent>
                            <w:p w14:paraId="63C057A7" w14:textId="77777777" w:rsidR="005D5C22"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2" name="Rectangle 42"/>
                        <wps:cNvSpPr/>
                        <wps:spPr>
                          <a:xfrm>
                            <a:off x="914705" y="4930446"/>
                            <a:ext cx="942481" cy="207921"/>
                          </a:xfrm>
                          <a:prstGeom prst="rect">
                            <a:avLst/>
                          </a:prstGeom>
                          <a:ln>
                            <a:noFill/>
                          </a:ln>
                        </wps:spPr>
                        <wps:txbx>
                          <w:txbxContent>
                            <w:p w14:paraId="52A6F8CB" w14:textId="77777777" w:rsidR="005D5C22" w:rsidRDefault="00000000">
                              <w:pPr>
                                <w:spacing w:after="160" w:line="259" w:lineRule="auto"/>
                                <w:ind w:left="0" w:right="0" w:firstLine="0"/>
                                <w:jc w:val="left"/>
                              </w:pPr>
                              <w:r>
                                <w:rPr>
                                  <w:b/>
                                  <w:color w:val="8496B0"/>
                                </w:rPr>
                                <w:t>Winter 202</w:t>
                              </w:r>
                            </w:p>
                          </w:txbxContent>
                        </wps:txbx>
                        <wps:bodyPr horzOverflow="overflow" vert="horz" lIns="0" tIns="0" rIns="0" bIns="0" rtlCol="0">
                          <a:noAutofit/>
                        </wps:bodyPr>
                      </wps:wsp>
                      <wps:wsp>
                        <wps:cNvPr id="43" name="Rectangle 43"/>
                        <wps:cNvSpPr/>
                        <wps:spPr>
                          <a:xfrm>
                            <a:off x="1623314" y="4930446"/>
                            <a:ext cx="103709" cy="207921"/>
                          </a:xfrm>
                          <a:prstGeom prst="rect">
                            <a:avLst/>
                          </a:prstGeom>
                          <a:ln>
                            <a:noFill/>
                          </a:ln>
                        </wps:spPr>
                        <wps:txbx>
                          <w:txbxContent>
                            <w:p w14:paraId="1AA5BA02" w14:textId="77777777" w:rsidR="005D5C22" w:rsidRDefault="00000000">
                              <w:pPr>
                                <w:spacing w:after="160" w:line="259" w:lineRule="auto"/>
                                <w:ind w:left="0" w:right="0" w:firstLine="0"/>
                                <w:jc w:val="left"/>
                              </w:pPr>
                              <w:r>
                                <w:rPr>
                                  <w:b/>
                                  <w:color w:val="8496B0"/>
                                </w:rPr>
                                <w:t>2</w:t>
                              </w:r>
                            </w:p>
                          </w:txbxContent>
                        </wps:txbx>
                        <wps:bodyPr horzOverflow="overflow" vert="horz" lIns="0" tIns="0" rIns="0" bIns="0" rtlCol="0">
                          <a:noAutofit/>
                        </wps:bodyPr>
                      </wps:wsp>
                      <wps:wsp>
                        <wps:cNvPr id="44" name="Rectangle 44"/>
                        <wps:cNvSpPr/>
                        <wps:spPr>
                          <a:xfrm>
                            <a:off x="1699514" y="4930446"/>
                            <a:ext cx="156410" cy="207921"/>
                          </a:xfrm>
                          <a:prstGeom prst="rect">
                            <a:avLst/>
                          </a:prstGeom>
                          <a:ln>
                            <a:noFill/>
                          </a:ln>
                        </wps:spPr>
                        <wps:txbx>
                          <w:txbxContent>
                            <w:p w14:paraId="6BB70A1C" w14:textId="77777777" w:rsidR="005D5C22" w:rsidRDefault="00000000">
                              <w:pPr>
                                <w:spacing w:after="160" w:line="259" w:lineRule="auto"/>
                                <w:ind w:left="0" w:right="0" w:firstLine="0"/>
                                <w:jc w:val="left"/>
                              </w:pPr>
                              <w:r>
                                <w:rPr>
                                  <w:b/>
                                  <w:color w:val="8496B0"/>
                                </w:rPr>
                                <w:t>/2</w:t>
                              </w:r>
                            </w:p>
                          </w:txbxContent>
                        </wps:txbx>
                        <wps:bodyPr horzOverflow="overflow" vert="horz" lIns="0" tIns="0" rIns="0" bIns="0" rtlCol="0">
                          <a:noAutofit/>
                        </wps:bodyPr>
                      </wps:wsp>
                      <wps:wsp>
                        <wps:cNvPr id="45" name="Rectangle 45"/>
                        <wps:cNvSpPr/>
                        <wps:spPr>
                          <a:xfrm>
                            <a:off x="1816862" y="4930446"/>
                            <a:ext cx="103709" cy="207921"/>
                          </a:xfrm>
                          <a:prstGeom prst="rect">
                            <a:avLst/>
                          </a:prstGeom>
                          <a:ln>
                            <a:noFill/>
                          </a:ln>
                        </wps:spPr>
                        <wps:txbx>
                          <w:txbxContent>
                            <w:p w14:paraId="252AA34D" w14:textId="77777777" w:rsidR="005D5C22" w:rsidRDefault="00000000">
                              <w:pPr>
                                <w:spacing w:after="160" w:line="259" w:lineRule="auto"/>
                                <w:ind w:left="0" w:right="0" w:firstLine="0"/>
                                <w:jc w:val="left"/>
                              </w:pPr>
                              <w:r>
                                <w:rPr>
                                  <w:b/>
                                  <w:color w:val="8496B0"/>
                                </w:rPr>
                                <w:t>3</w:t>
                              </w:r>
                            </w:p>
                          </w:txbxContent>
                        </wps:txbx>
                        <wps:bodyPr horzOverflow="overflow" vert="horz" lIns="0" tIns="0" rIns="0" bIns="0" rtlCol="0">
                          <a:noAutofit/>
                        </wps:bodyPr>
                      </wps:wsp>
                      <wps:wsp>
                        <wps:cNvPr id="46" name="Rectangle 46"/>
                        <wps:cNvSpPr/>
                        <wps:spPr>
                          <a:xfrm>
                            <a:off x="1893062" y="4930446"/>
                            <a:ext cx="51809" cy="207921"/>
                          </a:xfrm>
                          <a:prstGeom prst="rect">
                            <a:avLst/>
                          </a:prstGeom>
                          <a:ln>
                            <a:noFill/>
                          </a:ln>
                        </wps:spPr>
                        <wps:txbx>
                          <w:txbxContent>
                            <w:p w14:paraId="555A6874" w14:textId="77777777" w:rsidR="005D5C22" w:rsidRDefault="00000000">
                              <w:pPr>
                                <w:spacing w:after="160" w:line="259" w:lineRule="auto"/>
                                <w:ind w:left="0" w:right="0" w:firstLine="0"/>
                                <w:jc w:val="left"/>
                              </w:pPr>
                              <w:r>
                                <w:rPr>
                                  <w:b/>
                                  <w:color w:val="8496B0"/>
                                </w:rPr>
                                <w:t xml:space="preserve"> </w:t>
                              </w:r>
                            </w:p>
                          </w:txbxContent>
                        </wps:txbx>
                        <wps:bodyPr horzOverflow="overflow" vert="horz" lIns="0" tIns="0" rIns="0" bIns="0" rtlCol="0">
                          <a:noAutofit/>
                        </wps:bodyPr>
                      </wps:wsp>
                      <wps:wsp>
                        <wps:cNvPr id="47" name="Rectangle 47"/>
                        <wps:cNvSpPr/>
                        <wps:spPr>
                          <a:xfrm>
                            <a:off x="914705" y="5180382"/>
                            <a:ext cx="703576" cy="207921"/>
                          </a:xfrm>
                          <a:prstGeom prst="rect">
                            <a:avLst/>
                          </a:prstGeom>
                          <a:ln>
                            <a:noFill/>
                          </a:ln>
                        </wps:spPr>
                        <wps:txbx>
                          <w:txbxContent>
                            <w:p w14:paraId="4C5789FE" w14:textId="77777777" w:rsidR="005D5C22" w:rsidRDefault="00000000">
                              <w:pPr>
                                <w:spacing w:after="160" w:line="259" w:lineRule="auto"/>
                                <w:ind w:left="0" w:right="0" w:firstLine="0"/>
                                <w:jc w:val="left"/>
                              </w:pPr>
                              <w:r>
                                <w:t>The 202</w:t>
                              </w:r>
                            </w:p>
                          </w:txbxContent>
                        </wps:txbx>
                        <wps:bodyPr horzOverflow="overflow" vert="horz" lIns="0" tIns="0" rIns="0" bIns="0" rtlCol="0">
                          <a:noAutofit/>
                        </wps:bodyPr>
                      </wps:wsp>
                      <wps:wsp>
                        <wps:cNvPr id="48" name="Rectangle 48"/>
                        <wps:cNvSpPr/>
                        <wps:spPr>
                          <a:xfrm>
                            <a:off x="1443482" y="5180382"/>
                            <a:ext cx="103709" cy="207921"/>
                          </a:xfrm>
                          <a:prstGeom prst="rect">
                            <a:avLst/>
                          </a:prstGeom>
                          <a:ln>
                            <a:noFill/>
                          </a:ln>
                        </wps:spPr>
                        <wps:txbx>
                          <w:txbxContent>
                            <w:p w14:paraId="559E6103" w14:textId="77777777" w:rsidR="005D5C22" w:rsidRDefault="00000000">
                              <w:pPr>
                                <w:spacing w:after="160" w:line="259" w:lineRule="auto"/>
                                <w:ind w:left="0" w:right="0" w:firstLine="0"/>
                                <w:jc w:val="left"/>
                              </w:pPr>
                              <w:r>
                                <w:t>2</w:t>
                              </w:r>
                            </w:p>
                          </w:txbxContent>
                        </wps:txbx>
                        <wps:bodyPr horzOverflow="overflow" vert="horz" lIns="0" tIns="0" rIns="0" bIns="0" rtlCol="0">
                          <a:noAutofit/>
                        </wps:bodyPr>
                      </wps:wsp>
                      <wps:wsp>
                        <wps:cNvPr id="49" name="Rectangle 49"/>
                        <wps:cNvSpPr/>
                        <wps:spPr>
                          <a:xfrm>
                            <a:off x="1521206" y="5180382"/>
                            <a:ext cx="156410" cy="207921"/>
                          </a:xfrm>
                          <a:prstGeom prst="rect">
                            <a:avLst/>
                          </a:prstGeom>
                          <a:ln>
                            <a:noFill/>
                          </a:ln>
                        </wps:spPr>
                        <wps:txbx>
                          <w:txbxContent>
                            <w:p w14:paraId="718B9B5E" w14:textId="77777777" w:rsidR="005D5C22" w:rsidRDefault="00000000">
                              <w:pPr>
                                <w:spacing w:after="160" w:line="259" w:lineRule="auto"/>
                                <w:ind w:left="0" w:right="0" w:firstLine="0"/>
                                <w:jc w:val="left"/>
                              </w:pPr>
                              <w:r>
                                <w:t>/2</w:t>
                              </w:r>
                            </w:p>
                          </w:txbxContent>
                        </wps:txbx>
                        <wps:bodyPr horzOverflow="overflow" vert="horz" lIns="0" tIns="0" rIns="0" bIns="0" rtlCol="0">
                          <a:noAutofit/>
                        </wps:bodyPr>
                      </wps:wsp>
                      <wps:wsp>
                        <wps:cNvPr id="50" name="Rectangle 50"/>
                        <wps:cNvSpPr/>
                        <wps:spPr>
                          <a:xfrm>
                            <a:off x="1638554" y="5180382"/>
                            <a:ext cx="103709" cy="207921"/>
                          </a:xfrm>
                          <a:prstGeom prst="rect">
                            <a:avLst/>
                          </a:prstGeom>
                          <a:ln>
                            <a:noFill/>
                          </a:ln>
                        </wps:spPr>
                        <wps:txbx>
                          <w:txbxContent>
                            <w:p w14:paraId="54135888" w14:textId="77777777" w:rsidR="005D5C22" w:rsidRDefault="00000000">
                              <w:pPr>
                                <w:spacing w:after="160" w:line="259" w:lineRule="auto"/>
                                <w:ind w:left="0" w:right="0" w:firstLine="0"/>
                                <w:jc w:val="left"/>
                              </w:pPr>
                              <w:r>
                                <w:t>3</w:t>
                              </w:r>
                            </w:p>
                          </w:txbxContent>
                        </wps:txbx>
                        <wps:bodyPr horzOverflow="overflow" vert="horz" lIns="0" tIns="0" rIns="0" bIns="0" rtlCol="0">
                          <a:noAutofit/>
                        </wps:bodyPr>
                      </wps:wsp>
                      <wps:wsp>
                        <wps:cNvPr id="51" name="Rectangle 51"/>
                        <wps:cNvSpPr/>
                        <wps:spPr>
                          <a:xfrm>
                            <a:off x="1714754" y="5180382"/>
                            <a:ext cx="51809" cy="207921"/>
                          </a:xfrm>
                          <a:prstGeom prst="rect">
                            <a:avLst/>
                          </a:prstGeom>
                          <a:ln>
                            <a:noFill/>
                          </a:ln>
                        </wps:spPr>
                        <wps:txbx>
                          <w:txbxContent>
                            <w:p w14:paraId="582128E9" w14:textId="77777777" w:rsidR="005D5C22"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52" name="Rectangle 52"/>
                        <wps:cNvSpPr/>
                        <wps:spPr>
                          <a:xfrm>
                            <a:off x="1769618" y="5180382"/>
                            <a:ext cx="1618058" cy="207921"/>
                          </a:xfrm>
                          <a:prstGeom prst="rect">
                            <a:avLst/>
                          </a:prstGeom>
                          <a:ln>
                            <a:noFill/>
                          </a:ln>
                        </wps:spPr>
                        <wps:txbx>
                          <w:txbxContent>
                            <w:p w14:paraId="19BA04D9" w14:textId="77777777" w:rsidR="005D5C22" w:rsidRDefault="00000000">
                              <w:pPr>
                                <w:spacing w:after="160" w:line="259" w:lineRule="auto"/>
                                <w:ind w:left="0" w:right="0" w:firstLine="0"/>
                                <w:jc w:val="left"/>
                              </w:pPr>
                              <w:r>
                                <w:t xml:space="preserve">winter season </w:t>
                              </w:r>
                              <w:proofErr w:type="gramStart"/>
                              <w:r>
                                <w:t>saw</w:t>
                              </w:r>
                              <w:proofErr w:type="gramEnd"/>
                              <w:r>
                                <w:t xml:space="preserve"> </w:t>
                              </w:r>
                            </w:p>
                          </w:txbxContent>
                        </wps:txbx>
                        <wps:bodyPr horzOverflow="overflow" vert="horz" lIns="0" tIns="0" rIns="0" bIns="0" rtlCol="0">
                          <a:noAutofit/>
                        </wps:bodyPr>
                      </wps:wsp>
                      <wps:wsp>
                        <wps:cNvPr id="53" name="Rectangle 53"/>
                        <wps:cNvSpPr/>
                        <wps:spPr>
                          <a:xfrm>
                            <a:off x="3002915" y="5180382"/>
                            <a:ext cx="1514936" cy="207921"/>
                          </a:xfrm>
                          <a:prstGeom prst="rect">
                            <a:avLst/>
                          </a:prstGeom>
                          <a:ln>
                            <a:noFill/>
                          </a:ln>
                        </wps:spPr>
                        <wps:txbx>
                          <w:txbxContent>
                            <w:p w14:paraId="35D6F8DD" w14:textId="77777777" w:rsidR="005D5C22" w:rsidRDefault="00000000">
                              <w:pPr>
                                <w:spacing w:after="160" w:line="259" w:lineRule="auto"/>
                                <w:ind w:left="0" w:right="0" w:firstLine="0"/>
                                <w:jc w:val="left"/>
                              </w:pPr>
                              <w:r>
                                <w:t>more frequent pre</w:t>
                              </w:r>
                            </w:p>
                          </w:txbxContent>
                        </wps:txbx>
                        <wps:bodyPr horzOverflow="overflow" vert="horz" lIns="0" tIns="0" rIns="0" bIns="0" rtlCol="0">
                          <a:noAutofit/>
                        </wps:bodyPr>
                      </wps:wsp>
                      <wps:wsp>
                        <wps:cNvPr id="54" name="Rectangle 54"/>
                        <wps:cNvSpPr/>
                        <wps:spPr>
                          <a:xfrm>
                            <a:off x="4143121" y="5180382"/>
                            <a:ext cx="62098" cy="207921"/>
                          </a:xfrm>
                          <a:prstGeom prst="rect">
                            <a:avLst/>
                          </a:prstGeom>
                          <a:ln>
                            <a:noFill/>
                          </a:ln>
                        </wps:spPr>
                        <wps:txbx>
                          <w:txbxContent>
                            <w:p w14:paraId="4D2B3330" w14:textId="77777777" w:rsidR="005D5C22" w:rsidRDefault="00000000">
                              <w:pPr>
                                <w:spacing w:after="160" w:line="259" w:lineRule="auto"/>
                                <w:ind w:left="0" w:right="0" w:firstLine="0"/>
                                <w:jc w:val="left"/>
                              </w:pPr>
                              <w:r>
                                <w:t>-</w:t>
                              </w:r>
                            </w:p>
                          </w:txbxContent>
                        </wps:txbx>
                        <wps:bodyPr horzOverflow="overflow" vert="horz" lIns="0" tIns="0" rIns="0" bIns="0" rtlCol="0">
                          <a:noAutofit/>
                        </wps:bodyPr>
                      </wps:wsp>
                      <wps:wsp>
                        <wps:cNvPr id="55" name="Rectangle 55"/>
                        <wps:cNvSpPr/>
                        <wps:spPr>
                          <a:xfrm>
                            <a:off x="4190365" y="5180382"/>
                            <a:ext cx="586811" cy="207921"/>
                          </a:xfrm>
                          <a:prstGeom prst="rect">
                            <a:avLst/>
                          </a:prstGeom>
                          <a:ln>
                            <a:noFill/>
                          </a:ln>
                        </wps:spPr>
                        <wps:txbx>
                          <w:txbxContent>
                            <w:p w14:paraId="763CC0D0" w14:textId="77777777" w:rsidR="005D5C22" w:rsidRDefault="00000000">
                              <w:pPr>
                                <w:spacing w:after="160" w:line="259" w:lineRule="auto"/>
                                <w:ind w:left="0" w:right="0" w:firstLine="0"/>
                                <w:jc w:val="left"/>
                              </w:pPr>
                              <w:r>
                                <w:t xml:space="preserve">salting </w:t>
                              </w:r>
                            </w:p>
                          </w:txbxContent>
                        </wps:txbx>
                        <wps:bodyPr horzOverflow="overflow" vert="horz" lIns="0" tIns="0" rIns="0" bIns="0" rtlCol="0">
                          <a:noAutofit/>
                        </wps:bodyPr>
                      </wps:wsp>
                      <wps:wsp>
                        <wps:cNvPr id="56" name="Rectangle 56"/>
                        <wps:cNvSpPr/>
                        <wps:spPr>
                          <a:xfrm>
                            <a:off x="4647565" y="5180382"/>
                            <a:ext cx="896766" cy="207921"/>
                          </a:xfrm>
                          <a:prstGeom prst="rect">
                            <a:avLst/>
                          </a:prstGeom>
                          <a:ln>
                            <a:noFill/>
                          </a:ln>
                        </wps:spPr>
                        <wps:txbx>
                          <w:txbxContent>
                            <w:p w14:paraId="7555CF30" w14:textId="77777777" w:rsidR="005D5C22" w:rsidRDefault="00000000">
                              <w:pPr>
                                <w:spacing w:after="160" w:line="259" w:lineRule="auto"/>
                                <w:ind w:left="0" w:right="0" w:firstLine="0"/>
                                <w:jc w:val="left"/>
                              </w:pPr>
                              <w:r>
                                <w:t xml:space="preserve">due to ice </w:t>
                              </w:r>
                            </w:p>
                          </w:txbxContent>
                        </wps:txbx>
                        <wps:bodyPr horzOverflow="overflow" vert="horz" lIns="0" tIns="0" rIns="0" bIns="0" rtlCol="0">
                          <a:noAutofit/>
                        </wps:bodyPr>
                      </wps:wsp>
                      <wps:wsp>
                        <wps:cNvPr id="57" name="Rectangle 57"/>
                        <wps:cNvSpPr/>
                        <wps:spPr>
                          <a:xfrm>
                            <a:off x="5338318" y="5180382"/>
                            <a:ext cx="1792040" cy="207921"/>
                          </a:xfrm>
                          <a:prstGeom prst="rect">
                            <a:avLst/>
                          </a:prstGeom>
                          <a:ln>
                            <a:noFill/>
                          </a:ln>
                        </wps:spPr>
                        <wps:txbx>
                          <w:txbxContent>
                            <w:p w14:paraId="5D55497E" w14:textId="77777777" w:rsidR="005D5C22" w:rsidRDefault="00000000">
                              <w:pPr>
                                <w:spacing w:after="160" w:line="259" w:lineRule="auto"/>
                                <w:ind w:left="0" w:right="0" w:firstLine="0"/>
                                <w:jc w:val="left"/>
                              </w:pPr>
                              <w:r>
                                <w:t xml:space="preserve">and some periods of </w:t>
                              </w:r>
                            </w:p>
                          </w:txbxContent>
                        </wps:txbx>
                        <wps:bodyPr horzOverflow="overflow" vert="horz" lIns="0" tIns="0" rIns="0" bIns="0" rtlCol="0">
                          <a:noAutofit/>
                        </wps:bodyPr>
                      </wps:wsp>
                      <wps:wsp>
                        <wps:cNvPr id="58" name="Rectangle 58"/>
                        <wps:cNvSpPr/>
                        <wps:spPr>
                          <a:xfrm>
                            <a:off x="914705" y="5354372"/>
                            <a:ext cx="434708" cy="207921"/>
                          </a:xfrm>
                          <a:prstGeom prst="rect">
                            <a:avLst/>
                          </a:prstGeom>
                          <a:ln>
                            <a:noFill/>
                          </a:ln>
                        </wps:spPr>
                        <wps:txbx>
                          <w:txbxContent>
                            <w:p w14:paraId="62178F65" w14:textId="77777777" w:rsidR="005D5C22" w:rsidRDefault="00000000">
                              <w:pPr>
                                <w:spacing w:after="160" w:line="259" w:lineRule="auto"/>
                                <w:ind w:left="0" w:right="0" w:firstLine="0"/>
                                <w:jc w:val="left"/>
                              </w:pPr>
                              <w:r>
                                <w:t>snow</w:t>
                              </w:r>
                            </w:p>
                          </w:txbxContent>
                        </wps:txbx>
                        <wps:bodyPr horzOverflow="overflow" vert="horz" lIns="0" tIns="0" rIns="0" bIns="0" rtlCol="0">
                          <a:noAutofit/>
                        </wps:bodyPr>
                      </wps:wsp>
                      <wps:wsp>
                        <wps:cNvPr id="59" name="Rectangle 59"/>
                        <wps:cNvSpPr/>
                        <wps:spPr>
                          <a:xfrm>
                            <a:off x="1240841" y="5354372"/>
                            <a:ext cx="51809" cy="207921"/>
                          </a:xfrm>
                          <a:prstGeom prst="rect">
                            <a:avLst/>
                          </a:prstGeom>
                          <a:ln>
                            <a:noFill/>
                          </a:ln>
                        </wps:spPr>
                        <wps:txbx>
                          <w:txbxContent>
                            <w:p w14:paraId="373BB544" w14:textId="77777777" w:rsidR="005D5C22"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60" name="Rectangle 60"/>
                        <wps:cNvSpPr/>
                        <wps:spPr>
                          <a:xfrm>
                            <a:off x="1283462" y="5354372"/>
                            <a:ext cx="4923357" cy="207921"/>
                          </a:xfrm>
                          <a:prstGeom prst="rect">
                            <a:avLst/>
                          </a:prstGeom>
                          <a:ln>
                            <a:noFill/>
                          </a:ln>
                        </wps:spPr>
                        <wps:txbx>
                          <w:txbxContent>
                            <w:p w14:paraId="5BA0E39D" w14:textId="77777777" w:rsidR="005D5C22" w:rsidRDefault="00000000">
                              <w:pPr>
                                <w:spacing w:after="160" w:line="259" w:lineRule="auto"/>
                                <w:ind w:left="0" w:right="0" w:firstLine="0"/>
                                <w:jc w:val="left"/>
                              </w:pPr>
                              <w:r>
                                <w:t xml:space="preserve">resulting in 4224 actions over 80 days compared with </w:t>
                              </w:r>
                              <w:proofErr w:type="gramStart"/>
                              <w:r>
                                <w:t>4000</w:t>
                              </w:r>
                              <w:proofErr w:type="gramEnd"/>
                              <w:r>
                                <w:t xml:space="preserve"> </w:t>
                              </w:r>
                            </w:p>
                          </w:txbxContent>
                        </wps:txbx>
                        <wps:bodyPr horzOverflow="overflow" vert="horz" lIns="0" tIns="0" rIns="0" bIns="0" rtlCol="0">
                          <a:noAutofit/>
                        </wps:bodyPr>
                      </wps:wsp>
                      <wps:wsp>
                        <wps:cNvPr id="61" name="Rectangle 61"/>
                        <wps:cNvSpPr/>
                        <wps:spPr>
                          <a:xfrm>
                            <a:off x="4990465" y="5354372"/>
                            <a:ext cx="928809" cy="207921"/>
                          </a:xfrm>
                          <a:prstGeom prst="rect">
                            <a:avLst/>
                          </a:prstGeom>
                          <a:ln>
                            <a:noFill/>
                          </a:ln>
                        </wps:spPr>
                        <wps:txbx>
                          <w:txbxContent>
                            <w:p w14:paraId="77938FBF" w14:textId="77777777" w:rsidR="005D5C22" w:rsidRDefault="00000000">
                              <w:pPr>
                                <w:spacing w:after="160" w:line="259" w:lineRule="auto"/>
                                <w:ind w:left="0" w:right="0" w:firstLine="0"/>
                                <w:jc w:val="left"/>
                              </w:pPr>
                              <w:r>
                                <w:t xml:space="preserve">treatments </w:t>
                              </w:r>
                            </w:p>
                          </w:txbxContent>
                        </wps:txbx>
                        <wps:bodyPr horzOverflow="overflow" vert="horz" lIns="0" tIns="0" rIns="0" bIns="0" rtlCol="0">
                          <a:noAutofit/>
                        </wps:bodyPr>
                      </wps:wsp>
                      <wps:wsp>
                        <wps:cNvPr id="62" name="Rectangle 62"/>
                        <wps:cNvSpPr/>
                        <wps:spPr>
                          <a:xfrm>
                            <a:off x="5693410" y="5354372"/>
                            <a:ext cx="1319882" cy="207921"/>
                          </a:xfrm>
                          <a:prstGeom prst="rect">
                            <a:avLst/>
                          </a:prstGeom>
                          <a:ln>
                            <a:noFill/>
                          </a:ln>
                        </wps:spPr>
                        <wps:txbx>
                          <w:txbxContent>
                            <w:p w14:paraId="28989BA4" w14:textId="77777777" w:rsidR="005D5C22" w:rsidRDefault="00000000">
                              <w:pPr>
                                <w:spacing w:after="160" w:line="259" w:lineRule="auto"/>
                                <w:ind w:left="0" w:right="0" w:firstLine="0"/>
                                <w:jc w:val="left"/>
                              </w:pPr>
                              <w:r>
                                <w:t xml:space="preserve">over 90 days in </w:t>
                              </w:r>
                            </w:p>
                          </w:txbxContent>
                        </wps:txbx>
                        <wps:bodyPr horzOverflow="overflow" vert="horz" lIns="0" tIns="0" rIns="0" bIns="0" rtlCol="0">
                          <a:noAutofit/>
                        </wps:bodyPr>
                      </wps:wsp>
                      <wps:wsp>
                        <wps:cNvPr id="63" name="Rectangle 63"/>
                        <wps:cNvSpPr/>
                        <wps:spPr>
                          <a:xfrm>
                            <a:off x="914705" y="5526584"/>
                            <a:ext cx="673582" cy="207921"/>
                          </a:xfrm>
                          <a:prstGeom prst="rect">
                            <a:avLst/>
                          </a:prstGeom>
                          <a:ln>
                            <a:noFill/>
                          </a:ln>
                        </wps:spPr>
                        <wps:txbx>
                          <w:txbxContent>
                            <w:p w14:paraId="34DF29A6" w14:textId="77777777" w:rsidR="005D5C22" w:rsidRDefault="00000000">
                              <w:pPr>
                                <w:spacing w:after="160" w:line="259" w:lineRule="auto"/>
                                <w:ind w:left="0" w:right="0" w:firstLine="0"/>
                                <w:jc w:val="left"/>
                              </w:pPr>
                              <w:r>
                                <w:t>2021/22</w:t>
                              </w:r>
                            </w:p>
                          </w:txbxContent>
                        </wps:txbx>
                        <wps:bodyPr horzOverflow="overflow" vert="horz" lIns="0" tIns="0" rIns="0" bIns="0" rtlCol="0">
                          <a:noAutofit/>
                        </wps:bodyPr>
                      </wps:wsp>
                      <wps:wsp>
                        <wps:cNvPr id="64" name="Rectangle 64"/>
                        <wps:cNvSpPr/>
                        <wps:spPr>
                          <a:xfrm>
                            <a:off x="1420622" y="5526584"/>
                            <a:ext cx="921008" cy="207921"/>
                          </a:xfrm>
                          <a:prstGeom prst="rect">
                            <a:avLst/>
                          </a:prstGeom>
                          <a:ln>
                            <a:noFill/>
                          </a:ln>
                        </wps:spPr>
                        <wps:txbx>
                          <w:txbxContent>
                            <w:p w14:paraId="6A610853" w14:textId="77777777" w:rsidR="005D5C22" w:rsidRDefault="00000000">
                              <w:pPr>
                                <w:spacing w:after="160" w:line="259" w:lineRule="auto"/>
                                <w:ind w:left="0" w:right="0" w:firstLine="0"/>
                                <w:jc w:val="left"/>
                              </w:pPr>
                              <w:r>
                                <w:t xml:space="preserve">. We </w:t>
                              </w:r>
                              <w:proofErr w:type="gramStart"/>
                              <w:r>
                                <w:t>used</w:t>
                              </w:r>
                              <w:proofErr w:type="gramEnd"/>
                              <w:r>
                                <w:t xml:space="preserve"> </w:t>
                              </w:r>
                            </w:p>
                          </w:txbxContent>
                        </wps:txbx>
                        <wps:bodyPr horzOverflow="overflow" vert="horz" lIns="0" tIns="0" rIns="0" bIns="0" rtlCol="0">
                          <a:noAutofit/>
                        </wps:bodyPr>
                      </wps:wsp>
                      <wps:wsp>
                        <wps:cNvPr id="65" name="Rectangle 65"/>
                        <wps:cNvSpPr/>
                        <wps:spPr>
                          <a:xfrm>
                            <a:off x="2126234" y="5526584"/>
                            <a:ext cx="568036" cy="207921"/>
                          </a:xfrm>
                          <a:prstGeom prst="rect">
                            <a:avLst/>
                          </a:prstGeom>
                          <a:ln>
                            <a:noFill/>
                          </a:ln>
                        </wps:spPr>
                        <wps:txbx>
                          <w:txbxContent>
                            <w:p w14:paraId="5691A076" w14:textId="77777777" w:rsidR="005D5C22" w:rsidRDefault="00000000">
                              <w:pPr>
                                <w:spacing w:after="160" w:line="259" w:lineRule="auto"/>
                                <w:ind w:left="0" w:right="0" w:firstLine="0"/>
                                <w:jc w:val="left"/>
                              </w:pPr>
                              <w:r>
                                <w:t>19,044</w:t>
                              </w:r>
                            </w:p>
                          </w:txbxContent>
                        </wps:txbx>
                        <wps:bodyPr horzOverflow="overflow" vert="horz" lIns="0" tIns="0" rIns="0" bIns="0" rtlCol="0">
                          <a:noAutofit/>
                        </wps:bodyPr>
                      </wps:wsp>
                      <wps:wsp>
                        <wps:cNvPr id="66" name="Rectangle 66"/>
                        <wps:cNvSpPr/>
                        <wps:spPr>
                          <a:xfrm>
                            <a:off x="2553335" y="5526584"/>
                            <a:ext cx="51809" cy="207921"/>
                          </a:xfrm>
                          <a:prstGeom prst="rect">
                            <a:avLst/>
                          </a:prstGeom>
                          <a:ln>
                            <a:noFill/>
                          </a:ln>
                        </wps:spPr>
                        <wps:txbx>
                          <w:txbxContent>
                            <w:p w14:paraId="58A6BC45" w14:textId="77777777" w:rsidR="005D5C22"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67" name="Rectangle 67"/>
                        <wps:cNvSpPr/>
                        <wps:spPr>
                          <a:xfrm>
                            <a:off x="2605151" y="5526584"/>
                            <a:ext cx="4502292" cy="207921"/>
                          </a:xfrm>
                          <a:prstGeom prst="rect">
                            <a:avLst/>
                          </a:prstGeom>
                          <a:ln>
                            <a:noFill/>
                          </a:ln>
                        </wps:spPr>
                        <wps:txbx>
                          <w:txbxContent>
                            <w:p w14:paraId="5D770AAC" w14:textId="77777777" w:rsidR="005D5C22" w:rsidRDefault="00000000">
                              <w:pPr>
                                <w:spacing w:after="160" w:line="259" w:lineRule="auto"/>
                                <w:ind w:left="0" w:right="0" w:firstLine="0"/>
                                <w:jc w:val="left"/>
                              </w:pPr>
                              <w:r>
                                <w:t xml:space="preserve">tonnes of grit over the course of the season which </w:t>
                              </w:r>
                              <w:proofErr w:type="gramStart"/>
                              <w:r>
                                <w:t>is</w:t>
                              </w:r>
                              <w:proofErr w:type="gramEnd"/>
                              <w:r>
                                <w:t xml:space="preserve"> </w:t>
                              </w:r>
                            </w:p>
                          </w:txbxContent>
                        </wps:txbx>
                        <wps:bodyPr horzOverflow="overflow" vert="horz" lIns="0" tIns="0" rIns="0" bIns="0" rtlCol="0">
                          <a:noAutofit/>
                        </wps:bodyPr>
                      </wps:wsp>
                      <wps:wsp>
                        <wps:cNvPr id="68" name="Rectangle 68"/>
                        <wps:cNvSpPr/>
                        <wps:spPr>
                          <a:xfrm>
                            <a:off x="6005830" y="5526584"/>
                            <a:ext cx="904598" cy="207921"/>
                          </a:xfrm>
                          <a:prstGeom prst="rect">
                            <a:avLst/>
                          </a:prstGeom>
                          <a:ln>
                            <a:noFill/>
                          </a:ln>
                        </wps:spPr>
                        <wps:txbx>
                          <w:txbxContent>
                            <w:p w14:paraId="727A50A0" w14:textId="77777777" w:rsidR="005D5C22" w:rsidRDefault="00000000">
                              <w:pPr>
                                <w:spacing w:after="160" w:line="259" w:lineRule="auto"/>
                                <w:ind w:left="0" w:right="0" w:firstLine="0"/>
                                <w:jc w:val="left"/>
                              </w:pPr>
                              <w:r>
                                <w:t xml:space="preserve">more than </w:t>
                              </w:r>
                            </w:p>
                          </w:txbxContent>
                        </wps:txbx>
                        <wps:bodyPr horzOverflow="overflow" vert="horz" lIns="0" tIns="0" rIns="0" bIns="0" rtlCol="0">
                          <a:noAutofit/>
                        </wps:bodyPr>
                      </wps:wsp>
                      <wps:wsp>
                        <wps:cNvPr id="69" name="Rectangle 69"/>
                        <wps:cNvSpPr/>
                        <wps:spPr>
                          <a:xfrm>
                            <a:off x="914705" y="5700320"/>
                            <a:ext cx="673582" cy="207921"/>
                          </a:xfrm>
                          <a:prstGeom prst="rect">
                            <a:avLst/>
                          </a:prstGeom>
                          <a:ln>
                            <a:noFill/>
                          </a:ln>
                        </wps:spPr>
                        <wps:txbx>
                          <w:txbxContent>
                            <w:p w14:paraId="545E0305" w14:textId="77777777" w:rsidR="005D5C22" w:rsidRDefault="00000000">
                              <w:pPr>
                                <w:spacing w:after="160" w:line="259" w:lineRule="auto"/>
                                <w:ind w:left="0" w:right="0" w:firstLine="0"/>
                                <w:jc w:val="left"/>
                              </w:pPr>
                              <w:r>
                                <w:t>2021/22</w:t>
                              </w:r>
                            </w:p>
                          </w:txbxContent>
                        </wps:txbx>
                        <wps:bodyPr horzOverflow="overflow" vert="horz" lIns="0" tIns="0" rIns="0" bIns="0" rtlCol="0">
                          <a:noAutofit/>
                        </wps:bodyPr>
                      </wps:wsp>
                      <wps:wsp>
                        <wps:cNvPr id="70" name="Rectangle 70"/>
                        <wps:cNvSpPr/>
                        <wps:spPr>
                          <a:xfrm>
                            <a:off x="1420622" y="5700320"/>
                            <a:ext cx="51809" cy="207921"/>
                          </a:xfrm>
                          <a:prstGeom prst="rect">
                            <a:avLst/>
                          </a:prstGeom>
                          <a:ln>
                            <a:noFill/>
                          </a:ln>
                        </wps:spPr>
                        <wps:txbx>
                          <w:txbxContent>
                            <w:p w14:paraId="57B7047C" w14:textId="77777777" w:rsidR="005D5C22"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 name="Rectangle 71"/>
                        <wps:cNvSpPr/>
                        <wps:spPr>
                          <a:xfrm>
                            <a:off x="1460246" y="5700320"/>
                            <a:ext cx="1237241" cy="207921"/>
                          </a:xfrm>
                          <a:prstGeom prst="rect">
                            <a:avLst/>
                          </a:prstGeom>
                          <a:ln>
                            <a:noFill/>
                          </a:ln>
                        </wps:spPr>
                        <wps:txbx>
                          <w:txbxContent>
                            <w:p w14:paraId="1B76AEE7" w14:textId="77777777" w:rsidR="005D5C22" w:rsidRDefault="00000000">
                              <w:pPr>
                                <w:spacing w:after="160" w:line="259" w:lineRule="auto"/>
                                <w:ind w:left="0" w:right="0" w:firstLine="0"/>
                                <w:jc w:val="left"/>
                              </w:pPr>
                              <w:r>
                                <w:t xml:space="preserve">when we used </w:t>
                              </w:r>
                            </w:p>
                          </w:txbxContent>
                        </wps:txbx>
                        <wps:bodyPr horzOverflow="overflow" vert="horz" lIns="0" tIns="0" rIns="0" bIns="0" rtlCol="0">
                          <a:noAutofit/>
                        </wps:bodyPr>
                      </wps:wsp>
                      <wps:wsp>
                        <wps:cNvPr id="72" name="Rectangle 72"/>
                        <wps:cNvSpPr/>
                        <wps:spPr>
                          <a:xfrm>
                            <a:off x="2391791" y="5700320"/>
                            <a:ext cx="567850" cy="207921"/>
                          </a:xfrm>
                          <a:prstGeom prst="rect">
                            <a:avLst/>
                          </a:prstGeom>
                          <a:ln>
                            <a:noFill/>
                          </a:ln>
                        </wps:spPr>
                        <wps:txbx>
                          <w:txbxContent>
                            <w:p w14:paraId="04278626" w14:textId="77777777" w:rsidR="005D5C22" w:rsidRDefault="00000000">
                              <w:pPr>
                                <w:spacing w:after="160" w:line="259" w:lineRule="auto"/>
                                <w:ind w:left="0" w:right="0" w:firstLine="0"/>
                                <w:jc w:val="left"/>
                              </w:pPr>
                              <w:r>
                                <w:t>16,700</w:t>
                              </w:r>
                            </w:p>
                          </w:txbxContent>
                        </wps:txbx>
                        <wps:bodyPr horzOverflow="overflow" vert="horz" lIns="0" tIns="0" rIns="0" bIns="0" rtlCol="0">
                          <a:noAutofit/>
                        </wps:bodyPr>
                      </wps:wsp>
                      <wps:wsp>
                        <wps:cNvPr id="73" name="Rectangle 73"/>
                        <wps:cNvSpPr/>
                        <wps:spPr>
                          <a:xfrm>
                            <a:off x="2818511" y="5700320"/>
                            <a:ext cx="51809" cy="207921"/>
                          </a:xfrm>
                          <a:prstGeom prst="rect">
                            <a:avLst/>
                          </a:prstGeom>
                          <a:ln>
                            <a:noFill/>
                          </a:ln>
                        </wps:spPr>
                        <wps:txbx>
                          <w:txbxContent>
                            <w:p w14:paraId="16F6E01D" w14:textId="77777777" w:rsidR="005D5C22" w:rsidRDefault="00000000">
                              <w:pPr>
                                <w:spacing w:after="160" w:line="259" w:lineRule="auto"/>
                                <w:ind w:left="0" w:right="0" w:firstLine="0"/>
                                <w:jc w:val="left"/>
                              </w:pPr>
                              <w:r>
                                <w:t>.</w:t>
                              </w:r>
                            </w:p>
                          </w:txbxContent>
                        </wps:txbx>
                        <wps:bodyPr horzOverflow="overflow" vert="horz" lIns="0" tIns="0" rIns="0" bIns="0" rtlCol="0">
                          <a:noAutofit/>
                        </wps:bodyPr>
                      </wps:wsp>
                      <wps:wsp>
                        <wps:cNvPr id="74" name="Rectangle 74"/>
                        <wps:cNvSpPr/>
                        <wps:spPr>
                          <a:xfrm>
                            <a:off x="2856611" y="5700320"/>
                            <a:ext cx="51809" cy="207921"/>
                          </a:xfrm>
                          <a:prstGeom prst="rect">
                            <a:avLst/>
                          </a:prstGeom>
                          <a:ln>
                            <a:noFill/>
                          </a:ln>
                        </wps:spPr>
                        <wps:txbx>
                          <w:txbxContent>
                            <w:p w14:paraId="67755022" w14:textId="77777777" w:rsidR="005D5C22" w:rsidRDefault="00000000">
                              <w:pPr>
                                <w:spacing w:after="160" w:line="259" w:lineRule="auto"/>
                                <w:ind w:left="0" w:right="0" w:firstLine="0"/>
                                <w:jc w:val="left"/>
                              </w:pPr>
                              <w:r>
                                <w:rPr>
                                  <w:b/>
                                  <w:color w:val="D31145"/>
                                </w:rPr>
                                <w:t xml:space="preserve"> </w:t>
                              </w:r>
                            </w:p>
                          </w:txbxContent>
                        </wps:txbx>
                        <wps:bodyPr horzOverflow="overflow" vert="horz" lIns="0" tIns="0" rIns="0" bIns="0" rtlCol="0">
                          <a:noAutofit/>
                        </wps:bodyPr>
                      </wps:wsp>
                      <wps:wsp>
                        <wps:cNvPr id="75" name="Rectangle 75"/>
                        <wps:cNvSpPr/>
                        <wps:spPr>
                          <a:xfrm>
                            <a:off x="914705" y="5950256"/>
                            <a:ext cx="2189018" cy="207921"/>
                          </a:xfrm>
                          <a:prstGeom prst="rect">
                            <a:avLst/>
                          </a:prstGeom>
                          <a:ln>
                            <a:noFill/>
                          </a:ln>
                        </wps:spPr>
                        <wps:txbx>
                          <w:txbxContent>
                            <w:p w14:paraId="25207BE7" w14:textId="77777777" w:rsidR="005D5C22" w:rsidRDefault="00000000">
                              <w:pPr>
                                <w:spacing w:after="160" w:line="259" w:lineRule="auto"/>
                                <w:ind w:left="0" w:right="0" w:firstLine="0"/>
                                <w:jc w:val="left"/>
                              </w:pPr>
                              <w:r>
                                <w:rPr>
                                  <w:b/>
                                  <w:color w:val="8496B0"/>
                                </w:rPr>
                                <w:t xml:space="preserve">Forecasting the weather </w:t>
                              </w:r>
                            </w:p>
                          </w:txbxContent>
                        </wps:txbx>
                        <wps:bodyPr horzOverflow="overflow" vert="horz" lIns="0" tIns="0" rIns="0" bIns="0" rtlCol="0">
                          <a:noAutofit/>
                        </wps:bodyPr>
                      </wps:wsp>
                      <wps:wsp>
                        <wps:cNvPr id="76" name="Rectangle 76"/>
                        <wps:cNvSpPr/>
                        <wps:spPr>
                          <a:xfrm>
                            <a:off x="2560955" y="5950256"/>
                            <a:ext cx="51809" cy="207921"/>
                          </a:xfrm>
                          <a:prstGeom prst="rect">
                            <a:avLst/>
                          </a:prstGeom>
                          <a:ln>
                            <a:noFill/>
                          </a:ln>
                        </wps:spPr>
                        <wps:txbx>
                          <w:txbxContent>
                            <w:p w14:paraId="684E6C9A" w14:textId="77777777" w:rsidR="005D5C22" w:rsidRDefault="00000000">
                              <w:pPr>
                                <w:spacing w:after="160" w:line="259" w:lineRule="auto"/>
                                <w:ind w:left="0" w:right="0" w:firstLine="0"/>
                                <w:jc w:val="left"/>
                              </w:pPr>
                              <w:r>
                                <w:rPr>
                                  <w:b/>
                                  <w:color w:val="8496B0"/>
                                </w:rPr>
                                <w:t xml:space="preserve"> </w:t>
                              </w:r>
                            </w:p>
                          </w:txbxContent>
                        </wps:txbx>
                        <wps:bodyPr horzOverflow="overflow" vert="horz" lIns="0" tIns="0" rIns="0" bIns="0" rtlCol="0">
                          <a:noAutofit/>
                        </wps:bodyPr>
                      </wps:wsp>
                      <wps:wsp>
                        <wps:cNvPr id="77" name="Rectangle 77"/>
                        <wps:cNvSpPr/>
                        <wps:spPr>
                          <a:xfrm>
                            <a:off x="914705" y="6200192"/>
                            <a:ext cx="7672737" cy="207921"/>
                          </a:xfrm>
                          <a:prstGeom prst="rect">
                            <a:avLst/>
                          </a:prstGeom>
                          <a:ln>
                            <a:noFill/>
                          </a:ln>
                        </wps:spPr>
                        <wps:txbx>
                          <w:txbxContent>
                            <w:p w14:paraId="2ED3F1BD" w14:textId="77777777" w:rsidR="005D5C22" w:rsidRDefault="00000000">
                              <w:pPr>
                                <w:spacing w:after="160" w:line="259" w:lineRule="auto"/>
                                <w:ind w:left="0" w:right="0" w:firstLine="0"/>
                                <w:jc w:val="left"/>
                              </w:pPr>
                              <w:r>
                                <w:t xml:space="preserve">Between 1 October and 30 April, we use daily weather forecasts along with the data from </w:t>
                              </w:r>
                              <w:proofErr w:type="gramStart"/>
                              <w:r>
                                <w:t>our</w:t>
                              </w:r>
                              <w:proofErr w:type="gramEnd"/>
                              <w:r>
                                <w:t xml:space="preserve"> </w:t>
                              </w:r>
                            </w:p>
                          </w:txbxContent>
                        </wps:txbx>
                        <wps:bodyPr horzOverflow="overflow" vert="horz" lIns="0" tIns="0" rIns="0" bIns="0" rtlCol="0">
                          <a:noAutofit/>
                        </wps:bodyPr>
                      </wps:wsp>
                      <wps:wsp>
                        <wps:cNvPr id="78" name="Rectangle 78"/>
                        <wps:cNvSpPr/>
                        <wps:spPr>
                          <a:xfrm>
                            <a:off x="914705" y="6372404"/>
                            <a:ext cx="7670158" cy="207921"/>
                          </a:xfrm>
                          <a:prstGeom prst="rect">
                            <a:avLst/>
                          </a:prstGeom>
                          <a:ln>
                            <a:noFill/>
                          </a:ln>
                        </wps:spPr>
                        <wps:txbx>
                          <w:txbxContent>
                            <w:p w14:paraId="22AA2CE6" w14:textId="77777777" w:rsidR="005D5C22" w:rsidRDefault="00000000">
                              <w:pPr>
                                <w:spacing w:after="160" w:line="259" w:lineRule="auto"/>
                                <w:ind w:left="0" w:right="0" w:firstLine="0"/>
                                <w:jc w:val="left"/>
                              </w:pPr>
                              <w:r>
                                <w:t xml:space="preserve">own 12 weather stations to gather information about road surface temperature, </w:t>
                              </w:r>
                              <w:proofErr w:type="gramStart"/>
                              <w:r>
                                <w:t>air</w:t>
                              </w:r>
                              <w:proofErr w:type="gramEnd"/>
                              <w:r>
                                <w:t xml:space="preserve"> </w:t>
                              </w:r>
                            </w:p>
                          </w:txbxContent>
                        </wps:txbx>
                        <wps:bodyPr horzOverflow="overflow" vert="horz" lIns="0" tIns="0" rIns="0" bIns="0" rtlCol="0">
                          <a:noAutofit/>
                        </wps:bodyPr>
                      </wps:wsp>
                      <wps:wsp>
                        <wps:cNvPr id="79" name="Rectangle 79"/>
                        <wps:cNvSpPr/>
                        <wps:spPr>
                          <a:xfrm>
                            <a:off x="914705" y="6546140"/>
                            <a:ext cx="4856971" cy="207922"/>
                          </a:xfrm>
                          <a:prstGeom prst="rect">
                            <a:avLst/>
                          </a:prstGeom>
                          <a:ln>
                            <a:noFill/>
                          </a:ln>
                        </wps:spPr>
                        <wps:txbx>
                          <w:txbxContent>
                            <w:p w14:paraId="2A51E814" w14:textId="77777777" w:rsidR="005D5C22" w:rsidRDefault="00000000">
                              <w:pPr>
                                <w:spacing w:after="160" w:line="259" w:lineRule="auto"/>
                                <w:ind w:left="0" w:right="0" w:firstLine="0"/>
                                <w:jc w:val="left"/>
                              </w:pPr>
                              <w:r>
                                <w:t xml:space="preserve">temperature, humidity and an indication of rain, to </w:t>
                              </w:r>
                              <w:proofErr w:type="gramStart"/>
                              <w:r>
                                <w:t>make</w:t>
                              </w:r>
                              <w:proofErr w:type="gramEnd"/>
                              <w:r>
                                <w:t xml:space="preserve"> </w:t>
                              </w:r>
                            </w:p>
                          </w:txbxContent>
                        </wps:txbx>
                        <wps:bodyPr horzOverflow="overflow" vert="horz" lIns="0" tIns="0" rIns="0" bIns="0" rtlCol="0">
                          <a:noAutofit/>
                        </wps:bodyPr>
                      </wps:wsp>
                      <wps:wsp>
                        <wps:cNvPr id="80" name="Rectangle 80"/>
                        <wps:cNvSpPr/>
                        <wps:spPr>
                          <a:xfrm>
                            <a:off x="4589653" y="6546140"/>
                            <a:ext cx="2786707" cy="207922"/>
                          </a:xfrm>
                          <a:prstGeom prst="rect">
                            <a:avLst/>
                          </a:prstGeom>
                          <a:ln>
                            <a:noFill/>
                          </a:ln>
                        </wps:spPr>
                        <wps:txbx>
                          <w:txbxContent>
                            <w:p w14:paraId="133B6A85" w14:textId="77777777" w:rsidR="005D5C22" w:rsidRDefault="00000000">
                              <w:pPr>
                                <w:spacing w:after="160" w:line="259" w:lineRule="auto"/>
                                <w:ind w:left="0" w:right="0" w:firstLine="0"/>
                                <w:jc w:val="left"/>
                              </w:pPr>
                              <w:r>
                                <w:t xml:space="preserve">a decision on whether gritting </w:t>
                              </w:r>
                              <w:proofErr w:type="gramStart"/>
                              <w:r>
                                <w:t>is</w:t>
                              </w:r>
                              <w:proofErr w:type="gramEnd"/>
                              <w:r>
                                <w:t xml:space="preserve"> </w:t>
                              </w:r>
                            </w:p>
                          </w:txbxContent>
                        </wps:txbx>
                        <wps:bodyPr horzOverflow="overflow" vert="horz" lIns="0" tIns="0" rIns="0" bIns="0" rtlCol="0">
                          <a:noAutofit/>
                        </wps:bodyPr>
                      </wps:wsp>
                      <wps:wsp>
                        <wps:cNvPr id="81" name="Rectangle 81"/>
                        <wps:cNvSpPr/>
                        <wps:spPr>
                          <a:xfrm>
                            <a:off x="914705" y="6718352"/>
                            <a:ext cx="898973" cy="207921"/>
                          </a:xfrm>
                          <a:prstGeom prst="rect">
                            <a:avLst/>
                          </a:prstGeom>
                          <a:ln>
                            <a:noFill/>
                          </a:ln>
                        </wps:spPr>
                        <wps:txbx>
                          <w:txbxContent>
                            <w:p w14:paraId="5C9A1FFC" w14:textId="77777777" w:rsidR="005D5C22" w:rsidRDefault="00000000">
                              <w:pPr>
                                <w:spacing w:after="160" w:line="259" w:lineRule="auto"/>
                                <w:ind w:left="0" w:right="0" w:firstLine="0"/>
                                <w:jc w:val="left"/>
                              </w:pPr>
                              <w:r>
                                <w:t>necessary.</w:t>
                              </w:r>
                            </w:p>
                          </w:txbxContent>
                        </wps:txbx>
                        <wps:bodyPr horzOverflow="overflow" vert="horz" lIns="0" tIns="0" rIns="0" bIns="0" rtlCol="0">
                          <a:noAutofit/>
                        </wps:bodyPr>
                      </wps:wsp>
                      <wps:wsp>
                        <wps:cNvPr id="82" name="Rectangle 82"/>
                        <wps:cNvSpPr/>
                        <wps:spPr>
                          <a:xfrm>
                            <a:off x="1589786" y="6718352"/>
                            <a:ext cx="51809" cy="207921"/>
                          </a:xfrm>
                          <a:prstGeom prst="rect">
                            <a:avLst/>
                          </a:prstGeom>
                          <a:ln>
                            <a:noFill/>
                          </a:ln>
                        </wps:spPr>
                        <wps:txbx>
                          <w:txbxContent>
                            <w:p w14:paraId="1EC9069B" w14:textId="77777777" w:rsidR="005D5C22"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83" name="Rectangle 83"/>
                        <wps:cNvSpPr/>
                        <wps:spPr>
                          <a:xfrm>
                            <a:off x="914705" y="6994196"/>
                            <a:ext cx="1219186" cy="207922"/>
                          </a:xfrm>
                          <a:prstGeom prst="rect">
                            <a:avLst/>
                          </a:prstGeom>
                          <a:ln>
                            <a:noFill/>
                          </a:ln>
                        </wps:spPr>
                        <wps:txbx>
                          <w:txbxContent>
                            <w:p w14:paraId="5C677728" w14:textId="77777777" w:rsidR="005D5C22" w:rsidRDefault="00000000">
                              <w:pPr>
                                <w:spacing w:after="160" w:line="259" w:lineRule="auto"/>
                                <w:ind w:left="0" w:right="0" w:firstLine="0"/>
                                <w:jc w:val="left"/>
                              </w:pPr>
                              <w:r>
                                <w:rPr>
                                  <w:b/>
                                  <w:color w:val="8496B0"/>
                                </w:rPr>
                                <w:t>Where we grit</w:t>
                              </w:r>
                            </w:p>
                          </w:txbxContent>
                        </wps:txbx>
                        <wps:bodyPr horzOverflow="overflow" vert="horz" lIns="0" tIns="0" rIns="0" bIns="0" rtlCol="0">
                          <a:noAutofit/>
                        </wps:bodyPr>
                      </wps:wsp>
                      <wps:wsp>
                        <wps:cNvPr id="84" name="Rectangle 84"/>
                        <wps:cNvSpPr/>
                        <wps:spPr>
                          <a:xfrm>
                            <a:off x="1830578" y="6994196"/>
                            <a:ext cx="51809" cy="207922"/>
                          </a:xfrm>
                          <a:prstGeom prst="rect">
                            <a:avLst/>
                          </a:prstGeom>
                          <a:ln>
                            <a:noFill/>
                          </a:ln>
                        </wps:spPr>
                        <wps:txbx>
                          <w:txbxContent>
                            <w:p w14:paraId="75857BE8" w14:textId="77777777" w:rsidR="005D5C22" w:rsidRDefault="00000000">
                              <w:pPr>
                                <w:spacing w:after="160" w:line="259" w:lineRule="auto"/>
                                <w:ind w:left="0" w:right="0" w:firstLine="0"/>
                                <w:jc w:val="left"/>
                              </w:pPr>
                              <w:r>
                                <w:rPr>
                                  <w:b/>
                                  <w:color w:val="8496B0"/>
                                </w:rPr>
                                <w:t xml:space="preserve"> </w:t>
                              </w:r>
                            </w:p>
                          </w:txbxContent>
                        </wps:txbx>
                        <wps:bodyPr horzOverflow="overflow" vert="horz" lIns="0" tIns="0" rIns="0" bIns="0" rtlCol="0">
                          <a:noAutofit/>
                        </wps:bodyPr>
                      </wps:wsp>
                      <wps:wsp>
                        <wps:cNvPr id="85" name="Rectangle 85"/>
                        <wps:cNvSpPr/>
                        <wps:spPr>
                          <a:xfrm>
                            <a:off x="914705" y="7244132"/>
                            <a:ext cx="7673110" cy="207921"/>
                          </a:xfrm>
                          <a:prstGeom prst="rect">
                            <a:avLst/>
                          </a:prstGeom>
                          <a:ln>
                            <a:noFill/>
                          </a:ln>
                        </wps:spPr>
                        <wps:txbx>
                          <w:txbxContent>
                            <w:p w14:paraId="26BB89FD" w14:textId="77777777" w:rsidR="005D5C22" w:rsidRDefault="00000000">
                              <w:pPr>
                                <w:spacing w:after="160" w:line="259" w:lineRule="auto"/>
                                <w:ind w:left="0" w:right="0" w:firstLine="0"/>
                                <w:jc w:val="left"/>
                              </w:pPr>
                              <w:r>
                                <w:t xml:space="preserve">Of the 4,300 miles of roads which we are responsible for, around a third (approximately 1,500 </w:t>
                              </w:r>
                            </w:p>
                          </w:txbxContent>
                        </wps:txbx>
                        <wps:bodyPr horzOverflow="overflow" vert="horz" lIns="0" tIns="0" rIns="0" bIns="0" rtlCol="0">
                          <a:noAutofit/>
                        </wps:bodyPr>
                      </wps:wsp>
                      <wps:wsp>
                        <wps:cNvPr id="86" name="Rectangle 86"/>
                        <wps:cNvSpPr/>
                        <wps:spPr>
                          <a:xfrm>
                            <a:off x="914705" y="7417868"/>
                            <a:ext cx="7669411" cy="207922"/>
                          </a:xfrm>
                          <a:prstGeom prst="rect">
                            <a:avLst/>
                          </a:prstGeom>
                          <a:ln>
                            <a:noFill/>
                          </a:ln>
                        </wps:spPr>
                        <wps:txbx>
                          <w:txbxContent>
                            <w:p w14:paraId="17917AB6" w14:textId="77777777" w:rsidR="005D5C22" w:rsidRDefault="00000000">
                              <w:pPr>
                                <w:spacing w:after="160" w:line="259" w:lineRule="auto"/>
                                <w:ind w:left="0" w:right="0" w:firstLine="0"/>
                                <w:jc w:val="left"/>
                              </w:pPr>
                              <w:r>
                                <w:t xml:space="preserve">miles) are part of our priority road network for gritting and snow clearing. In severe weather </w:t>
                              </w:r>
                            </w:p>
                          </w:txbxContent>
                        </wps:txbx>
                        <wps:bodyPr horzOverflow="overflow" vert="horz" lIns="0" tIns="0" rIns="0" bIns="0" rtlCol="0">
                          <a:noAutofit/>
                        </wps:bodyPr>
                      </wps:wsp>
                      <wps:wsp>
                        <wps:cNvPr id="87" name="Rectangle 87"/>
                        <wps:cNvSpPr/>
                        <wps:spPr>
                          <a:xfrm>
                            <a:off x="914705" y="7590462"/>
                            <a:ext cx="640762" cy="207921"/>
                          </a:xfrm>
                          <a:prstGeom prst="rect">
                            <a:avLst/>
                          </a:prstGeom>
                          <a:ln>
                            <a:noFill/>
                          </a:ln>
                        </wps:spPr>
                        <wps:txbx>
                          <w:txbxContent>
                            <w:p w14:paraId="59ACCC91" w14:textId="77777777" w:rsidR="005D5C22" w:rsidRDefault="00000000">
                              <w:pPr>
                                <w:spacing w:after="160" w:line="259" w:lineRule="auto"/>
                                <w:ind w:left="0" w:right="0" w:firstLine="0"/>
                                <w:jc w:val="left"/>
                              </w:pPr>
                              <w:proofErr w:type="spellStart"/>
                              <w:r>
                                <w:t>conditio</w:t>
                              </w:r>
                              <w:proofErr w:type="spellEnd"/>
                            </w:p>
                          </w:txbxContent>
                        </wps:txbx>
                        <wps:bodyPr horzOverflow="overflow" vert="horz" lIns="0" tIns="0" rIns="0" bIns="0" rtlCol="0">
                          <a:noAutofit/>
                        </wps:bodyPr>
                      </wps:wsp>
                      <wps:wsp>
                        <wps:cNvPr id="88" name="Rectangle 88"/>
                        <wps:cNvSpPr/>
                        <wps:spPr>
                          <a:xfrm>
                            <a:off x="1396238" y="7590462"/>
                            <a:ext cx="6680868" cy="207921"/>
                          </a:xfrm>
                          <a:prstGeom prst="rect">
                            <a:avLst/>
                          </a:prstGeom>
                          <a:ln>
                            <a:noFill/>
                          </a:ln>
                        </wps:spPr>
                        <wps:txbx>
                          <w:txbxContent>
                            <w:p w14:paraId="47F3697F" w14:textId="77777777" w:rsidR="005D5C22" w:rsidRDefault="00000000">
                              <w:pPr>
                                <w:spacing w:after="160" w:line="259" w:lineRule="auto"/>
                                <w:ind w:left="0" w:right="0" w:firstLine="0"/>
                                <w:jc w:val="left"/>
                              </w:pPr>
                              <w:r>
                                <w:t>ns, we rotate our drivers so we can keep the gritters on the road 24/7 if needs be.</w:t>
                              </w:r>
                            </w:p>
                          </w:txbxContent>
                        </wps:txbx>
                        <wps:bodyPr horzOverflow="overflow" vert="horz" lIns="0" tIns="0" rIns="0" bIns="0" rtlCol="0">
                          <a:noAutofit/>
                        </wps:bodyPr>
                      </wps:wsp>
                      <wps:wsp>
                        <wps:cNvPr id="89" name="Rectangle 89"/>
                        <wps:cNvSpPr/>
                        <wps:spPr>
                          <a:xfrm>
                            <a:off x="6421882" y="7590462"/>
                            <a:ext cx="51809" cy="207921"/>
                          </a:xfrm>
                          <a:prstGeom prst="rect">
                            <a:avLst/>
                          </a:prstGeom>
                          <a:ln>
                            <a:noFill/>
                          </a:ln>
                        </wps:spPr>
                        <wps:txbx>
                          <w:txbxContent>
                            <w:p w14:paraId="3A201E62" w14:textId="77777777" w:rsidR="005D5C22"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90" name="Rectangle 90"/>
                        <wps:cNvSpPr/>
                        <wps:spPr>
                          <a:xfrm>
                            <a:off x="6461506" y="7590462"/>
                            <a:ext cx="51809" cy="207921"/>
                          </a:xfrm>
                          <a:prstGeom prst="rect">
                            <a:avLst/>
                          </a:prstGeom>
                          <a:ln>
                            <a:noFill/>
                          </a:ln>
                        </wps:spPr>
                        <wps:txbx>
                          <w:txbxContent>
                            <w:p w14:paraId="432E921D" w14:textId="77777777" w:rsidR="005D5C22"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91" name="Rectangle 91"/>
                        <wps:cNvSpPr/>
                        <wps:spPr>
                          <a:xfrm>
                            <a:off x="6499606" y="7590462"/>
                            <a:ext cx="51810" cy="207921"/>
                          </a:xfrm>
                          <a:prstGeom prst="rect">
                            <a:avLst/>
                          </a:prstGeom>
                          <a:ln>
                            <a:noFill/>
                          </a:ln>
                        </wps:spPr>
                        <wps:txbx>
                          <w:txbxContent>
                            <w:p w14:paraId="0E79F108" w14:textId="77777777" w:rsidR="005D5C22"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92" name="Rectangle 92"/>
                        <wps:cNvSpPr/>
                        <wps:spPr>
                          <a:xfrm>
                            <a:off x="914705" y="7866305"/>
                            <a:ext cx="4419685" cy="207922"/>
                          </a:xfrm>
                          <a:prstGeom prst="rect">
                            <a:avLst/>
                          </a:prstGeom>
                          <a:ln>
                            <a:noFill/>
                          </a:ln>
                        </wps:spPr>
                        <wps:txbx>
                          <w:txbxContent>
                            <w:p w14:paraId="338CC18D" w14:textId="77777777" w:rsidR="005D5C22" w:rsidRDefault="00000000">
                              <w:pPr>
                                <w:spacing w:after="160" w:line="259" w:lineRule="auto"/>
                                <w:ind w:left="0" w:right="0" w:firstLine="0"/>
                                <w:jc w:val="left"/>
                              </w:pPr>
                              <w:r>
                                <w:t xml:space="preserve">We always treat the following roads first as part of </w:t>
                              </w:r>
                              <w:proofErr w:type="gramStart"/>
                              <w:r>
                                <w:t>our</w:t>
                              </w:r>
                              <w:proofErr w:type="gramEnd"/>
                            </w:p>
                          </w:txbxContent>
                        </wps:txbx>
                        <wps:bodyPr horzOverflow="overflow" vert="horz" lIns="0" tIns="0" rIns="0" bIns="0" rtlCol="0">
                          <a:noAutofit/>
                        </wps:bodyPr>
                      </wps:wsp>
                      <wps:wsp>
                        <wps:cNvPr id="93" name="Rectangle 93"/>
                        <wps:cNvSpPr/>
                        <wps:spPr>
                          <a:xfrm>
                            <a:off x="4240657" y="7866305"/>
                            <a:ext cx="51809" cy="207922"/>
                          </a:xfrm>
                          <a:prstGeom prst="rect">
                            <a:avLst/>
                          </a:prstGeom>
                          <a:ln>
                            <a:noFill/>
                          </a:ln>
                        </wps:spPr>
                        <wps:txbx>
                          <w:txbxContent>
                            <w:p w14:paraId="614016CC" w14:textId="77777777" w:rsidR="005D5C22" w:rsidRDefault="00000000">
                              <w:pPr>
                                <w:spacing w:after="160" w:line="259" w:lineRule="auto"/>
                                <w:ind w:left="0" w:right="0" w:firstLine="0"/>
                                <w:jc w:val="left"/>
                              </w:pPr>
                              <w:hyperlink r:id="rId9">
                                <w:r>
                                  <w:rPr>
                                    <w:color w:val="0563C1"/>
                                  </w:rPr>
                                  <w:t xml:space="preserve"> </w:t>
                                </w:r>
                              </w:hyperlink>
                            </w:p>
                          </w:txbxContent>
                        </wps:txbx>
                        <wps:bodyPr horzOverflow="overflow" vert="horz" lIns="0" tIns="0" rIns="0" bIns="0" rtlCol="0">
                          <a:noAutofit/>
                        </wps:bodyPr>
                      </wps:wsp>
                      <wps:wsp>
                        <wps:cNvPr id="3185" name="Rectangle 3185"/>
                        <wps:cNvSpPr/>
                        <wps:spPr>
                          <a:xfrm>
                            <a:off x="4280281" y="7866305"/>
                            <a:ext cx="1589715" cy="207922"/>
                          </a:xfrm>
                          <a:prstGeom prst="rect">
                            <a:avLst/>
                          </a:prstGeom>
                          <a:ln>
                            <a:noFill/>
                          </a:ln>
                        </wps:spPr>
                        <wps:txbx>
                          <w:txbxContent>
                            <w:p w14:paraId="051CF647" w14:textId="77777777" w:rsidR="005D5C22" w:rsidRDefault="00000000">
                              <w:pPr>
                                <w:spacing w:after="160" w:line="259" w:lineRule="auto"/>
                                <w:ind w:left="0" w:right="0" w:firstLine="0"/>
                                <w:jc w:val="left"/>
                              </w:pPr>
                              <w:hyperlink r:id="rId10">
                                <w:r>
                                  <w:rPr>
                                    <w:color w:val="0563C1"/>
                                    <w:u w:val="single" w:color="0563C1"/>
                                  </w:rPr>
                                  <w:t xml:space="preserve">priority road </w:t>
                                </w:r>
                                <w:proofErr w:type="spellStart"/>
                                <w:r>
                                  <w:rPr>
                                    <w:color w:val="0563C1"/>
                                    <w:u w:val="single" w:color="0563C1"/>
                                  </w:rPr>
                                  <w:t>networ</w:t>
                                </w:r>
                                <w:proofErr w:type="spellEnd"/>
                              </w:hyperlink>
                            </w:p>
                          </w:txbxContent>
                        </wps:txbx>
                        <wps:bodyPr horzOverflow="overflow" vert="horz" lIns="0" tIns="0" rIns="0" bIns="0" rtlCol="0">
                          <a:noAutofit/>
                        </wps:bodyPr>
                      </wps:wsp>
                      <wps:wsp>
                        <wps:cNvPr id="3184" name="Rectangle 3184"/>
                        <wps:cNvSpPr/>
                        <wps:spPr>
                          <a:xfrm>
                            <a:off x="5474292" y="7866305"/>
                            <a:ext cx="93239" cy="207922"/>
                          </a:xfrm>
                          <a:prstGeom prst="rect">
                            <a:avLst/>
                          </a:prstGeom>
                          <a:ln>
                            <a:noFill/>
                          </a:ln>
                        </wps:spPr>
                        <wps:txbx>
                          <w:txbxContent>
                            <w:p w14:paraId="56308842" w14:textId="77777777" w:rsidR="005D5C22" w:rsidRDefault="00000000">
                              <w:pPr>
                                <w:spacing w:after="160" w:line="259" w:lineRule="auto"/>
                                <w:ind w:left="0" w:right="0" w:firstLine="0"/>
                                <w:jc w:val="left"/>
                              </w:pPr>
                              <w:hyperlink r:id="rId11">
                                <w:r>
                                  <w:rPr>
                                    <w:color w:val="0563C1"/>
                                    <w:u w:val="single" w:color="0563C1"/>
                                  </w:rPr>
                                  <w:t>k</w:t>
                                </w:r>
                              </w:hyperlink>
                            </w:p>
                          </w:txbxContent>
                        </wps:txbx>
                        <wps:bodyPr horzOverflow="overflow" vert="horz" lIns="0" tIns="0" rIns="0" bIns="0" rtlCol="0">
                          <a:noAutofit/>
                        </wps:bodyPr>
                      </wps:wsp>
                      <wps:wsp>
                        <wps:cNvPr id="95" name="Rectangle 95"/>
                        <wps:cNvSpPr/>
                        <wps:spPr>
                          <a:xfrm>
                            <a:off x="5545582" y="7866305"/>
                            <a:ext cx="51809" cy="207922"/>
                          </a:xfrm>
                          <a:prstGeom prst="rect">
                            <a:avLst/>
                          </a:prstGeom>
                          <a:ln>
                            <a:noFill/>
                          </a:ln>
                        </wps:spPr>
                        <wps:txbx>
                          <w:txbxContent>
                            <w:p w14:paraId="4CF3BE18" w14:textId="77777777" w:rsidR="005D5C22" w:rsidRDefault="00000000">
                              <w:pPr>
                                <w:spacing w:after="160" w:line="259" w:lineRule="auto"/>
                                <w:ind w:left="0" w:right="0" w:firstLine="0"/>
                                <w:jc w:val="left"/>
                              </w:pPr>
                              <w:hyperlink r:id="rId12">
                                <w:r>
                                  <w:t>:</w:t>
                                </w:r>
                              </w:hyperlink>
                            </w:p>
                          </w:txbxContent>
                        </wps:txbx>
                        <wps:bodyPr horzOverflow="overflow" vert="horz" lIns="0" tIns="0" rIns="0" bIns="0" rtlCol="0">
                          <a:noAutofit/>
                        </wps:bodyPr>
                      </wps:wsp>
                      <wps:wsp>
                        <wps:cNvPr id="96" name="Rectangle 96"/>
                        <wps:cNvSpPr/>
                        <wps:spPr>
                          <a:xfrm>
                            <a:off x="5583682" y="7866305"/>
                            <a:ext cx="51809" cy="207922"/>
                          </a:xfrm>
                          <a:prstGeom prst="rect">
                            <a:avLst/>
                          </a:prstGeom>
                          <a:ln>
                            <a:noFill/>
                          </a:ln>
                        </wps:spPr>
                        <wps:txbx>
                          <w:txbxContent>
                            <w:p w14:paraId="0362C3F8" w14:textId="77777777" w:rsidR="005D5C22"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98" name="Rectangle 98"/>
                        <wps:cNvSpPr/>
                        <wps:spPr>
                          <a:xfrm>
                            <a:off x="914705" y="8057306"/>
                            <a:ext cx="85406" cy="183107"/>
                          </a:xfrm>
                          <a:prstGeom prst="rect">
                            <a:avLst/>
                          </a:prstGeom>
                          <a:ln>
                            <a:noFill/>
                          </a:ln>
                        </wps:spPr>
                        <wps:txbx>
                          <w:txbxContent>
                            <w:p w14:paraId="709BED36" w14:textId="77777777" w:rsidR="005D5C22" w:rsidRDefault="00000000">
                              <w:pPr>
                                <w:spacing w:after="160" w:line="259" w:lineRule="auto"/>
                                <w:ind w:left="0" w:right="0" w:firstLine="0"/>
                                <w:jc w:val="left"/>
                              </w:pPr>
                              <w:r>
                                <w:rPr>
                                  <w:rFonts w:ascii="Wingdings" w:eastAsia="Wingdings" w:hAnsi="Wingdings" w:cs="Wingdings"/>
                                </w:rPr>
                                <w:t>▪</w:t>
                              </w:r>
                            </w:p>
                          </w:txbxContent>
                        </wps:txbx>
                        <wps:bodyPr horzOverflow="overflow" vert="horz" lIns="0" tIns="0" rIns="0" bIns="0" rtlCol="0">
                          <a:noAutofit/>
                        </wps:bodyPr>
                      </wps:wsp>
                      <wps:wsp>
                        <wps:cNvPr id="99" name="Rectangle 99"/>
                        <wps:cNvSpPr/>
                        <wps:spPr>
                          <a:xfrm>
                            <a:off x="978713" y="8038517"/>
                            <a:ext cx="51809" cy="207922"/>
                          </a:xfrm>
                          <a:prstGeom prst="rect">
                            <a:avLst/>
                          </a:prstGeom>
                          <a:ln>
                            <a:noFill/>
                          </a:ln>
                        </wps:spPr>
                        <wps:txbx>
                          <w:txbxContent>
                            <w:p w14:paraId="6CCE4F3E" w14:textId="77777777" w:rsidR="005D5C22"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00" name="Rectangle 100"/>
                        <wps:cNvSpPr/>
                        <wps:spPr>
                          <a:xfrm>
                            <a:off x="1143305" y="8038517"/>
                            <a:ext cx="361548" cy="207922"/>
                          </a:xfrm>
                          <a:prstGeom prst="rect">
                            <a:avLst/>
                          </a:prstGeom>
                          <a:ln>
                            <a:noFill/>
                          </a:ln>
                        </wps:spPr>
                        <wps:txbx>
                          <w:txbxContent>
                            <w:p w14:paraId="6F53487C" w14:textId="77777777" w:rsidR="005D5C22" w:rsidRDefault="00000000">
                              <w:pPr>
                                <w:spacing w:after="160" w:line="259" w:lineRule="auto"/>
                                <w:ind w:left="0" w:right="0" w:firstLine="0"/>
                                <w:jc w:val="left"/>
                              </w:pPr>
                              <w:r>
                                <w:rPr>
                                  <w:b/>
                                </w:rPr>
                                <w:t>Non</w:t>
                              </w:r>
                            </w:p>
                          </w:txbxContent>
                        </wps:txbx>
                        <wps:bodyPr horzOverflow="overflow" vert="horz" lIns="0" tIns="0" rIns="0" bIns="0" rtlCol="0">
                          <a:noAutofit/>
                        </wps:bodyPr>
                      </wps:wsp>
                      <wps:wsp>
                        <wps:cNvPr id="101" name="Rectangle 101"/>
                        <wps:cNvSpPr/>
                        <wps:spPr>
                          <a:xfrm>
                            <a:off x="1414526" y="8038517"/>
                            <a:ext cx="62098" cy="207922"/>
                          </a:xfrm>
                          <a:prstGeom prst="rect">
                            <a:avLst/>
                          </a:prstGeom>
                          <a:ln>
                            <a:noFill/>
                          </a:ln>
                        </wps:spPr>
                        <wps:txbx>
                          <w:txbxContent>
                            <w:p w14:paraId="42922E10" w14:textId="77777777" w:rsidR="005D5C22" w:rsidRDefault="00000000">
                              <w:pPr>
                                <w:spacing w:after="160" w:line="259" w:lineRule="auto"/>
                                <w:ind w:left="0" w:right="0" w:firstLine="0"/>
                                <w:jc w:val="left"/>
                              </w:pPr>
                              <w:r>
                                <w:rPr>
                                  <w:b/>
                                </w:rPr>
                                <w:t>-</w:t>
                              </w:r>
                            </w:p>
                          </w:txbxContent>
                        </wps:txbx>
                        <wps:bodyPr horzOverflow="overflow" vert="horz" lIns="0" tIns="0" rIns="0" bIns="0" rtlCol="0">
                          <a:noAutofit/>
                        </wps:bodyPr>
                      </wps:wsp>
                      <wps:wsp>
                        <wps:cNvPr id="102" name="Rectangle 102"/>
                        <wps:cNvSpPr/>
                        <wps:spPr>
                          <a:xfrm>
                            <a:off x="1461770" y="8038517"/>
                            <a:ext cx="2624873" cy="207922"/>
                          </a:xfrm>
                          <a:prstGeom prst="rect">
                            <a:avLst/>
                          </a:prstGeom>
                          <a:ln>
                            <a:noFill/>
                          </a:ln>
                        </wps:spPr>
                        <wps:txbx>
                          <w:txbxContent>
                            <w:p w14:paraId="35E577EB" w14:textId="77777777" w:rsidR="005D5C22" w:rsidRDefault="00000000">
                              <w:pPr>
                                <w:spacing w:after="160" w:line="259" w:lineRule="auto"/>
                                <w:ind w:left="0" w:right="0" w:firstLine="0"/>
                                <w:jc w:val="left"/>
                              </w:pPr>
                              <w:r>
                                <w:rPr>
                                  <w:b/>
                                </w:rPr>
                                <w:t>trunk motorways and A roads</w:t>
                              </w:r>
                            </w:p>
                          </w:txbxContent>
                        </wps:txbx>
                        <wps:bodyPr horzOverflow="overflow" vert="horz" lIns="0" tIns="0" rIns="0" bIns="0" rtlCol="0">
                          <a:noAutofit/>
                        </wps:bodyPr>
                      </wps:wsp>
                      <wps:wsp>
                        <wps:cNvPr id="103" name="Rectangle 103"/>
                        <wps:cNvSpPr/>
                        <wps:spPr>
                          <a:xfrm>
                            <a:off x="3434207" y="8038517"/>
                            <a:ext cx="51809" cy="207922"/>
                          </a:xfrm>
                          <a:prstGeom prst="rect">
                            <a:avLst/>
                          </a:prstGeom>
                          <a:ln>
                            <a:noFill/>
                          </a:ln>
                        </wps:spPr>
                        <wps:txbx>
                          <w:txbxContent>
                            <w:p w14:paraId="1FFCD1F7" w14:textId="77777777" w:rsidR="005D5C22"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04" name="Rectangle 104"/>
                        <wps:cNvSpPr/>
                        <wps:spPr>
                          <a:xfrm>
                            <a:off x="3473831" y="8063331"/>
                            <a:ext cx="103681" cy="175277"/>
                          </a:xfrm>
                          <a:prstGeom prst="rect">
                            <a:avLst/>
                          </a:prstGeom>
                          <a:ln>
                            <a:noFill/>
                          </a:ln>
                        </wps:spPr>
                        <wps:txbx>
                          <w:txbxContent>
                            <w:p w14:paraId="131234C9" w14:textId="77777777" w:rsidR="005D5C22" w:rsidRDefault="00000000">
                              <w:pPr>
                                <w:spacing w:after="160" w:line="259" w:lineRule="auto"/>
                                <w:ind w:left="0" w:right="0" w:firstLine="0"/>
                                <w:jc w:val="left"/>
                              </w:pPr>
                              <w:r>
                                <w:t>–</w:t>
                              </w:r>
                            </w:p>
                          </w:txbxContent>
                        </wps:txbx>
                        <wps:bodyPr horzOverflow="overflow" vert="horz" lIns="0" tIns="0" rIns="0" bIns="0" rtlCol="0">
                          <a:noAutofit/>
                        </wps:bodyPr>
                      </wps:wsp>
                      <wps:wsp>
                        <wps:cNvPr id="105" name="Rectangle 105"/>
                        <wps:cNvSpPr/>
                        <wps:spPr>
                          <a:xfrm>
                            <a:off x="3551555" y="8038517"/>
                            <a:ext cx="51809" cy="207922"/>
                          </a:xfrm>
                          <a:prstGeom prst="rect">
                            <a:avLst/>
                          </a:prstGeom>
                          <a:ln>
                            <a:noFill/>
                          </a:ln>
                        </wps:spPr>
                        <wps:txbx>
                          <w:txbxContent>
                            <w:p w14:paraId="0E268E2B" w14:textId="77777777" w:rsidR="005D5C22"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06" name="Rectangle 106"/>
                        <wps:cNvSpPr/>
                        <wps:spPr>
                          <a:xfrm>
                            <a:off x="3589655" y="8038517"/>
                            <a:ext cx="2840381" cy="207922"/>
                          </a:xfrm>
                          <a:prstGeom prst="rect">
                            <a:avLst/>
                          </a:prstGeom>
                          <a:ln>
                            <a:noFill/>
                          </a:ln>
                        </wps:spPr>
                        <wps:txbx>
                          <w:txbxContent>
                            <w:p w14:paraId="4FE8E55F" w14:textId="77777777" w:rsidR="005D5C22" w:rsidRDefault="00000000">
                              <w:pPr>
                                <w:spacing w:after="160" w:line="259" w:lineRule="auto"/>
                                <w:ind w:left="0" w:right="0" w:firstLine="0"/>
                                <w:jc w:val="left"/>
                              </w:pPr>
                              <w:r>
                                <w:t>the main routes across the county.</w:t>
                              </w:r>
                            </w:p>
                          </w:txbxContent>
                        </wps:txbx>
                        <wps:bodyPr horzOverflow="overflow" vert="horz" lIns="0" tIns="0" rIns="0" bIns="0" rtlCol="0">
                          <a:noAutofit/>
                        </wps:bodyPr>
                      </wps:wsp>
                      <wps:wsp>
                        <wps:cNvPr id="107" name="Rectangle 107"/>
                        <wps:cNvSpPr/>
                        <wps:spPr>
                          <a:xfrm>
                            <a:off x="5725414" y="8038517"/>
                            <a:ext cx="51809" cy="207922"/>
                          </a:xfrm>
                          <a:prstGeom prst="rect">
                            <a:avLst/>
                          </a:prstGeom>
                          <a:ln>
                            <a:noFill/>
                          </a:ln>
                        </wps:spPr>
                        <wps:txbx>
                          <w:txbxContent>
                            <w:p w14:paraId="03951433" w14:textId="77777777" w:rsidR="005D5C22"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08" name="Rectangle 108"/>
                        <wps:cNvSpPr/>
                        <wps:spPr>
                          <a:xfrm>
                            <a:off x="914705" y="8217326"/>
                            <a:ext cx="85406" cy="183108"/>
                          </a:xfrm>
                          <a:prstGeom prst="rect">
                            <a:avLst/>
                          </a:prstGeom>
                          <a:ln>
                            <a:noFill/>
                          </a:ln>
                        </wps:spPr>
                        <wps:txbx>
                          <w:txbxContent>
                            <w:p w14:paraId="408B7878" w14:textId="77777777" w:rsidR="005D5C22" w:rsidRDefault="00000000">
                              <w:pPr>
                                <w:spacing w:after="160" w:line="259" w:lineRule="auto"/>
                                <w:ind w:left="0" w:right="0" w:firstLine="0"/>
                                <w:jc w:val="left"/>
                              </w:pPr>
                              <w:r>
                                <w:rPr>
                                  <w:rFonts w:ascii="Wingdings" w:eastAsia="Wingdings" w:hAnsi="Wingdings" w:cs="Wingdings"/>
                                </w:rPr>
                                <w:t>▪</w:t>
                              </w:r>
                            </w:p>
                          </w:txbxContent>
                        </wps:txbx>
                        <wps:bodyPr horzOverflow="overflow" vert="horz" lIns="0" tIns="0" rIns="0" bIns="0" rtlCol="0">
                          <a:noAutofit/>
                        </wps:bodyPr>
                      </wps:wsp>
                      <wps:wsp>
                        <wps:cNvPr id="109" name="Rectangle 109"/>
                        <wps:cNvSpPr/>
                        <wps:spPr>
                          <a:xfrm>
                            <a:off x="978713" y="8198538"/>
                            <a:ext cx="51809" cy="207921"/>
                          </a:xfrm>
                          <a:prstGeom prst="rect">
                            <a:avLst/>
                          </a:prstGeom>
                          <a:ln>
                            <a:noFill/>
                          </a:ln>
                        </wps:spPr>
                        <wps:txbx>
                          <w:txbxContent>
                            <w:p w14:paraId="35CE8F95" w14:textId="77777777" w:rsidR="005D5C22"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10" name="Rectangle 110"/>
                        <wps:cNvSpPr/>
                        <wps:spPr>
                          <a:xfrm>
                            <a:off x="1143305" y="8198538"/>
                            <a:ext cx="693349" cy="207921"/>
                          </a:xfrm>
                          <a:prstGeom prst="rect">
                            <a:avLst/>
                          </a:prstGeom>
                          <a:ln>
                            <a:noFill/>
                          </a:ln>
                        </wps:spPr>
                        <wps:txbx>
                          <w:txbxContent>
                            <w:p w14:paraId="2031D2B7" w14:textId="77777777" w:rsidR="005D5C22" w:rsidRDefault="00000000">
                              <w:pPr>
                                <w:spacing w:after="160" w:line="259" w:lineRule="auto"/>
                                <w:ind w:left="0" w:right="0" w:firstLine="0"/>
                                <w:jc w:val="left"/>
                              </w:pPr>
                              <w:r>
                                <w:rPr>
                                  <w:b/>
                                </w:rPr>
                                <w:t>B roads</w:t>
                              </w:r>
                            </w:p>
                          </w:txbxContent>
                        </wps:txbx>
                        <wps:bodyPr horzOverflow="overflow" vert="horz" lIns="0" tIns="0" rIns="0" bIns="0" rtlCol="0">
                          <a:noAutofit/>
                        </wps:bodyPr>
                      </wps:wsp>
                      <wps:wsp>
                        <wps:cNvPr id="111" name="Rectangle 111"/>
                        <wps:cNvSpPr/>
                        <wps:spPr>
                          <a:xfrm>
                            <a:off x="1664462" y="8198538"/>
                            <a:ext cx="51809" cy="207921"/>
                          </a:xfrm>
                          <a:prstGeom prst="rect">
                            <a:avLst/>
                          </a:prstGeom>
                          <a:ln>
                            <a:noFill/>
                          </a:ln>
                        </wps:spPr>
                        <wps:txbx>
                          <w:txbxContent>
                            <w:p w14:paraId="2D388EA4" w14:textId="77777777" w:rsidR="005D5C22"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12" name="Rectangle 112"/>
                        <wps:cNvSpPr/>
                        <wps:spPr>
                          <a:xfrm>
                            <a:off x="1704086" y="8223350"/>
                            <a:ext cx="103681" cy="175277"/>
                          </a:xfrm>
                          <a:prstGeom prst="rect">
                            <a:avLst/>
                          </a:prstGeom>
                          <a:ln>
                            <a:noFill/>
                          </a:ln>
                        </wps:spPr>
                        <wps:txbx>
                          <w:txbxContent>
                            <w:p w14:paraId="3591E60D" w14:textId="77777777" w:rsidR="005D5C22" w:rsidRDefault="00000000">
                              <w:pPr>
                                <w:spacing w:after="160" w:line="259" w:lineRule="auto"/>
                                <w:ind w:left="0" w:right="0" w:firstLine="0"/>
                                <w:jc w:val="left"/>
                              </w:pPr>
                              <w:r>
                                <w:t>–</w:t>
                              </w:r>
                            </w:p>
                          </w:txbxContent>
                        </wps:txbx>
                        <wps:bodyPr horzOverflow="overflow" vert="horz" lIns="0" tIns="0" rIns="0" bIns="0" rtlCol="0">
                          <a:noAutofit/>
                        </wps:bodyPr>
                      </wps:wsp>
                      <wps:wsp>
                        <wps:cNvPr id="113" name="Rectangle 113"/>
                        <wps:cNvSpPr/>
                        <wps:spPr>
                          <a:xfrm>
                            <a:off x="1780286" y="8198538"/>
                            <a:ext cx="51809" cy="207921"/>
                          </a:xfrm>
                          <a:prstGeom prst="rect">
                            <a:avLst/>
                          </a:prstGeom>
                          <a:ln>
                            <a:noFill/>
                          </a:ln>
                        </wps:spPr>
                        <wps:txbx>
                          <w:txbxContent>
                            <w:p w14:paraId="7FDBB25D" w14:textId="77777777" w:rsidR="005D5C22"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14" name="Rectangle 114"/>
                        <wps:cNvSpPr/>
                        <wps:spPr>
                          <a:xfrm>
                            <a:off x="1819910" y="8198538"/>
                            <a:ext cx="3054643" cy="207921"/>
                          </a:xfrm>
                          <a:prstGeom prst="rect">
                            <a:avLst/>
                          </a:prstGeom>
                          <a:ln>
                            <a:noFill/>
                          </a:ln>
                        </wps:spPr>
                        <wps:txbx>
                          <w:txbxContent>
                            <w:p w14:paraId="56CE971F" w14:textId="77777777" w:rsidR="005D5C22" w:rsidRDefault="00000000">
                              <w:pPr>
                                <w:spacing w:after="160" w:line="259" w:lineRule="auto"/>
                                <w:ind w:left="0" w:right="0" w:firstLine="0"/>
                                <w:jc w:val="left"/>
                              </w:pPr>
                              <w:r>
                                <w:t>other main roads in and out of towns.</w:t>
                              </w:r>
                            </w:p>
                          </w:txbxContent>
                        </wps:txbx>
                        <wps:bodyPr horzOverflow="overflow" vert="horz" lIns="0" tIns="0" rIns="0" bIns="0" rtlCol="0">
                          <a:noAutofit/>
                        </wps:bodyPr>
                      </wps:wsp>
                      <wps:wsp>
                        <wps:cNvPr id="115" name="Rectangle 115"/>
                        <wps:cNvSpPr/>
                        <wps:spPr>
                          <a:xfrm>
                            <a:off x="4117213" y="8198538"/>
                            <a:ext cx="51809" cy="207921"/>
                          </a:xfrm>
                          <a:prstGeom prst="rect">
                            <a:avLst/>
                          </a:prstGeom>
                          <a:ln>
                            <a:noFill/>
                          </a:ln>
                        </wps:spPr>
                        <wps:txbx>
                          <w:txbxContent>
                            <w:p w14:paraId="6311A54B" w14:textId="77777777" w:rsidR="005D5C22"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16" name="Rectangle 116"/>
                        <wps:cNvSpPr/>
                        <wps:spPr>
                          <a:xfrm>
                            <a:off x="914705" y="8378869"/>
                            <a:ext cx="85406" cy="183108"/>
                          </a:xfrm>
                          <a:prstGeom prst="rect">
                            <a:avLst/>
                          </a:prstGeom>
                          <a:ln>
                            <a:noFill/>
                          </a:ln>
                        </wps:spPr>
                        <wps:txbx>
                          <w:txbxContent>
                            <w:p w14:paraId="723C1646" w14:textId="77777777" w:rsidR="005D5C22" w:rsidRDefault="00000000">
                              <w:pPr>
                                <w:spacing w:after="160" w:line="259" w:lineRule="auto"/>
                                <w:ind w:left="0" w:right="0" w:firstLine="0"/>
                                <w:jc w:val="left"/>
                              </w:pPr>
                              <w:r>
                                <w:rPr>
                                  <w:rFonts w:ascii="Wingdings" w:eastAsia="Wingdings" w:hAnsi="Wingdings" w:cs="Wingdings"/>
                                </w:rPr>
                                <w:t>▪</w:t>
                              </w:r>
                            </w:p>
                          </w:txbxContent>
                        </wps:txbx>
                        <wps:bodyPr horzOverflow="overflow" vert="horz" lIns="0" tIns="0" rIns="0" bIns="0" rtlCol="0">
                          <a:noAutofit/>
                        </wps:bodyPr>
                      </wps:wsp>
                      <wps:wsp>
                        <wps:cNvPr id="117" name="Rectangle 117"/>
                        <wps:cNvSpPr/>
                        <wps:spPr>
                          <a:xfrm>
                            <a:off x="978713" y="8360081"/>
                            <a:ext cx="51809" cy="207921"/>
                          </a:xfrm>
                          <a:prstGeom prst="rect">
                            <a:avLst/>
                          </a:prstGeom>
                          <a:ln>
                            <a:noFill/>
                          </a:ln>
                        </wps:spPr>
                        <wps:txbx>
                          <w:txbxContent>
                            <w:p w14:paraId="6214DC28" w14:textId="77777777" w:rsidR="005D5C22"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18" name="Rectangle 118"/>
                        <wps:cNvSpPr/>
                        <wps:spPr>
                          <a:xfrm>
                            <a:off x="1143305" y="8360081"/>
                            <a:ext cx="910163" cy="207921"/>
                          </a:xfrm>
                          <a:prstGeom prst="rect">
                            <a:avLst/>
                          </a:prstGeom>
                          <a:ln>
                            <a:noFill/>
                          </a:ln>
                        </wps:spPr>
                        <wps:txbx>
                          <w:txbxContent>
                            <w:p w14:paraId="4DE3B33D" w14:textId="77777777" w:rsidR="005D5C22" w:rsidRDefault="00000000">
                              <w:pPr>
                                <w:spacing w:after="160" w:line="259" w:lineRule="auto"/>
                                <w:ind w:left="0" w:right="0" w:firstLine="0"/>
                                <w:jc w:val="left"/>
                              </w:pPr>
                              <w:r>
                                <w:rPr>
                                  <w:b/>
                                </w:rPr>
                                <w:t xml:space="preserve">Single </w:t>
                              </w:r>
                              <w:proofErr w:type="spellStart"/>
                              <w:r>
                                <w:rPr>
                                  <w:b/>
                                </w:rPr>
                                <w:t>rou</w:t>
                              </w:r>
                              <w:proofErr w:type="spellEnd"/>
                            </w:p>
                          </w:txbxContent>
                        </wps:txbx>
                        <wps:bodyPr horzOverflow="overflow" vert="horz" lIns="0" tIns="0" rIns="0" bIns="0" rtlCol="0">
                          <a:noAutofit/>
                        </wps:bodyPr>
                      </wps:wsp>
                      <wps:wsp>
                        <wps:cNvPr id="119" name="Rectangle 119"/>
                        <wps:cNvSpPr/>
                        <wps:spPr>
                          <a:xfrm>
                            <a:off x="1827530" y="8360081"/>
                            <a:ext cx="2476752" cy="207921"/>
                          </a:xfrm>
                          <a:prstGeom prst="rect">
                            <a:avLst/>
                          </a:prstGeom>
                          <a:ln>
                            <a:noFill/>
                          </a:ln>
                        </wps:spPr>
                        <wps:txbx>
                          <w:txbxContent>
                            <w:p w14:paraId="05A40310" w14:textId="77777777" w:rsidR="005D5C22" w:rsidRDefault="00000000">
                              <w:pPr>
                                <w:spacing w:after="160" w:line="259" w:lineRule="auto"/>
                                <w:ind w:left="0" w:right="0" w:firstLine="0"/>
                                <w:jc w:val="left"/>
                              </w:pPr>
                              <w:proofErr w:type="spellStart"/>
                              <w:r>
                                <w:rPr>
                                  <w:b/>
                                </w:rPr>
                                <w:t>tes</w:t>
                              </w:r>
                              <w:proofErr w:type="spellEnd"/>
                              <w:r>
                                <w:rPr>
                                  <w:b/>
                                </w:rPr>
                                <w:t xml:space="preserve"> in and out of all villages.</w:t>
                              </w:r>
                            </w:p>
                          </w:txbxContent>
                        </wps:txbx>
                        <wps:bodyPr horzOverflow="overflow" vert="horz" lIns="0" tIns="0" rIns="0" bIns="0" rtlCol="0">
                          <a:noAutofit/>
                        </wps:bodyPr>
                      </wps:wsp>
                      <wps:wsp>
                        <wps:cNvPr id="120" name="Rectangle 120"/>
                        <wps:cNvSpPr/>
                        <wps:spPr>
                          <a:xfrm>
                            <a:off x="3690239" y="8360081"/>
                            <a:ext cx="51809" cy="207921"/>
                          </a:xfrm>
                          <a:prstGeom prst="rect">
                            <a:avLst/>
                          </a:prstGeom>
                          <a:ln>
                            <a:noFill/>
                          </a:ln>
                        </wps:spPr>
                        <wps:txbx>
                          <w:txbxContent>
                            <w:p w14:paraId="701063FD" w14:textId="77777777" w:rsidR="005D5C22"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1" name="Rectangle 121"/>
                        <wps:cNvSpPr/>
                        <wps:spPr>
                          <a:xfrm>
                            <a:off x="914705" y="8520101"/>
                            <a:ext cx="51809" cy="207922"/>
                          </a:xfrm>
                          <a:prstGeom prst="rect">
                            <a:avLst/>
                          </a:prstGeom>
                          <a:ln>
                            <a:noFill/>
                          </a:ln>
                        </wps:spPr>
                        <wps:txbx>
                          <w:txbxContent>
                            <w:p w14:paraId="7DB9DB12" w14:textId="77777777" w:rsidR="005D5C22"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2" name="Rectangle 122"/>
                        <wps:cNvSpPr/>
                        <wps:spPr>
                          <a:xfrm>
                            <a:off x="914705" y="8680121"/>
                            <a:ext cx="51809" cy="207921"/>
                          </a:xfrm>
                          <a:prstGeom prst="rect">
                            <a:avLst/>
                          </a:prstGeom>
                          <a:ln>
                            <a:noFill/>
                          </a:ln>
                        </wps:spPr>
                        <wps:txbx>
                          <w:txbxContent>
                            <w:p w14:paraId="13C8ABAC" w14:textId="77777777" w:rsidR="005D5C22"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3" name="Rectangle 123"/>
                        <wps:cNvSpPr/>
                        <wps:spPr>
                          <a:xfrm>
                            <a:off x="914705" y="8841665"/>
                            <a:ext cx="51809" cy="207922"/>
                          </a:xfrm>
                          <a:prstGeom prst="rect">
                            <a:avLst/>
                          </a:prstGeom>
                          <a:ln>
                            <a:noFill/>
                          </a:ln>
                        </wps:spPr>
                        <wps:txbx>
                          <w:txbxContent>
                            <w:p w14:paraId="728CFFEC" w14:textId="77777777" w:rsidR="005D5C22"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4" name="Rectangle 124"/>
                        <wps:cNvSpPr/>
                        <wps:spPr>
                          <a:xfrm>
                            <a:off x="914705" y="9001685"/>
                            <a:ext cx="51809" cy="207921"/>
                          </a:xfrm>
                          <a:prstGeom prst="rect">
                            <a:avLst/>
                          </a:prstGeom>
                          <a:ln>
                            <a:noFill/>
                          </a:ln>
                        </wps:spPr>
                        <wps:txbx>
                          <w:txbxContent>
                            <w:p w14:paraId="73FDA38E" w14:textId="77777777" w:rsidR="005D5C22"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5" name="Rectangle 125"/>
                        <wps:cNvSpPr/>
                        <wps:spPr>
                          <a:xfrm>
                            <a:off x="914705" y="9163229"/>
                            <a:ext cx="51809" cy="207922"/>
                          </a:xfrm>
                          <a:prstGeom prst="rect">
                            <a:avLst/>
                          </a:prstGeom>
                          <a:ln>
                            <a:noFill/>
                          </a:ln>
                        </wps:spPr>
                        <wps:txbx>
                          <w:txbxContent>
                            <w:p w14:paraId="7B4098BF" w14:textId="77777777" w:rsidR="005D5C22"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6" name="Rectangle 126"/>
                        <wps:cNvSpPr/>
                        <wps:spPr>
                          <a:xfrm>
                            <a:off x="914705" y="9323198"/>
                            <a:ext cx="51809" cy="207922"/>
                          </a:xfrm>
                          <a:prstGeom prst="rect">
                            <a:avLst/>
                          </a:prstGeom>
                          <a:ln>
                            <a:noFill/>
                          </a:ln>
                        </wps:spPr>
                        <wps:txbx>
                          <w:txbxContent>
                            <w:p w14:paraId="06219E4B" w14:textId="77777777" w:rsidR="005D5C22"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7" name="Rectangle 127"/>
                        <wps:cNvSpPr/>
                        <wps:spPr>
                          <a:xfrm>
                            <a:off x="914705" y="9483219"/>
                            <a:ext cx="51809" cy="207921"/>
                          </a:xfrm>
                          <a:prstGeom prst="rect">
                            <a:avLst/>
                          </a:prstGeom>
                          <a:ln>
                            <a:noFill/>
                          </a:ln>
                        </wps:spPr>
                        <wps:txbx>
                          <w:txbxContent>
                            <w:p w14:paraId="020D6556" w14:textId="77777777" w:rsidR="005D5C22"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8" name="Rectangle 128"/>
                        <wps:cNvSpPr/>
                        <wps:spPr>
                          <a:xfrm>
                            <a:off x="914705" y="9644762"/>
                            <a:ext cx="51809" cy="207921"/>
                          </a:xfrm>
                          <a:prstGeom prst="rect">
                            <a:avLst/>
                          </a:prstGeom>
                          <a:ln>
                            <a:noFill/>
                          </a:ln>
                        </wps:spPr>
                        <wps:txbx>
                          <w:txbxContent>
                            <w:p w14:paraId="189F889C" w14:textId="77777777" w:rsidR="005D5C22"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9" name="Rectangle 129"/>
                        <wps:cNvSpPr/>
                        <wps:spPr>
                          <a:xfrm>
                            <a:off x="914705" y="9805088"/>
                            <a:ext cx="51809" cy="207921"/>
                          </a:xfrm>
                          <a:prstGeom prst="rect">
                            <a:avLst/>
                          </a:prstGeom>
                          <a:ln>
                            <a:noFill/>
                          </a:ln>
                        </wps:spPr>
                        <wps:txbx>
                          <w:txbxContent>
                            <w:p w14:paraId="69451327" w14:textId="77777777" w:rsidR="005D5C22"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0" name="Rectangle 130"/>
                        <wps:cNvSpPr/>
                        <wps:spPr>
                          <a:xfrm>
                            <a:off x="914705" y="9966631"/>
                            <a:ext cx="51809" cy="207921"/>
                          </a:xfrm>
                          <a:prstGeom prst="rect">
                            <a:avLst/>
                          </a:prstGeom>
                          <a:ln>
                            <a:noFill/>
                          </a:ln>
                        </wps:spPr>
                        <wps:txbx>
                          <w:txbxContent>
                            <w:p w14:paraId="0D2FF4C0" w14:textId="77777777" w:rsidR="005D5C22"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186" style="width:595.32pt;height:841.565pt;position:absolute;mso-position-horizontal-relative:page;mso-position-horizontal:absolute;margin-left:8.916e-06pt;mso-position-vertical-relative:page;margin-top:0.354675pt;" coordsize="75605,106878">
                <v:shape id="Picture 3779" style="position:absolute;width:75438;height:106649;left:0;top:-45;" filled="f">
                  <v:imagedata r:id="rId13"/>
                </v:shape>
                <v:rect id="Rectangle 8" style="position:absolute;width:421;height:1899;left:9147;top:4725;"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9" style="position:absolute;width:697;height:3426;left:9147;top:7450;" filled="f" stroked="f">
                  <v:textbox inset="0,0,0,0">
                    <w:txbxContent>
                      <w:p>
                        <w:pPr>
                          <w:spacing w:before="0" w:after="160" w:line="259" w:lineRule="auto"/>
                          <w:ind w:left="0" w:right="0" w:firstLine="0"/>
                          <w:jc w:val="left"/>
                        </w:pPr>
                        <w:r>
                          <w:rPr>
                            <w:rFonts w:cs="Corbel" w:hAnsi="Corbel" w:eastAsia="Corbel" w:ascii="Corbel"/>
                            <w:b w:val="1"/>
                            <w:sz w:val="40"/>
                          </w:rPr>
                          <w:t xml:space="preserve"> </w:t>
                        </w:r>
                      </w:p>
                    </w:txbxContent>
                  </v:textbox>
                </v:rect>
                <v:rect id="Rectangle 10" style="position:absolute;width:421;height:1899;left:9147;top:11570;"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1" style="position:absolute;width:421;height:1899;left:9147;top:14435;"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2" style="position:absolute;width:421;height:1899;left:9147;top:17285;"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3" style="position:absolute;width:34288;height:3390;left:9147;top:21967;" filled="f" stroked="f">
                  <v:textbox inset="0,0,0,0">
                    <w:txbxContent>
                      <w:p>
                        <w:pPr>
                          <w:spacing w:before="0" w:after="160" w:line="259" w:lineRule="auto"/>
                          <w:ind w:left="0" w:right="0" w:firstLine="0"/>
                          <w:jc w:val="left"/>
                        </w:pPr>
                        <w:r>
                          <w:rPr>
                            <w:rFonts w:cs="Arial" w:hAnsi="Arial" w:eastAsia="Arial" w:ascii="Arial"/>
                            <w:b w:val="1"/>
                            <w:color w:val="8496b0"/>
                            <w:sz w:val="36"/>
                          </w:rPr>
                          <w:t xml:space="preserve">Winter Service Briefing </w:t>
                        </w:r>
                      </w:p>
                    </w:txbxContent>
                  </v:textbox>
                </v:rect>
                <v:rect id="Rectangle 14" style="position:absolute;width:844;height:3390;left:34951;top:21967;" filled="f" stroked="f">
                  <v:textbox inset="0,0,0,0">
                    <w:txbxContent>
                      <w:p>
                        <w:pPr>
                          <w:spacing w:before="0" w:after="160" w:line="259" w:lineRule="auto"/>
                          <w:ind w:left="0" w:right="0" w:firstLine="0"/>
                          <w:jc w:val="left"/>
                        </w:pPr>
                        <w:r>
                          <w:rPr>
                            <w:rFonts w:cs="Arial" w:hAnsi="Arial" w:eastAsia="Arial" w:ascii="Arial"/>
                            <w:b w:val="1"/>
                            <w:color w:val="8496b0"/>
                            <w:sz w:val="36"/>
                          </w:rPr>
                          <w:t xml:space="preserve"> </w:t>
                        </w:r>
                      </w:p>
                    </w:txbxContent>
                  </v:textbox>
                </v:rect>
                <v:rect id="Rectangle 15" style="position:absolute;width:3953;height:2644;left:9147;top:24952;" filled="f" stroked="f">
                  <v:textbox inset="0,0,0,0">
                    <w:txbxContent>
                      <w:p>
                        <w:pPr>
                          <w:spacing w:before="0" w:after="160" w:line="259" w:lineRule="auto"/>
                          <w:ind w:left="0" w:right="0" w:firstLine="0"/>
                          <w:jc w:val="left"/>
                        </w:pPr>
                        <w:r>
                          <w:rPr>
                            <w:rFonts w:cs="Arial" w:hAnsi="Arial" w:eastAsia="Arial" w:ascii="Arial"/>
                            <w:b w:val="1"/>
                            <w:color w:val="8496b0"/>
                            <w:sz w:val="28"/>
                          </w:rPr>
                          <w:t xml:space="preserve">202</w:t>
                        </w:r>
                      </w:p>
                    </w:txbxContent>
                  </v:textbox>
                </v:rect>
                <v:rect id="Rectangle 16" style="position:absolute;width:1318;height:2644;left:12118;top:24952;" filled="f" stroked="f">
                  <v:textbox inset="0,0,0,0">
                    <w:txbxContent>
                      <w:p>
                        <w:pPr>
                          <w:spacing w:before="0" w:after="160" w:line="259" w:lineRule="auto"/>
                          <w:ind w:left="0" w:right="0" w:firstLine="0"/>
                          <w:jc w:val="left"/>
                        </w:pPr>
                        <w:r>
                          <w:rPr>
                            <w:rFonts w:cs="Arial" w:hAnsi="Arial" w:eastAsia="Arial" w:ascii="Arial"/>
                            <w:b w:val="1"/>
                            <w:color w:val="8496b0"/>
                            <w:sz w:val="28"/>
                          </w:rPr>
                          <w:t xml:space="preserve">3</w:t>
                        </w:r>
                      </w:p>
                    </w:txbxContent>
                  </v:textbox>
                </v:rect>
                <v:rect id="Rectangle 17" style="position:absolute;width:1987;height:2644;left:13108;top:24952;" filled="f" stroked="f">
                  <v:textbox inset="0,0,0,0">
                    <w:txbxContent>
                      <w:p>
                        <w:pPr>
                          <w:spacing w:before="0" w:after="160" w:line="259" w:lineRule="auto"/>
                          <w:ind w:left="0" w:right="0" w:firstLine="0"/>
                          <w:jc w:val="left"/>
                        </w:pPr>
                        <w:r>
                          <w:rPr>
                            <w:rFonts w:cs="Arial" w:hAnsi="Arial" w:eastAsia="Arial" w:ascii="Arial"/>
                            <w:b w:val="1"/>
                            <w:color w:val="8496b0"/>
                            <w:sz w:val="28"/>
                          </w:rPr>
                          <w:t xml:space="preserve">/2</w:t>
                        </w:r>
                      </w:p>
                    </w:txbxContent>
                  </v:textbox>
                </v:rect>
                <v:rect id="Rectangle 18" style="position:absolute;width:1318;height:2644;left:14602;top:24952;" filled="f" stroked="f">
                  <v:textbox inset="0,0,0,0">
                    <w:txbxContent>
                      <w:p>
                        <w:pPr>
                          <w:spacing w:before="0" w:after="160" w:line="259" w:lineRule="auto"/>
                          <w:ind w:left="0" w:right="0" w:firstLine="0"/>
                          <w:jc w:val="left"/>
                        </w:pPr>
                        <w:r>
                          <w:rPr>
                            <w:rFonts w:cs="Arial" w:hAnsi="Arial" w:eastAsia="Arial" w:ascii="Arial"/>
                            <w:b w:val="1"/>
                            <w:color w:val="8496b0"/>
                            <w:sz w:val="28"/>
                          </w:rPr>
                          <w:t xml:space="preserve">4</w:t>
                        </w:r>
                      </w:p>
                    </w:txbxContent>
                  </v:textbox>
                </v:rect>
                <v:rect id="Rectangle 19" style="position:absolute;width:658;height:2644;left:15577;top:24952;" filled="f" stroked="f">
                  <v:textbox inset="0,0,0,0">
                    <w:txbxContent>
                      <w:p>
                        <w:pPr>
                          <w:spacing w:before="0" w:after="160" w:line="259" w:lineRule="auto"/>
                          <w:ind w:left="0" w:right="0" w:firstLine="0"/>
                          <w:jc w:val="left"/>
                        </w:pPr>
                        <w:r>
                          <w:rPr>
                            <w:rFonts w:cs="Arial" w:hAnsi="Arial" w:eastAsia="Arial" w:ascii="Arial"/>
                            <w:b w:val="1"/>
                            <w:color w:val="8496b0"/>
                            <w:sz w:val="28"/>
                          </w:rPr>
                          <w:t xml:space="preserve"> </w:t>
                        </w:r>
                      </w:p>
                    </w:txbxContent>
                  </v:textbox>
                </v:rect>
                <v:shape id="Shape 3854" style="position:absolute;width:57692;height:91;left:8964;top:27252;" coordsize="5769229,9144" path="m0,0l5769229,0l5769229,9144l0,9144l0,0">
                  <v:stroke weight="0pt" endcap="flat" joinstyle="miter" miterlimit="10" on="false" color="#000000" opacity="0"/>
                  <v:fill on="true" color="#000000"/>
                </v:shape>
                <v:rect id="Rectangle 21" style="position:absolute;width:518;height:2079;left:9147;top:27400;" filled="f" stroked="f">
                  <v:textbox inset="0,0,0,0">
                    <w:txbxContent>
                      <w:p>
                        <w:pPr>
                          <w:spacing w:before="0" w:after="160" w:line="259" w:lineRule="auto"/>
                          <w:ind w:left="0" w:right="0" w:firstLine="0"/>
                          <w:jc w:val="left"/>
                        </w:pPr>
                        <w:r>
                          <w:rPr>
                            <w:rFonts w:cs="Arial" w:hAnsi="Arial" w:eastAsia="Arial" w:ascii="Arial"/>
                            <w:b w:val="1"/>
                            <w:color w:val="d31145"/>
                          </w:rPr>
                          <w:t xml:space="preserve"> </w:t>
                        </w:r>
                      </w:p>
                    </w:txbxContent>
                  </v:textbox>
                </v:rect>
                <v:rect id="Rectangle 22" style="position:absolute;width:23952;height:2079;left:9147;top:29884;" filled="f" stroked="f">
                  <v:textbox inset="0,0,0,0">
                    <w:txbxContent>
                      <w:p>
                        <w:pPr>
                          <w:spacing w:before="0" w:after="160" w:line="259" w:lineRule="auto"/>
                          <w:ind w:left="0" w:right="0" w:firstLine="0"/>
                          <w:jc w:val="left"/>
                        </w:pPr>
                        <w:r>
                          <w:rPr>
                            <w:rFonts w:cs="Arial" w:hAnsi="Arial" w:eastAsia="Arial" w:ascii="Arial"/>
                            <w:b w:val="1"/>
                            <w:color w:val="8496b0"/>
                          </w:rPr>
                          <w:t xml:space="preserve">What is the winter service?</w:t>
                        </w:r>
                      </w:p>
                    </w:txbxContent>
                  </v:textbox>
                </v:rect>
                <v:rect id="Rectangle 23" style="position:absolute;width:518;height:2079;left:27148;top:29884;" filled="f" stroked="f">
                  <v:textbox inset="0,0,0,0">
                    <w:txbxContent>
                      <w:p>
                        <w:pPr>
                          <w:spacing w:before="0" w:after="160" w:line="259" w:lineRule="auto"/>
                          <w:ind w:left="0" w:right="0" w:firstLine="0"/>
                          <w:jc w:val="left"/>
                        </w:pPr>
                        <w:r>
                          <w:rPr>
                            <w:rFonts w:cs="Arial" w:hAnsi="Arial" w:eastAsia="Arial" w:ascii="Arial"/>
                            <w:b w:val="1"/>
                            <w:color w:val="8496b0"/>
                          </w:rPr>
                          <w:t xml:space="preserve"> </w:t>
                        </w:r>
                      </w:p>
                    </w:txbxContent>
                  </v:textbox>
                </v:rect>
                <v:rect id="Rectangle 24" style="position:absolute;width:76707;height:2079;left:9147;top:32388;" filled="f" stroked="f">
                  <v:textbox inset="0,0,0,0">
                    <w:txbxContent>
                      <w:p>
                        <w:pPr>
                          <w:spacing w:before="0" w:after="160" w:line="259" w:lineRule="auto"/>
                          <w:ind w:left="0" w:right="0" w:firstLine="0"/>
                          <w:jc w:val="left"/>
                        </w:pPr>
                        <w:r>
                          <w:rPr/>
                          <w:t xml:space="preserve">Lancashire County Council has a legal duty to ensure, as far as reasonably practicable, that </w:t>
                        </w:r>
                      </w:p>
                    </w:txbxContent>
                  </v:textbox>
                </v:rect>
                <v:rect id="Rectangle 25" style="position:absolute;width:61134;height:2079;left:9147;top:34125;" filled="f" stroked="f">
                  <v:textbox inset="0,0,0,0">
                    <w:txbxContent>
                      <w:p>
                        <w:pPr>
                          <w:spacing w:before="0" w:after="160" w:line="259" w:lineRule="auto"/>
                          <w:ind w:left="0" w:right="0" w:firstLine="0"/>
                          <w:jc w:val="left"/>
                        </w:pPr>
                        <w:r>
                          <w:rPr/>
                          <w:t xml:space="preserve">people can use the highways safely without being endangered by ice and </w:t>
                        </w:r>
                      </w:p>
                    </w:txbxContent>
                  </v:textbox>
                </v:rect>
                <v:rect id="Rectangle 26" style="position:absolute;width:15531;height:2079;left:55181;top:34125;" filled="f" stroked="f">
                  <v:textbox inset="0,0,0,0">
                    <w:txbxContent>
                      <w:p>
                        <w:pPr>
                          <w:spacing w:before="0" w:after="160" w:line="259" w:lineRule="auto"/>
                          <w:ind w:left="0" w:right="0" w:firstLine="0"/>
                          <w:jc w:val="left"/>
                        </w:pPr>
                        <w:r>
                          <w:rPr/>
                          <w:t xml:space="preserve">snow. This means </w:t>
                        </w:r>
                      </w:p>
                    </w:txbxContent>
                  </v:textbox>
                </v:rect>
                <v:rect id="Rectangle 27" style="position:absolute;width:76708;height:2079;left:9147;top:35862;" filled="f" stroked="f">
                  <v:textbox inset="0,0,0,0">
                    <w:txbxContent>
                      <w:p>
                        <w:pPr>
                          <w:spacing w:before="0" w:after="160" w:line="259" w:lineRule="auto"/>
                          <w:ind w:left="0" w:right="0" w:firstLine="0"/>
                          <w:jc w:val="left"/>
                        </w:pPr>
                        <w:r>
                          <w:rPr/>
                          <w:t xml:space="preserve">we do everything we can to keep traffic moving on priority roads and work to minimise delays </w:t>
                        </w:r>
                      </w:p>
                    </w:txbxContent>
                  </v:textbox>
                </v:rect>
                <v:rect id="Rectangle 28" style="position:absolute;width:46272;height:2079;left:9147;top:37569;" filled="f" stroked="f">
                  <v:textbox inset="0,0,0,0">
                    <w:txbxContent>
                      <w:p>
                        <w:pPr>
                          <w:spacing w:before="0" w:after="160" w:line="259" w:lineRule="auto"/>
                          <w:ind w:left="0" w:right="0" w:firstLine="0"/>
                          <w:jc w:val="left"/>
                        </w:pPr>
                        <w:r>
                          <w:rPr/>
                          <w:t xml:space="preserve">and accidents where ice or snow is a contributory factor.</w:t>
                        </w:r>
                      </w:p>
                    </w:txbxContent>
                  </v:textbox>
                </v:rect>
                <v:rect id="Rectangle 29" style="position:absolute;width:518;height:2079;left:43945;top:37569;" filled="f" stroked="f">
                  <v:textbox inset="0,0,0,0">
                    <w:txbxContent>
                      <w:p>
                        <w:pPr>
                          <w:spacing w:before="0" w:after="160" w:line="259" w:lineRule="auto"/>
                          <w:ind w:left="0" w:right="0" w:firstLine="0"/>
                          <w:jc w:val="left"/>
                        </w:pPr>
                        <w:r>
                          <w:rPr/>
                          <w:t xml:space="preserve"> </w:t>
                        </w:r>
                      </w:p>
                    </w:txbxContent>
                  </v:textbox>
                </v:rect>
                <v:rect id="Rectangle 30" style="position:absolute;width:76716;height:2079;left:9147;top:40343;" filled="f" stroked="f">
                  <v:textbox inset="0,0,0,0">
                    <w:txbxContent>
                      <w:p>
                        <w:pPr>
                          <w:spacing w:before="0" w:after="160" w:line="259" w:lineRule="auto"/>
                          <w:ind w:left="0" w:right="0" w:firstLine="0"/>
                          <w:jc w:val="left"/>
                        </w:pPr>
                        <w:r>
                          <w:rPr/>
                          <w:t xml:space="preserve">That is why we clearly identify the principal carriageways and footways that receive priority </w:t>
                        </w:r>
                      </w:p>
                    </w:txbxContent>
                  </v:textbox>
                </v:rect>
                <v:rect id="Rectangle 31" style="position:absolute;width:37433;height:2079;left:9147;top:42065;" filled="f" stroked="f">
                  <v:textbox inset="0,0,0,0">
                    <w:txbxContent>
                      <w:p>
                        <w:pPr>
                          <w:spacing w:before="0" w:after="160" w:line="259" w:lineRule="auto"/>
                          <w:ind w:left="0" w:right="0" w:firstLine="0"/>
                          <w:jc w:val="left"/>
                        </w:pPr>
                        <w:r>
                          <w:rPr/>
                          <w:t xml:space="preserve">treatment for salting and snow clearing, and </w:t>
                        </w:r>
                      </w:p>
                    </w:txbxContent>
                  </v:textbox>
                </v:rect>
                <v:rect id="Rectangle 32" style="position:absolute;width:39132;height:2079;left:37423;top:42065;" filled="f" stroked="f">
                  <v:textbox inset="0,0,0,0">
                    <w:txbxContent>
                      <w:p>
                        <w:pPr>
                          <w:spacing w:before="0" w:after="160" w:line="259" w:lineRule="auto"/>
                          <w:ind w:left="0" w:right="0" w:firstLine="0"/>
                          <w:jc w:val="left"/>
                        </w:pPr>
                        <w:r>
                          <w:rPr/>
                          <w:t xml:space="preserve">ask everyone to take steps to make sure that, </w:t>
                        </w:r>
                      </w:p>
                    </w:txbxContent>
                  </v:textbox>
                </v:rect>
                <v:rect id="Rectangle 33" style="position:absolute;width:60631;height:2079;left:9147;top:43787;" filled="f" stroked="f">
                  <v:textbox inset="0,0,0,0">
                    <w:txbxContent>
                      <w:p>
                        <w:pPr>
                          <w:spacing w:before="0" w:after="160" w:line="259" w:lineRule="auto"/>
                          <w:ind w:left="0" w:right="0" w:firstLine="0"/>
                          <w:jc w:val="left"/>
                        </w:pPr>
                        <w:r>
                          <w:rPr/>
                          <w:t xml:space="preserve">when severe winter weather strikes, they are prepared and able to manag</w:t>
                        </w:r>
                      </w:p>
                    </w:txbxContent>
                  </v:textbox>
                </v:rect>
                <v:rect id="Rectangle 34" style="position:absolute;width:1531;height:2079;left:54754;top:43787;" filled="f" stroked="f">
                  <v:textbox inset="0,0,0,0">
                    <w:txbxContent>
                      <w:p>
                        <w:pPr>
                          <w:spacing w:before="0" w:after="160" w:line="259" w:lineRule="auto"/>
                          <w:ind w:left="0" w:right="0" w:firstLine="0"/>
                          <w:jc w:val="left"/>
                        </w:pPr>
                        <w:r>
                          <w:rPr/>
                          <w:t xml:space="preserve">e.</w:t>
                        </w:r>
                      </w:p>
                    </w:txbxContent>
                  </v:textbox>
                </v:rect>
                <v:rect id="Rectangle 35" style="position:absolute;width:518;height:2079;left:55897;top:43787;" filled="f" stroked="f">
                  <v:textbox inset="0,0,0,0">
                    <w:txbxContent>
                      <w:p>
                        <w:pPr>
                          <w:spacing w:before="0" w:after="160" w:line="259" w:lineRule="auto"/>
                          <w:ind w:left="0" w:right="0" w:firstLine="0"/>
                          <w:jc w:val="left"/>
                        </w:pPr>
                        <w:r>
                          <w:rPr/>
                          <w:t xml:space="preserve"> </w:t>
                        </w:r>
                      </w:p>
                    </w:txbxContent>
                  </v:textbox>
                </v:rect>
                <v:rect id="Rectangle 36" style="position:absolute;width:3718;height:2079;left:9147;top:46546;" filled="f" stroked="f">
                  <v:textbox inset="0,0,0,0">
                    <w:txbxContent>
                      <w:p>
                        <w:pPr>
                          <w:spacing w:before="0" w:after="160" w:line="259" w:lineRule="auto"/>
                          <w:ind w:left="0" w:right="0" w:firstLine="0"/>
                          <w:jc w:val="left"/>
                        </w:pPr>
                        <w:r>
                          <w:rPr/>
                          <w:t xml:space="preserve">The </w:t>
                        </w:r>
                      </w:p>
                    </w:txbxContent>
                  </v:textbox>
                </v:rect>
                <v:rect id="Rectangle 3183" style="position:absolute;width:15276;height:2079;left:11951;top:46546;" filled="f" stroked="f">
                  <v:textbox inset="0,0,0,0">
                    <w:txbxContent>
                      <w:p>
                        <w:pPr>
                          <w:spacing w:before="0" w:after="160" w:line="259" w:lineRule="auto"/>
                          <w:ind w:left="0" w:right="0" w:firstLine="0"/>
                          <w:jc w:val="left"/>
                        </w:pPr>
                        <w:hyperlink r:id="hyperlink131">
                          <w:r>
                            <w:rPr>
                              <w:color w:val="0563c1"/>
                              <w:u w:val="single" w:color="0563c1"/>
                            </w:rPr>
                            <w:t xml:space="preserve">Winter Service Pla</w:t>
                          </w:r>
                        </w:hyperlink>
                      </w:p>
                    </w:txbxContent>
                  </v:textbox>
                </v:rect>
                <v:rect id="Rectangle 3182" style="position:absolute;width:1037;height:2079;left:23437;top:46546;" filled="f" stroked="f">
                  <v:textbox inset="0,0,0,0">
                    <w:txbxContent>
                      <w:p>
                        <w:pPr>
                          <w:spacing w:before="0" w:after="160" w:line="259" w:lineRule="auto"/>
                          <w:ind w:left="0" w:right="0" w:firstLine="0"/>
                          <w:jc w:val="left"/>
                        </w:pPr>
                        <w:hyperlink r:id="hyperlink131">
                          <w:r>
                            <w:rPr>
                              <w:color w:val="0563c1"/>
                              <w:u w:val="single" w:color="0563c1"/>
                            </w:rPr>
                            <w:t xml:space="preserve">n</w:t>
                          </w:r>
                        </w:hyperlink>
                      </w:p>
                    </w:txbxContent>
                  </v:textbox>
                </v:rect>
                <v:rect id="Rectangle 38" style="position:absolute;width:518;height:2079;left:24222;top:46546;" filled="f" stroked="f">
                  <v:textbox inset="0,0,0,0">
                    <w:txbxContent>
                      <w:p>
                        <w:pPr>
                          <w:spacing w:before="0" w:after="160" w:line="259" w:lineRule="auto"/>
                          <w:ind w:left="0" w:right="0" w:firstLine="0"/>
                          <w:jc w:val="left"/>
                        </w:pPr>
                        <w:hyperlink r:id="hyperlink131">
                          <w:r>
                            <w:rPr/>
                            <w:t xml:space="preserve"> </w:t>
                          </w:r>
                        </w:hyperlink>
                      </w:p>
                    </w:txbxContent>
                  </v:textbox>
                </v:rect>
                <v:rect id="Rectangle 39" style="position:absolute;width:19628;height:2079;left:24603;top:46546;" filled="f" stroked="f">
                  <v:textbox inset="0,0,0,0">
                    <w:txbxContent>
                      <w:p>
                        <w:pPr>
                          <w:spacing w:before="0" w:after="160" w:line="259" w:lineRule="auto"/>
                          <w:ind w:left="0" w:right="0" w:firstLine="0"/>
                          <w:jc w:val="left"/>
                        </w:pPr>
                        <w:r>
                          <w:rPr/>
                          <w:t xml:space="preserve">sets out these priorities.</w:t>
                        </w:r>
                      </w:p>
                    </w:txbxContent>
                  </v:textbox>
                </v:rect>
                <v:rect id="Rectangle 40" style="position:absolute;width:518;height:2079;left:39358;top:46546;" filled="f" stroked="f">
                  <v:textbox inset="0,0,0,0">
                    <w:txbxContent>
                      <w:p>
                        <w:pPr>
                          <w:spacing w:before="0" w:after="160" w:line="259" w:lineRule="auto"/>
                          <w:ind w:left="0" w:right="0" w:firstLine="0"/>
                          <w:jc w:val="left"/>
                        </w:pPr>
                        <w:r>
                          <w:rPr/>
                          <w:t xml:space="preserve"> </w:t>
                        </w:r>
                      </w:p>
                    </w:txbxContent>
                  </v:textbox>
                </v:rect>
                <v:rect id="Rectangle 42" style="position:absolute;width:9424;height:2079;left:9147;top:49304;" filled="f" stroked="f">
                  <v:textbox inset="0,0,0,0">
                    <w:txbxContent>
                      <w:p>
                        <w:pPr>
                          <w:spacing w:before="0" w:after="160" w:line="259" w:lineRule="auto"/>
                          <w:ind w:left="0" w:right="0" w:firstLine="0"/>
                          <w:jc w:val="left"/>
                        </w:pPr>
                        <w:r>
                          <w:rPr>
                            <w:rFonts w:cs="Arial" w:hAnsi="Arial" w:eastAsia="Arial" w:ascii="Arial"/>
                            <w:b w:val="1"/>
                            <w:color w:val="8496b0"/>
                          </w:rPr>
                          <w:t xml:space="preserve">Winter 202</w:t>
                        </w:r>
                      </w:p>
                    </w:txbxContent>
                  </v:textbox>
                </v:rect>
                <v:rect id="Rectangle 43" style="position:absolute;width:1037;height:2079;left:16233;top:49304;" filled="f" stroked="f">
                  <v:textbox inset="0,0,0,0">
                    <w:txbxContent>
                      <w:p>
                        <w:pPr>
                          <w:spacing w:before="0" w:after="160" w:line="259" w:lineRule="auto"/>
                          <w:ind w:left="0" w:right="0" w:firstLine="0"/>
                          <w:jc w:val="left"/>
                        </w:pPr>
                        <w:r>
                          <w:rPr>
                            <w:rFonts w:cs="Arial" w:hAnsi="Arial" w:eastAsia="Arial" w:ascii="Arial"/>
                            <w:b w:val="1"/>
                            <w:color w:val="8496b0"/>
                          </w:rPr>
                          <w:t xml:space="preserve">2</w:t>
                        </w:r>
                      </w:p>
                    </w:txbxContent>
                  </v:textbox>
                </v:rect>
                <v:rect id="Rectangle 44" style="position:absolute;width:1564;height:2079;left:16995;top:49304;" filled="f" stroked="f">
                  <v:textbox inset="0,0,0,0">
                    <w:txbxContent>
                      <w:p>
                        <w:pPr>
                          <w:spacing w:before="0" w:after="160" w:line="259" w:lineRule="auto"/>
                          <w:ind w:left="0" w:right="0" w:firstLine="0"/>
                          <w:jc w:val="left"/>
                        </w:pPr>
                        <w:r>
                          <w:rPr>
                            <w:rFonts w:cs="Arial" w:hAnsi="Arial" w:eastAsia="Arial" w:ascii="Arial"/>
                            <w:b w:val="1"/>
                            <w:color w:val="8496b0"/>
                          </w:rPr>
                          <w:t xml:space="preserve">/2</w:t>
                        </w:r>
                      </w:p>
                    </w:txbxContent>
                  </v:textbox>
                </v:rect>
                <v:rect id="Rectangle 45" style="position:absolute;width:1037;height:2079;left:18168;top:49304;" filled="f" stroked="f">
                  <v:textbox inset="0,0,0,0">
                    <w:txbxContent>
                      <w:p>
                        <w:pPr>
                          <w:spacing w:before="0" w:after="160" w:line="259" w:lineRule="auto"/>
                          <w:ind w:left="0" w:right="0" w:firstLine="0"/>
                          <w:jc w:val="left"/>
                        </w:pPr>
                        <w:r>
                          <w:rPr>
                            <w:rFonts w:cs="Arial" w:hAnsi="Arial" w:eastAsia="Arial" w:ascii="Arial"/>
                            <w:b w:val="1"/>
                            <w:color w:val="8496b0"/>
                          </w:rPr>
                          <w:t xml:space="preserve">3</w:t>
                        </w:r>
                      </w:p>
                    </w:txbxContent>
                  </v:textbox>
                </v:rect>
                <v:rect id="Rectangle 46" style="position:absolute;width:518;height:2079;left:18930;top:49304;" filled="f" stroked="f">
                  <v:textbox inset="0,0,0,0">
                    <w:txbxContent>
                      <w:p>
                        <w:pPr>
                          <w:spacing w:before="0" w:after="160" w:line="259" w:lineRule="auto"/>
                          <w:ind w:left="0" w:right="0" w:firstLine="0"/>
                          <w:jc w:val="left"/>
                        </w:pPr>
                        <w:r>
                          <w:rPr>
                            <w:rFonts w:cs="Arial" w:hAnsi="Arial" w:eastAsia="Arial" w:ascii="Arial"/>
                            <w:b w:val="1"/>
                            <w:color w:val="8496b0"/>
                          </w:rPr>
                          <w:t xml:space="preserve"> </w:t>
                        </w:r>
                      </w:p>
                    </w:txbxContent>
                  </v:textbox>
                </v:rect>
                <v:rect id="Rectangle 47" style="position:absolute;width:7035;height:2079;left:9147;top:51803;" filled="f" stroked="f">
                  <v:textbox inset="0,0,0,0">
                    <w:txbxContent>
                      <w:p>
                        <w:pPr>
                          <w:spacing w:before="0" w:after="160" w:line="259" w:lineRule="auto"/>
                          <w:ind w:left="0" w:right="0" w:firstLine="0"/>
                          <w:jc w:val="left"/>
                        </w:pPr>
                        <w:r>
                          <w:rPr/>
                          <w:t xml:space="preserve">The 202</w:t>
                        </w:r>
                      </w:p>
                    </w:txbxContent>
                  </v:textbox>
                </v:rect>
                <v:rect id="Rectangle 48" style="position:absolute;width:1037;height:2079;left:14434;top:51803;" filled="f" stroked="f">
                  <v:textbox inset="0,0,0,0">
                    <w:txbxContent>
                      <w:p>
                        <w:pPr>
                          <w:spacing w:before="0" w:after="160" w:line="259" w:lineRule="auto"/>
                          <w:ind w:left="0" w:right="0" w:firstLine="0"/>
                          <w:jc w:val="left"/>
                        </w:pPr>
                        <w:r>
                          <w:rPr/>
                          <w:t xml:space="preserve">2</w:t>
                        </w:r>
                      </w:p>
                    </w:txbxContent>
                  </v:textbox>
                </v:rect>
                <v:rect id="Rectangle 49" style="position:absolute;width:1564;height:2079;left:15212;top:51803;" filled="f" stroked="f">
                  <v:textbox inset="0,0,0,0">
                    <w:txbxContent>
                      <w:p>
                        <w:pPr>
                          <w:spacing w:before="0" w:after="160" w:line="259" w:lineRule="auto"/>
                          <w:ind w:left="0" w:right="0" w:firstLine="0"/>
                          <w:jc w:val="left"/>
                        </w:pPr>
                        <w:r>
                          <w:rPr/>
                          <w:t xml:space="preserve">/2</w:t>
                        </w:r>
                      </w:p>
                    </w:txbxContent>
                  </v:textbox>
                </v:rect>
                <v:rect id="Rectangle 50" style="position:absolute;width:1037;height:2079;left:16385;top:51803;" filled="f" stroked="f">
                  <v:textbox inset="0,0,0,0">
                    <w:txbxContent>
                      <w:p>
                        <w:pPr>
                          <w:spacing w:before="0" w:after="160" w:line="259" w:lineRule="auto"/>
                          <w:ind w:left="0" w:right="0" w:firstLine="0"/>
                          <w:jc w:val="left"/>
                        </w:pPr>
                        <w:r>
                          <w:rPr/>
                          <w:t xml:space="preserve">3</w:t>
                        </w:r>
                      </w:p>
                    </w:txbxContent>
                  </v:textbox>
                </v:rect>
                <v:rect id="Rectangle 51" style="position:absolute;width:518;height:2079;left:17147;top:51803;" filled="f" stroked="f">
                  <v:textbox inset="0,0,0,0">
                    <w:txbxContent>
                      <w:p>
                        <w:pPr>
                          <w:spacing w:before="0" w:after="160" w:line="259" w:lineRule="auto"/>
                          <w:ind w:left="0" w:right="0" w:firstLine="0"/>
                          <w:jc w:val="left"/>
                        </w:pPr>
                        <w:r>
                          <w:rPr/>
                          <w:t xml:space="preserve"> </w:t>
                        </w:r>
                      </w:p>
                    </w:txbxContent>
                  </v:textbox>
                </v:rect>
                <v:rect id="Rectangle 52" style="position:absolute;width:16180;height:2079;left:17696;top:51803;" filled="f" stroked="f">
                  <v:textbox inset="0,0,0,0">
                    <w:txbxContent>
                      <w:p>
                        <w:pPr>
                          <w:spacing w:before="0" w:after="160" w:line="259" w:lineRule="auto"/>
                          <w:ind w:left="0" w:right="0" w:firstLine="0"/>
                          <w:jc w:val="left"/>
                        </w:pPr>
                        <w:r>
                          <w:rPr/>
                          <w:t xml:space="preserve">winter season saw </w:t>
                        </w:r>
                      </w:p>
                    </w:txbxContent>
                  </v:textbox>
                </v:rect>
                <v:rect id="Rectangle 53" style="position:absolute;width:15149;height:2079;left:30029;top:51803;" filled="f" stroked="f">
                  <v:textbox inset="0,0,0,0">
                    <w:txbxContent>
                      <w:p>
                        <w:pPr>
                          <w:spacing w:before="0" w:after="160" w:line="259" w:lineRule="auto"/>
                          <w:ind w:left="0" w:right="0" w:firstLine="0"/>
                          <w:jc w:val="left"/>
                        </w:pPr>
                        <w:r>
                          <w:rPr/>
                          <w:t xml:space="preserve">more frequent pre</w:t>
                        </w:r>
                      </w:p>
                    </w:txbxContent>
                  </v:textbox>
                </v:rect>
                <v:rect id="Rectangle 54" style="position:absolute;width:620;height:2079;left:41431;top:51803;" filled="f" stroked="f">
                  <v:textbox inset="0,0,0,0">
                    <w:txbxContent>
                      <w:p>
                        <w:pPr>
                          <w:spacing w:before="0" w:after="160" w:line="259" w:lineRule="auto"/>
                          <w:ind w:left="0" w:right="0" w:firstLine="0"/>
                          <w:jc w:val="left"/>
                        </w:pPr>
                        <w:r>
                          <w:rPr/>
                          <w:t xml:space="preserve">-</w:t>
                        </w:r>
                      </w:p>
                    </w:txbxContent>
                  </v:textbox>
                </v:rect>
                <v:rect id="Rectangle 55" style="position:absolute;width:5868;height:2079;left:41903;top:51803;" filled="f" stroked="f">
                  <v:textbox inset="0,0,0,0">
                    <w:txbxContent>
                      <w:p>
                        <w:pPr>
                          <w:spacing w:before="0" w:after="160" w:line="259" w:lineRule="auto"/>
                          <w:ind w:left="0" w:right="0" w:firstLine="0"/>
                          <w:jc w:val="left"/>
                        </w:pPr>
                        <w:r>
                          <w:rPr/>
                          <w:t xml:space="preserve">salting </w:t>
                        </w:r>
                      </w:p>
                    </w:txbxContent>
                  </v:textbox>
                </v:rect>
                <v:rect id="Rectangle 56" style="position:absolute;width:8967;height:2079;left:46475;top:51803;" filled="f" stroked="f">
                  <v:textbox inset="0,0,0,0">
                    <w:txbxContent>
                      <w:p>
                        <w:pPr>
                          <w:spacing w:before="0" w:after="160" w:line="259" w:lineRule="auto"/>
                          <w:ind w:left="0" w:right="0" w:firstLine="0"/>
                          <w:jc w:val="left"/>
                        </w:pPr>
                        <w:r>
                          <w:rPr/>
                          <w:t xml:space="preserve">due to ice </w:t>
                        </w:r>
                      </w:p>
                    </w:txbxContent>
                  </v:textbox>
                </v:rect>
                <v:rect id="Rectangle 57" style="position:absolute;width:17920;height:2079;left:53383;top:51803;" filled="f" stroked="f">
                  <v:textbox inset="0,0,0,0">
                    <w:txbxContent>
                      <w:p>
                        <w:pPr>
                          <w:spacing w:before="0" w:after="160" w:line="259" w:lineRule="auto"/>
                          <w:ind w:left="0" w:right="0" w:firstLine="0"/>
                          <w:jc w:val="left"/>
                        </w:pPr>
                        <w:r>
                          <w:rPr/>
                          <w:t xml:space="preserve">and some periods of </w:t>
                        </w:r>
                      </w:p>
                    </w:txbxContent>
                  </v:textbox>
                </v:rect>
                <v:rect id="Rectangle 58" style="position:absolute;width:4347;height:2079;left:9147;top:53543;" filled="f" stroked="f">
                  <v:textbox inset="0,0,0,0">
                    <w:txbxContent>
                      <w:p>
                        <w:pPr>
                          <w:spacing w:before="0" w:after="160" w:line="259" w:lineRule="auto"/>
                          <w:ind w:left="0" w:right="0" w:firstLine="0"/>
                          <w:jc w:val="left"/>
                        </w:pPr>
                        <w:r>
                          <w:rPr/>
                          <w:t xml:space="preserve">snow</w:t>
                        </w:r>
                      </w:p>
                    </w:txbxContent>
                  </v:textbox>
                </v:rect>
                <v:rect id="Rectangle 59" style="position:absolute;width:518;height:2079;left:12408;top:53543;" filled="f" stroked="f">
                  <v:textbox inset="0,0,0,0">
                    <w:txbxContent>
                      <w:p>
                        <w:pPr>
                          <w:spacing w:before="0" w:after="160" w:line="259" w:lineRule="auto"/>
                          <w:ind w:left="0" w:right="0" w:firstLine="0"/>
                          <w:jc w:val="left"/>
                        </w:pPr>
                        <w:r>
                          <w:rPr/>
                          <w:t xml:space="preserve"> </w:t>
                        </w:r>
                      </w:p>
                    </w:txbxContent>
                  </v:textbox>
                </v:rect>
                <v:rect id="Rectangle 60" style="position:absolute;width:49233;height:2079;left:12834;top:53543;" filled="f" stroked="f">
                  <v:textbox inset="0,0,0,0">
                    <w:txbxContent>
                      <w:p>
                        <w:pPr>
                          <w:spacing w:before="0" w:after="160" w:line="259" w:lineRule="auto"/>
                          <w:ind w:left="0" w:right="0" w:firstLine="0"/>
                          <w:jc w:val="left"/>
                        </w:pPr>
                        <w:r>
                          <w:rPr/>
                          <w:t xml:space="preserve">resulting in 4224 actions over 80 days compared with 4000 </w:t>
                        </w:r>
                      </w:p>
                    </w:txbxContent>
                  </v:textbox>
                </v:rect>
                <v:rect id="Rectangle 61" style="position:absolute;width:9288;height:2079;left:49904;top:53543;" filled="f" stroked="f">
                  <v:textbox inset="0,0,0,0">
                    <w:txbxContent>
                      <w:p>
                        <w:pPr>
                          <w:spacing w:before="0" w:after="160" w:line="259" w:lineRule="auto"/>
                          <w:ind w:left="0" w:right="0" w:firstLine="0"/>
                          <w:jc w:val="left"/>
                        </w:pPr>
                        <w:r>
                          <w:rPr/>
                          <w:t xml:space="preserve">treatments </w:t>
                        </w:r>
                      </w:p>
                    </w:txbxContent>
                  </v:textbox>
                </v:rect>
                <v:rect id="Rectangle 62" style="position:absolute;width:13198;height:2079;left:56934;top:53543;" filled="f" stroked="f">
                  <v:textbox inset="0,0,0,0">
                    <w:txbxContent>
                      <w:p>
                        <w:pPr>
                          <w:spacing w:before="0" w:after="160" w:line="259" w:lineRule="auto"/>
                          <w:ind w:left="0" w:right="0" w:firstLine="0"/>
                          <w:jc w:val="left"/>
                        </w:pPr>
                        <w:r>
                          <w:rPr/>
                          <w:t xml:space="preserve">over 90 days in </w:t>
                        </w:r>
                      </w:p>
                    </w:txbxContent>
                  </v:textbox>
                </v:rect>
                <v:rect id="Rectangle 63" style="position:absolute;width:6735;height:2079;left:9147;top:55265;" filled="f" stroked="f">
                  <v:textbox inset="0,0,0,0">
                    <w:txbxContent>
                      <w:p>
                        <w:pPr>
                          <w:spacing w:before="0" w:after="160" w:line="259" w:lineRule="auto"/>
                          <w:ind w:left="0" w:right="0" w:firstLine="0"/>
                          <w:jc w:val="left"/>
                        </w:pPr>
                        <w:r>
                          <w:rPr/>
                          <w:t xml:space="preserve">2021/22</w:t>
                        </w:r>
                      </w:p>
                    </w:txbxContent>
                  </v:textbox>
                </v:rect>
                <v:rect id="Rectangle 64" style="position:absolute;width:9210;height:2079;left:14206;top:55265;" filled="f" stroked="f">
                  <v:textbox inset="0,0,0,0">
                    <w:txbxContent>
                      <w:p>
                        <w:pPr>
                          <w:spacing w:before="0" w:after="160" w:line="259" w:lineRule="auto"/>
                          <w:ind w:left="0" w:right="0" w:firstLine="0"/>
                          <w:jc w:val="left"/>
                        </w:pPr>
                        <w:r>
                          <w:rPr/>
                          <w:t xml:space="preserve">. We used </w:t>
                        </w:r>
                      </w:p>
                    </w:txbxContent>
                  </v:textbox>
                </v:rect>
                <v:rect id="Rectangle 65" style="position:absolute;width:5680;height:2079;left:21262;top:55265;" filled="f" stroked="f">
                  <v:textbox inset="0,0,0,0">
                    <w:txbxContent>
                      <w:p>
                        <w:pPr>
                          <w:spacing w:before="0" w:after="160" w:line="259" w:lineRule="auto"/>
                          <w:ind w:left="0" w:right="0" w:firstLine="0"/>
                          <w:jc w:val="left"/>
                        </w:pPr>
                        <w:r>
                          <w:rPr/>
                          <w:t xml:space="preserve">19,044</w:t>
                        </w:r>
                      </w:p>
                    </w:txbxContent>
                  </v:textbox>
                </v:rect>
                <v:rect id="Rectangle 66" style="position:absolute;width:518;height:2079;left:25533;top:55265;" filled="f" stroked="f">
                  <v:textbox inset="0,0,0,0">
                    <w:txbxContent>
                      <w:p>
                        <w:pPr>
                          <w:spacing w:before="0" w:after="160" w:line="259" w:lineRule="auto"/>
                          <w:ind w:left="0" w:right="0" w:firstLine="0"/>
                          <w:jc w:val="left"/>
                        </w:pPr>
                        <w:r>
                          <w:rPr/>
                          <w:t xml:space="preserve"> </w:t>
                        </w:r>
                      </w:p>
                    </w:txbxContent>
                  </v:textbox>
                </v:rect>
                <v:rect id="Rectangle 67" style="position:absolute;width:45022;height:2079;left:26051;top:55265;" filled="f" stroked="f">
                  <v:textbox inset="0,0,0,0">
                    <w:txbxContent>
                      <w:p>
                        <w:pPr>
                          <w:spacing w:before="0" w:after="160" w:line="259" w:lineRule="auto"/>
                          <w:ind w:left="0" w:right="0" w:firstLine="0"/>
                          <w:jc w:val="left"/>
                        </w:pPr>
                        <w:r>
                          <w:rPr/>
                          <w:t xml:space="preserve">tonnes of grit over the course of the season which is </w:t>
                        </w:r>
                      </w:p>
                    </w:txbxContent>
                  </v:textbox>
                </v:rect>
                <v:rect id="Rectangle 68" style="position:absolute;width:9045;height:2079;left:60058;top:55265;" filled="f" stroked="f">
                  <v:textbox inset="0,0,0,0">
                    <w:txbxContent>
                      <w:p>
                        <w:pPr>
                          <w:spacing w:before="0" w:after="160" w:line="259" w:lineRule="auto"/>
                          <w:ind w:left="0" w:right="0" w:firstLine="0"/>
                          <w:jc w:val="left"/>
                        </w:pPr>
                        <w:r>
                          <w:rPr/>
                          <w:t xml:space="preserve">more than </w:t>
                        </w:r>
                      </w:p>
                    </w:txbxContent>
                  </v:textbox>
                </v:rect>
                <v:rect id="Rectangle 69" style="position:absolute;width:6735;height:2079;left:9147;top:57003;" filled="f" stroked="f">
                  <v:textbox inset="0,0,0,0">
                    <w:txbxContent>
                      <w:p>
                        <w:pPr>
                          <w:spacing w:before="0" w:after="160" w:line="259" w:lineRule="auto"/>
                          <w:ind w:left="0" w:right="0" w:firstLine="0"/>
                          <w:jc w:val="left"/>
                        </w:pPr>
                        <w:r>
                          <w:rPr/>
                          <w:t xml:space="preserve">2021/22</w:t>
                        </w:r>
                      </w:p>
                    </w:txbxContent>
                  </v:textbox>
                </v:rect>
                <v:rect id="Rectangle 70" style="position:absolute;width:518;height:2079;left:14206;top:57003;" filled="f" stroked="f">
                  <v:textbox inset="0,0,0,0">
                    <w:txbxContent>
                      <w:p>
                        <w:pPr>
                          <w:spacing w:before="0" w:after="160" w:line="259" w:lineRule="auto"/>
                          <w:ind w:left="0" w:right="0" w:firstLine="0"/>
                          <w:jc w:val="left"/>
                        </w:pPr>
                        <w:r>
                          <w:rPr/>
                          <w:t xml:space="preserve"> </w:t>
                        </w:r>
                      </w:p>
                    </w:txbxContent>
                  </v:textbox>
                </v:rect>
                <v:rect id="Rectangle 71" style="position:absolute;width:12372;height:2079;left:14602;top:57003;" filled="f" stroked="f">
                  <v:textbox inset="0,0,0,0">
                    <w:txbxContent>
                      <w:p>
                        <w:pPr>
                          <w:spacing w:before="0" w:after="160" w:line="259" w:lineRule="auto"/>
                          <w:ind w:left="0" w:right="0" w:firstLine="0"/>
                          <w:jc w:val="left"/>
                        </w:pPr>
                        <w:r>
                          <w:rPr/>
                          <w:t xml:space="preserve">when we used </w:t>
                        </w:r>
                      </w:p>
                    </w:txbxContent>
                  </v:textbox>
                </v:rect>
                <v:rect id="Rectangle 72" style="position:absolute;width:5678;height:2079;left:23917;top:57003;" filled="f" stroked="f">
                  <v:textbox inset="0,0,0,0">
                    <w:txbxContent>
                      <w:p>
                        <w:pPr>
                          <w:spacing w:before="0" w:after="160" w:line="259" w:lineRule="auto"/>
                          <w:ind w:left="0" w:right="0" w:firstLine="0"/>
                          <w:jc w:val="left"/>
                        </w:pPr>
                        <w:r>
                          <w:rPr/>
                          <w:t xml:space="preserve">16,700</w:t>
                        </w:r>
                      </w:p>
                    </w:txbxContent>
                  </v:textbox>
                </v:rect>
                <v:rect id="Rectangle 73" style="position:absolute;width:518;height:2079;left:28185;top:57003;" filled="f" stroked="f">
                  <v:textbox inset="0,0,0,0">
                    <w:txbxContent>
                      <w:p>
                        <w:pPr>
                          <w:spacing w:before="0" w:after="160" w:line="259" w:lineRule="auto"/>
                          <w:ind w:left="0" w:right="0" w:firstLine="0"/>
                          <w:jc w:val="left"/>
                        </w:pPr>
                        <w:r>
                          <w:rPr/>
                          <w:t xml:space="preserve">.</w:t>
                        </w:r>
                      </w:p>
                    </w:txbxContent>
                  </v:textbox>
                </v:rect>
                <v:rect id="Rectangle 74" style="position:absolute;width:518;height:2079;left:28566;top:57003;" filled="f" stroked="f">
                  <v:textbox inset="0,0,0,0">
                    <w:txbxContent>
                      <w:p>
                        <w:pPr>
                          <w:spacing w:before="0" w:after="160" w:line="259" w:lineRule="auto"/>
                          <w:ind w:left="0" w:right="0" w:firstLine="0"/>
                          <w:jc w:val="left"/>
                        </w:pPr>
                        <w:r>
                          <w:rPr>
                            <w:rFonts w:cs="Arial" w:hAnsi="Arial" w:eastAsia="Arial" w:ascii="Arial"/>
                            <w:b w:val="1"/>
                            <w:color w:val="d31145"/>
                          </w:rPr>
                          <w:t xml:space="preserve"> </w:t>
                        </w:r>
                      </w:p>
                    </w:txbxContent>
                  </v:textbox>
                </v:rect>
                <v:rect id="Rectangle 75" style="position:absolute;width:21890;height:2079;left:9147;top:59502;" filled="f" stroked="f">
                  <v:textbox inset="0,0,0,0">
                    <w:txbxContent>
                      <w:p>
                        <w:pPr>
                          <w:spacing w:before="0" w:after="160" w:line="259" w:lineRule="auto"/>
                          <w:ind w:left="0" w:right="0" w:firstLine="0"/>
                          <w:jc w:val="left"/>
                        </w:pPr>
                        <w:r>
                          <w:rPr>
                            <w:rFonts w:cs="Arial" w:hAnsi="Arial" w:eastAsia="Arial" w:ascii="Arial"/>
                            <w:b w:val="1"/>
                            <w:color w:val="8496b0"/>
                          </w:rPr>
                          <w:t xml:space="preserve">Forecasting the weather </w:t>
                        </w:r>
                      </w:p>
                    </w:txbxContent>
                  </v:textbox>
                </v:rect>
                <v:rect id="Rectangle 76" style="position:absolute;width:518;height:2079;left:25609;top:59502;" filled="f" stroked="f">
                  <v:textbox inset="0,0,0,0">
                    <w:txbxContent>
                      <w:p>
                        <w:pPr>
                          <w:spacing w:before="0" w:after="160" w:line="259" w:lineRule="auto"/>
                          <w:ind w:left="0" w:right="0" w:firstLine="0"/>
                          <w:jc w:val="left"/>
                        </w:pPr>
                        <w:r>
                          <w:rPr>
                            <w:rFonts w:cs="Arial" w:hAnsi="Arial" w:eastAsia="Arial" w:ascii="Arial"/>
                            <w:b w:val="1"/>
                            <w:color w:val="8496b0"/>
                          </w:rPr>
                          <w:t xml:space="preserve"> </w:t>
                        </w:r>
                      </w:p>
                    </w:txbxContent>
                  </v:textbox>
                </v:rect>
                <v:rect id="Rectangle 77" style="position:absolute;width:76727;height:2079;left:9147;top:62001;" filled="f" stroked="f">
                  <v:textbox inset="0,0,0,0">
                    <w:txbxContent>
                      <w:p>
                        <w:pPr>
                          <w:spacing w:before="0" w:after="160" w:line="259" w:lineRule="auto"/>
                          <w:ind w:left="0" w:right="0" w:firstLine="0"/>
                          <w:jc w:val="left"/>
                        </w:pPr>
                        <w:r>
                          <w:rPr/>
                          <w:t xml:space="preserve">Between 1 October and 30 April, we use daily weather forecasts along with the data from our </w:t>
                        </w:r>
                      </w:p>
                    </w:txbxContent>
                  </v:textbox>
                </v:rect>
                <v:rect id="Rectangle 78" style="position:absolute;width:76701;height:2079;left:9147;top:63724;" filled="f" stroked="f">
                  <v:textbox inset="0,0,0,0">
                    <w:txbxContent>
                      <w:p>
                        <w:pPr>
                          <w:spacing w:before="0" w:after="160" w:line="259" w:lineRule="auto"/>
                          <w:ind w:left="0" w:right="0" w:firstLine="0"/>
                          <w:jc w:val="left"/>
                        </w:pPr>
                        <w:r>
                          <w:rPr/>
                          <w:t xml:space="preserve">own 12 weather stations to gather information about road surface temperature, air </w:t>
                        </w:r>
                      </w:p>
                    </w:txbxContent>
                  </v:textbox>
                </v:rect>
                <v:rect id="Rectangle 79" style="position:absolute;width:48569;height:2079;left:9147;top:65461;" filled="f" stroked="f">
                  <v:textbox inset="0,0,0,0">
                    <w:txbxContent>
                      <w:p>
                        <w:pPr>
                          <w:spacing w:before="0" w:after="160" w:line="259" w:lineRule="auto"/>
                          <w:ind w:left="0" w:right="0" w:firstLine="0"/>
                          <w:jc w:val="left"/>
                        </w:pPr>
                        <w:r>
                          <w:rPr/>
                          <w:t xml:space="preserve">temperature, humidity and an indication of rain, to make </w:t>
                        </w:r>
                      </w:p>
                    </w:txbxContent>
                  </v:textbox>
                </v:rect>
                <v:rect id="Rectangle 80" style="position:absolute;width:27867;height:2079;left:45896;top:65461;" filled="f" stroked="f">
                  <v:textbox inset="0,0,0,0">
                    <w:txbxContent>
                      <w:p>
                        <w:pPr>
                          <w:spacing w:before="0" w:after="160" w:line="259" w:lineRule="auto"/>
                          <w:ind w:left="0" w:right="0" w:firstLine="0"/>
                          <w:jc w:val="left"/>
                        </w:pPr>
                        <w:r>
                          <w:rPr/>
                          <w:t xml:space="preserve">a decision on whether gritting is </w:t>
                        </w:r>
                      </w:p>
                    </w:txbxContent>
                  </v:textbox>
                </v:rect>
                <v:rect id="Rectangle 81" style="position:absolute;width:8989;height:2079;left:9147;top:67183;" filled="f" stroked="f">
                  <v:textbox inset="0,0,0,0">
                    <w:txbxContent>
                      <w:p>
                        <w:pPr>
                          <w:spacing w:before="0" w:after="160" w:line="259" w:lineRule="auto"/>
                          <w:ind w:left="0" w:right="0" w:firstLine="0"/>
                          <w:jc w:val="left"/>
                        </w:pPr>
                        <w:r>
                          <w:rPr/>
                          <w:t xml:space="preserve">necessary.</w:t>
                        </w:r>
                      </w:p>
                    </w:txbxContent>
                  </v:textbox>
                </v:rect>
                <v:rect id="Rectangle 82" style="position:absolute;width:518;height:2079;left:15897;top:67183;" filled="f" stroked="f">
                  <v:textbox inset="0,0,0,0">
                    <w:txbxContent>
                      <w:p>
                        <w:pPr>
                          <w:spacing w:before="0" w:after="160" w:line="259" w:lineRule="auto"/>
                          <w:ind w:left="0" w:right="0" w:firstLine="0"/>
                          <w:jc w:val="left"/>
                        </w:pPr>
                        <w:r>
                          <w:rPr/>
                          <w:t xml:space="preserve"> </w:t>
                        </w:r>
                      </w:p>
                    </w:txbxContent>
                  </v:textbox>
                </v:rect>
                <v:rect id="Rectangle 83" style="position:absolute;width:12191;height:2079;left:9147;top:69941;" filled="f" stroked="f">
                  <v:textbox inset="0,0,0,0">
                    <w:txbxContent>
                      <w:p>
                        <w:pPr>
                          <w:spacing w:before="0" w:after="160" w:line="259" w:lineRule="auto"/>
                          <w:ind w:left="0" w:right="0" w:firstLine="0"/>
                          <w:jc w:val="left"/>
                        </w:pPr>
                        <w:r>
                          <w:rPr>
                            <w:rFonts w:cs="Arial" w:hAnsi="Arial" w:eastAsia="Arial" w:ascii="Arial"/>
                            <w:b w:val="1"/>
                            <w:color w:val="8496b0"/>
                          </w:rPr>
                          <w:t xml:space="preserve">Where we grit</w:t>
                        </w:r>
                      </w:p>
                    </w:txbxContent>
                  </v:textbox>
                </v:rect>
                <v:rect id="Rectangle 84" style="position:absolute;width:518;height:2079;left:18305;top:69941;" filled="f" stroked="f">
                  <v:textbox inset="0,0,0,0">
                    <w:txbxContent>
                      <w:p>
                        <w:pPr>
                          <w:spacing w:before="0" w:after="160" w:line="259" w:lineRule="auto"/>
                          <w:ind w:left="0" w:right="0" w:firstLine="0"/>
                          <w:jc w:val="left"/>
                        </w:pPr>
                        <w:r>
                          <w:rPr>
                            <w:rFonts w:cs="Arial" w:hAnsi="Arial" w:eastAsia="Arial" w:ascii="Arial"/>
                            <w:b w:val="1"/>
                            <w:color w:val="8496b0"/>
                          </w:rPr>
                          <w:t xml:space="preserve"> </w:t>
                        </w:r>
                      </w:p>
                    </w:txbxContent>
                  </v:textbox>
                </v:rect>
                <v:rect id="Rectangle 85" style="position:absolute;width:76731;height:2079;left:9147;top:72441;" filled="f" stroked="f">
                  <v:textbox inset="0,0,0,0">
                    <w:txbxContent>
                      <w:p>
                        <w:pPr>
                          <w:spacing w:before="0" w:after="160" w:line="259" w:lineRule="auto"/>
                          <w:ind w:left="0" w:right="0" w:firstLine="0"/>
                          <w:jc w:val="left"/>
                        </w:pPr>
                        <w:r>
                          <w:rPr/>
                          <w:t xml:space="preserve">Of the 4,300 miles of roads which we are responsible for, around a third (approximately 1,500 </w:t>
                        </w:r>
                      </w:p>
                    </w:txbxContent>
                  </v:textbox>
                </v:rect>
                <v:rect id="Rectangle 86" style="position:absolute;width:76694;height:2079;left:9147;top:74178;" filled="f" stroked="f">
                  <v:textbox inset="0,0,0,0">
                    <w:txbxContent>
                      <w:p>
                        <w:pPr>
                          <w:spacing w:before="0" w:after="160" w:line="259" w:lineRule="auto"/>
                          <w:ind w:left="0" w:right="0" w:firstLine="0"/>
                          <w:jc w:val="left"/>
                        </w:pPr>
                        <w:r>
                          <w:rPr/>
                          <w:t xml:space="preserve">miles) are part of our priority road network for gritting and snow clearing. In severe weather </w:t>
                        </w:r>
                      </w:p>
                    </w:txbxContent>
                  </v:textbox>
                </v:rect>
                <v:rect id="Rectangle 87" style="position:absolute;width:6407;height:2079;left:9147;top:75904;" filled="f" stroked="f">
                  <v:textbox inset="0,0,0,0">
                    <w:txbxContent>
                      <w:p>
                        <w:pPr>
                          <w:spacing w:before="0" w:after="160" w:line="259" w:lineRule="auto"/>
                          <w:ind w:left="0" w:right="0" w:firstLine="0"/>
                          <w:jc w:val="left"/>
                        </w:pPr>
                        <w:r>
                          <w:rPr/>
                          <w:t xml:space="preserve">conditio</w:t>
                        </w:r>
                      </w:p>
                    </w:txbxContent>
                  </v:textbox>
                </v:rect>
                <v:rect id="Rectangle 88" style="position:absolute;width:66808;height:2079;left:13962;top:75904;" filled="f" stroked="f">
                  <v:textbox inset="0,0,0,0">
                    <w:txbxContent>
                      <w:p>
                        <w:pPr>
                          <w:spacing w:before="0" w:after="160" w:line="259" w:lineRule="auto"/>
                          <w:ind w:left="0" w:right="0" w:firstLine="0"/>
                          <w:jc w:val="left"/>
                        </w:pPr>
                        <w:r>
                          <w:rPr/>
                          <w:t xml:space="preserve">ns, we rotate our drivers so we can keep the gritters on the road 24/7 if needs be.</w:t>
                        </w:r>
                      </w:p>
                    </w:txbxContent>
                  </v:textbox>
                </v:rect>
                <v:rect id="Rectangle 89" style="position:absolute;width:518;height:2079;left:64218;top:75904;" filled="f" stroked="f">
                  <v:textbox inset="0,0,0,0">
                    <w:txbxContent>
                      <w:p>
                        <w:pPr>
                          <w:spacing w:before="0" w:after="160" w:line="259" w:lineRule="auto"/>
                          <w:ind w:left="0" w:right="0" w:firstLine="0"/>
                          <w:jc w:val="left"/>
                        </w:pPr>
                        <w:r>
                          <w:rPr/>
                          <w:t xml:space="preserve"> </w:t>
                        </w:r>
                      </w:p>
                    </w:txbxContent>
                  </v:textbox>
                </v:rect>
                <v:rect id="Rectangle 90" style="position:absolute;width:518;height:2079;left:64615;top:75904;" filled="f" stroked="f">
                  <v:textbox inset="0,0,0,0">
                    <w:txbxContent>
                      <w:p>
                        <w:pPr>
                          <w:spacing w:before="0" w:after="160" w:line="259" w:lineRule="auto"/>
                          <w:ind w:left="0" w:right="0" w:firstLine="0"/>
                          <w:jc w:val="left"/>
                        </w:pPr>
                        <w:r>
                          <w:rPr/>
                          <w:t xml:space="preserve"> </w:t>
                        </w:r>
                      </w:p>
                    </w:txbxContent>
                  </v:textbox>
                </v:rect>
                <v:rect id="Rectangle 91" style="position:absolute;width:518;height:2079;left:64996;top:75904;" filled="f" stroked="f">
                  <v:textbox inset="0,0,0,0">
                    <w:txbxContent>
                      <w:p>
                        <w:pPr>
                          <w:spacing w:before="0" w:after="160" w:line="259" w:lineRule="auto"/>
                          <w:ind w:left="0" w:right="0" w:firstLine="0"/>
                          <w:jc w:val="left"/>
                        </w:pPr>
                        <w:r>
                          <w:rPr/>
                          <w:t xml:space="preserve"> </w:t>
                        </w:r>
                      </w:p>
                    </w:txbxContent>
                  </v:textbox>
                </v:rect>
                <v:rect id="Rectangle 92" style="position:absolute;width:44196;height:2079;left:9147;top:78663;" filled="f" stroked="f">
                  <v:textbox inset="0,0,0,0">
                    <w:txbxContent>
                      <w:p>
                        <w:pPr>
                          <w:spacing w:before="0" w:after="160" w:line="259" w:lineRule="auto"/>
                          <w:ind w:left="0" w:right="0" w:firstLine="0"/>
                          <w:jc w:val="left"/>
                        </w:pPr>
                        <w:r>
                          <w:rPr/>
                          <w:t xml:space="preserve">We always treat the following roads first as part of our</w:t>
                        </w:r>
                      </w:p>
                    </w:txbxContent>
                  </v:textbox>
                </v:rect>
                <v:rect id="Rectangle 93" style="position:absolute;width:518;height:2079;left:42406;top:78663;" filled="f" stroked="f">
                  <v:textbox inset="0,0,0,0">
                    <w:txbxContent>
                      <w:p>
                        <w:pPr>
                          <w:spacing w:before="0" w:after="160" w:line="259" w:lineRule="auto"/>
                          <w:ind w:left="0" w:right="0" w:firstLine="0"/>
                          <w:jc w:val="left"/>
                        </w:pPr>
                        <w:hyperlink r:id="hyperlink132">
                          <w:r>
                            <w:rPr>
                              <w:color w:val="0563c1"/>
                            </w:rPr>
                            <w:t xml:space="preserve"> </w:t>
                          </w:r>
                        </w:hyperlink>
                      </w:p>
                    </w:txbxContent>
                  </v:textbox>
                </v:rect>
                <v:rect id="Rectangle 3185" style="position:absolute;width:15897;height:2079;left:42802;top:78663;" filled="f" stroked="f">
                  <v:textbox inset="0,0,0,0">
                    <w:txbxContent>
                      <w:p>
                        <w:pPr>
                          <w:spacing w:before="0" w:after="160" w:line="259" w:lineRule="auto"/>
                          <w:ind w:left="0" w:right="0" w:firstLine="0"/>
                          <w:jc w:val="left"/>
                        </w:pPr>
                        <w:hyperlink r:id="hyperlink132">
                          <w:r>
                            <w:rPr>
                              <w:color w:val="0563c1"/>
                              <w:u w:val="single" w:color="0563c1"/>
                            </w:rPr>
                            <w:t xml:space="preserve">priority road networ</w:t>
                          </w:r>
                        </w:hyperlink>
                      </w:p>
                    </w:txbxContent>
                  </v:textbox>
                </v:rect>
                <v:rect id="Rectangle 3184" style="position:absolute;width:932;height:2079;left:54742;top:78663;" filled="f" stroked="f">
                  <v:textbox inset="0,0,0,0">
                    <w:txbxContent>
                      <w:p>
                        <w:pPr>
                          <w:spacing w:before="0" w:after="160" w:line="259" w:lineRule="auto"/>
                          <w:ind w:left="0" w:right="0" w:firstLine="0"/>
                          <w:jc w:val="left"/>
                        </w:pPr>
                        <w:hyperlink r:id="hyperlink132">
                          <w:r>
                            <w:rPr>
                              <w:color w:val="0563c1"/>
                              <w:u w:val="single" w:color="0563c1"/>
                            </w:rPr>
                            <w:t xml:space="preserve">k</w:t>
                          </w:r>
                        </w:hyperlink>
                      </w:p>
                    </w:txbxContent>
                  </v:textbox>
                </v:rect>
                <v:rect id="Rectangle 95" style="position:absolute;width:518;height:2079;left:55455;top:78663;" filled="f" stroked="f">
                  <v:textbox inset="0,0,0,0">
                    <w:txbxContent>
                      <w:p>
                        <w:pPr>
                          <w:spacing w:before="0" w:after="160" w:line="259" w:lineRule="auto"/>
                          <w:ind w:left="0" w:right="0" w:firstLine="0"/>
                          <w:jc w:val="left"/>
                        </w:pPr>
                        <w:hyperlink r:id="hyperlink132">
                          <w:r>
                            <w:rPr/>
                            <w:t xml:space="preserve">:</w:t>
                          </w:r>
                        </w:hyperlink>
                      </w:p>
                    </w:txbxContent>
                  </v:textbox>
                </v:rect>
                <v:rect id="Rectangle 96" style="position:absolute;width:518;height:2079;left:55836;top:78663;" filled="f" stroked="f">
                  <v:textbox inset="0,0,0,0">
                    <w:txbxContent>
                      <w:p>
                        <w:pPr>
                          <w:spacing w:before="0" w:after="160" w:line="259" w:lineRule="auto"/>
                          <w:ind w:left="0" w:right="0" w:firstLine="0"/>
                          <w:jc w:val="left"/>
                        </w:pPr>
                        <w:r>
                          <w:rPr/>
                          <w:t xml:space="preserve"> </w:t>
                        </w:r>
                      </w:p>
                    </w:txbxContent>
                  </v:textbox>
                </v:rect>
                <v:rect id="Rectangle 98" style="position:absolute;width:854;height:1831;left:9147;top:80573;" filled="f" stroked="f">
                  <v:textbox inset="0,0,0,0">
                    <w:txbxContent>
                      <w:p>
                        <w:pPr>
                          <w:spacing w:before="0" w:after="160" w:line="259" w:lineRule="auto"/>
                          <w:ind w:left="0" w:right="0" w:firstLine="0"/>
                          <w:jc w:val="left"/>
                        </w:pPr>
                        <w:r>
                          <w:rPr>
                            <w:rFonts w:cs="Wingdings" w:hAnsi="Wingdings" w:eastAsia="Wingdings" w:ascii="Wingdings"/>
                          </w:rPr>
                          <w:t xml:space="preserve">▪</w:t>
                        </w:r>
                      </w:p>
                    </w:txbxContent>
                  </v:textbox>
                </v:rect>
                <v:rect id="Rectangle 99" style="position:absolute;width:518;height:2079;left:9787;top:80385;" filled="f" stroked="f">
                  <v:textbox inset="0,0,0,0">
                    <w:txbxContent>
                      <w:p>
                        <w:pPr>
                          <w:spacing w:before="0" w:after="160" w:line="259" w:lineRule="auto"/>
                          <w:ind w:left="0" w:right="0" w:firstLine="0"/>
                          <w:jc w:val="left"/>
                        </w:pPr>
                        <w:r>
                          <w:rPr/>
                          <w:t xml:space="preserve"> </w:t>
                        </w:r>
                      </w:p>
                    </w:txbxContent>
                  </v:textbox>
                </v:rect>
                <v:rect id="Rectangle 100" style="position:absolute;width:3615;height:2079;left:11433;top:80385;" filled="f" stroked="f">
                  <v:textbox inset="0,0,0,0">
                    <w:txbxContent>
                      <w:p>
                        <w:pPr>
                          <w:spacing w:before="0" w:after="160" w:line="259" w:lineRule="auto"/>
                          <w:ind w:left="0" w:right="0" w:firstLine="0"/>
                          <w:jc w:val="left"/>
                        </w:pPr>
                        <w:r>
                          <w:rPr>
                            <w:rFonts w:cs="Arial" w:hAnsi="Arial" w:eastAsia="Arial" w:ascii="Arial"/>
                            <w:b w:val="1"/>
                          </w:rPr>
                          <w:t xml:space="preserve">Non</w:t>
                        </w:r>
                      </w:p>
                    </w:txbxContent>
                  </v:textbox>
                </v:rect>
                <v:rect id="Rectangle 101" style="position:absolute;width:620;height:2079;left:14145;top:80385;" filled="f" stroked="f">
                  <v:textbox inset="0,0,0,0">
                    <w:txbxContent>
                      <w:p>
                        <w:pPr>
                          <w:spacing w:before="0" w:after="160" w:line="259" w:lineRule="auto"/>
                          <w:ind w:left="0" w:right="0" w:firstLine="0"/>
                          <w:jc w:val="left"/>
                        </w:pPr>
                        <w:r>
                          <w:rPr>
                            <w:rFonts w:cs="Arial" w:hAnsi="Arial" w:eastAsia="Arial" w:ascii="Arial"/>
                            <w:b w:val="1"/>
                          </w:rPr>
                          <w:t xml:space="preserve">-</w:t>
                        </w:r>
                      </w:p>
                    </w:txbxContent>
                  </v:textbox>
                </v:rect>
                <v:rect id="Rectangle 102" style="position:absolute;width:26248;height:2079;left:14617;top:80385;" filled="f" stroked="f">
                  <v:textbox inset="0,0,0,0">
                    <w:txbxContent>
                      <w:p>
                        <w:pPr>
                          <w:spacing w:before="0" w:after="160" w:line="259" w:lineRule="auto"/>
                          <w:ind w:left="0" w:right="0" w:firstLine="0"/>
                          <w:jc w:val="left"/>
                        </w:pPr>
                        <w:r>
                          <w:rPr>
                            <w:rFonts w:cs="Arial" w:hAnsi="Arial" w:eastAsia="Arial" w:ascii="Arial"/>
                            <w:b w:val="1"/>
                          </w:rPr>
                          <w:t xml:space="preserve">trunk motorways and A roads</w:t>
                        </w:r>
                      </w:p>
                    </w:txbxContent>
                  </v:textbox>
                </v:rect>
                <v:rect id="Rectangle 103" style="position:absolute;width:518;height:2079;left:34342;top:80385;" filled="f" stroked="f">
                  <v:textbox inset="0,0,0,0">
                    <w:txbxContent>
                      <w:p>
                        <w:pPr>
                          <w:spacing w:before="0" w:after="160" w:line="259" w:lineRule="auto"/>
                          <w:ind w:left="0" w:right="0" w:firstLine="0"/>
                          <w:jc w:val="left"/>
                        </w:pPr>
                        <w:r>
                          <w:rPr/>
                          <w:t xml:space="preserve"> </w:t>
                        </w:r>
                      </w:p>
                    </w:txbxContent>
                  </v:textbox>
                </v:rect>
                <v:rect id="Rectangle 104" style="position:absolute;width:1036;height:1752;left:34738;top:80633;" filled="f" stroked="f">
                  <v:textbox inset="0,0,0,0">
                    <w:txbxContent>
                      <w:p>
                        <w:pPr>
                          <w:spacing w:before="0" w:after="160" w:line="259" w:lineRule="auto"/>
                          <w:ind w:left="0" w:right="0" w:firstLine="0"/>
                          <w:jc w:val="left"/>
                        </w:pPr>
                        <w:r>
                          <w:rPr/>
                          <w:t xml:space="preserve">–</w:t>
                        </w:r>
                      </w:p>
                    </w:txbxContent>
                  </v:textbox>
                </v:rect>
                <v:rect id="Rectangle 105" style="position:absolute;width:518;height:2079;left:35515;top:80385;" filled="f" stroked="f">
                  <v:textbox inset="0,0,0,0">
                    <w:txbxContent>
                      <w:p>
                        <w:pPr>
                          <w:spacing w:before="0" w:after="160" w:line="259" w:lineRule="auto"/>
                          <w:ind w:left="0" w:right="0" w:firstLine="0"/>
                          <w:jc w:val="left"/>
                        </w:pPr>
                        <w:r>
                          <w:rPr/>
                          <w:t xml:space="preserve"> </w:t>
                        </w:r>
                      </w:p>
                    </w:txbxContent>
                  </v:textbox>
                </v:rect>
                <v:rect id="Rectangle 106" style="position:absolute;width:28403;height:2079;left:35896;top:80385;" filled="f" stroked="f">
                  <v:textbox inset="0,0,0,0">
                    <w:txbxContent>
                      <w:p>
                        <w:pPr>
                          <w:spacing w:before="0" w:after="160" w:line="259" w:lineRule="auto"/>
                          <w:ind w:left="0" w:right="0" w:firstLine="0"/>
                          <w:jc w:val="left"/>
                        </w:pPr>
                        <w:r>
                          <w:rPr/>
                          <w:t xml:space="preserve">the main routes across the county.</w:t>
                        </w:r>
                      </w:p>
                    </w:txbxContent>
                  </v:textbox>
                </v:rect>
                <v:rect id="Rectangle 107" style="position:absolute;width:518;height:2079;left:57254;top:80385;" filled="f" stroked="f">
                  <v:textbox inset="0,0,0,0">
                    <w:txbxContent>
                      <w:p>
                        <w:pPr>
                          <w:spacing w:before="0" w:after="160" w:line="259" w:lineRule="auto"/>
                          <w:ind w:left="0" w:right="0" w:firstLine="0"/>
                          <w:jc w:val="left"/>
                        </w:pPr>
                        <w:r>
                          <w:rPr/>
                          <w:t xml:space="preserve"> </w:t>
                        </w:r>
                      </w:p>
                    </w:txbxContent>
                  </v:textbox>
                </v:rect>
                <v:rect id="Rectangle 108" style="position:absolute;width:854;height:1831;left:9147;top:82173;" filled="f" stroked="f">
                  <v:textbox inset="0,0,0,0">
                    <w:txbxContent>
                      <w:p>
                        <w:pPr>
                          <w:spacing w:before="0" w:after="160" w:line="259" w:lineRule="auto"/>
                          <w:ind w:left="0" w:right="0" w:firstLine="0"/>
                          <w:jc w:val="left"/>
                        </w:pPr>
                        <w:r>
                          <w:rPr>
                            <w:rFonts w:cs="Wingdings" w:hAnsi="Wingdings" w:eastAsia="Wingdings" w:ascii="Wingdings"/>
                          </w:rPr>
                          <w:t xml:space="preserve">▪</w:t>
                        </w:r>
                      </w:p>
                    </w:txbxContent>
                  </v:textbox>
                </v:rect>
                <v:rect id="Rectangle 109" style="position:absolute;width:518;height:2079;left:9787;top:81985;" filled="f" stroked="f">
                  <v:textbox inset="0,0,0,0">
                    <w:txbxContent>
                      <w:p>
                        <w:pPr>
                          <w:spacing w:before="0" w:after="160" w:line="259" w:lineRule="auto"/>
                          <w:ind w:left="0" w:right="0" w:firstLine="0"/>
                          <w:jc w:val="left"/>
                        </w:pPr>
                        <w:r>
                          <w:rPr/>
                          <w:t xml:space="preserve"> </w:t>
                        </w:r>
                      </w:p>
                    </w:txbxContent>
                  </v:textbox>
                </v:rect>
                <v:rect id="Rectangle 110" style="position:absolute;width:6933;height:2079;left:11433;top:81985;" filled="f" stroked="f">
                  <v:textbox inset="0,0,0,0">
                    <w:txbxContent>
                      <w:p>
                        <w:pPr>
                          <w:spacing w:before="0" w:after="160" w:line="259" w:lineRule="auto"/>
                          <w:ind w:left="0" w:right="0" w:firstLine="0"/>
                          <w:jc w:val="left"/>
                        </w:pPr>
                        <w:r>
                          <w:rPr>
                            <w:rFonts w:cs="Arial" w:hAnsi="Arial" w:eastAsia="Arial" w:ascii="Arial"/>
                            <w:b w:val="1"/>
                          </w:rPr>
                          <w:t xml:space="preserve">B roads</w:t>
                        </w:r>
                      </w:p>
                    </w:txbxContent>
                  </v:textbox>
                </v:rect>
                <v:rect id="Rectangle 111" style="position:absolute;width:518;height:2079;left:16644;top:81985;" filled="f" stroked="f">
                  <v:textbox inset="0,0,0,0">
                    <w:txbxContent>
                      <w:p>
                        <w:pPr>
                          <w:spacing w:before="0" w:after="160" w:line="259" w:lineRule="auto"/>
                          <w:ind w:left="0" w:right="0" w:firstLine="0"/>
                          <w:jc w:val="left"/>
                        </w:pPr>
                        <w:r>
                          <w:rPr/>
                          <w:t xml:space="preserve"> </w:t>
                        </w:r>
                      </w:p>
                    </w:txbxContent>
                  </v:textbox>
                </v:rect>
                <v:rect id="Rectangle 112" style="position:absolute;width:1036;height:1752;left:17040;top:82233;" filled="f" stroked="f">
                  <v:textbox inset="0,0,0,0">
                    <w:txbxContent>
                      <w:p>
                        <w:pPr>
                          <w:spacing w:before="0" w:after="160" w:line="259" w:lineRule="auto"/>
                          <w:ind w:left="0" w:right="0" w:firstLine="0"/>
                          <w:jc w:val="left"/>
                        </w:pPr>
                        <w:r>
                          <w:rPr/>
                          <w:t xml:space="preserve">–</w:t>
                        </w:r>
                      </w:p>
                    </w:txbxContent>
                  </v:textbox>
                </v:rect>
                <v:rect id="Rectangle 113" style="position:absolute;width:518;height:2079;left:17802;top:81985;" filled="f" stroked="f">
                  <v:textbox inset="0,0,0,0">
                    <w:txbxContent>
                      <w:p>
                        <w:pPr>
                          <w:spacing w:before="0" w:after="160" w:line="259" w:lineRule="auto"/>
                          <w:ind w:left="0" w:right="0" w:firstLine="0"/>
                          <w:jc w:val="left"/>
                        </w:pPr>
                        <w:r>
                          <w:rPr/>
                          <w:t xml:space="preserve"> </w:t>
                        </w:r>
                      </w:p>
                    </w:txbxContent>
                  </v:textbox>
                </v:rect>
                <v:rect id="Rectangle 114" style="position:absolute;width:30546;height:2079;left:18199;top:81985;" filled="f" stroked="f">
                  <v:textbox inset="0,0,0,0">
                    <w:txbxContent>
                      <w:p>
                        <w:pPr>
                          <w:spacing w:before="0" w:after="160" w:line="259" w:lineRule="auto"/>
                          <w:ind w:left="0" w:right="0" w:firstLine="0"/>
                          <w:jc w:val="left"/>
                        </w:pPr>
                        <w:r>
                          <w:rPr/>
                          <w:t xml:space="preserve">other main roads in and out of towns.</w:t>
                        </w:r>
                      </w:p>
                    </w:txbxContent>
                  </v:textbox>
                </v:rect>
                <v:rect id="Rectangle 115" style="position:absolute;width:518;height:2079;left:41172;top:81985;" filled="f" stroked="f">
                  <v:textbox inset="0,0,0,0">
                    <w:txbxContent>
                      <w:p>
                        <w:pPr>
                          <w:spacing w:before="0" w:after="160" w:line="259" w:lineRule="auto"/>
                          <w:ind w:left="0" w:right="0" w:firstLine="0"/>
                          <w:jc w:val="left"/>
                        </w:pPr>
                        <w:r>
                          <w:rPr/>
                          <w:t xml:space="preserve"> </w:t>
                        </w:r>
                      </w:p>
                    </w:txbxContent>
                  </v:textbox>
                </v:rect>
                <v:rect id="Rectangle 116" style="position:absolute;width:854;height:1831;left:9147;top:83788;" filled="f" stroked="f">
                  <v:textbox inset="0,0,0,0">
                    <w:txbxContent>
                      <w:p>
                        <w:pPr>
                          <w:spacing w:before="0" w:after="160" w:line="259" w:lineRule="auto"/>
                          <w:ind w:left="0" w:right="0" w:firstLine="0"/>
                          <w:jc w:val="left"/>
                        </w:pPr>
                        <w:r>
                          <w:rPr>
                            <w:rFonts w:cs="Wingdings" w:hAnsi="Wingdings" w:eastAsia="Wingdings" w:ascii="Wingdings"/>
                          </w:rPr>
                          <w:t xml:space="preserve">▪</w:t>
                        </w:r>
                      </w:p>
                    </w:txbxContent>
                  </v:textbox>
                </v:rect>
                <v:rect id="Rectangle 117" style="position:absolute;width:518;height:2079;left:9787;top:83600;" filled="f" stroked="f">
                  <v:textbox inset="0,0,0,0">
                    <w:txbxContent>
                      <w:p>
                        <w:pPr>
                          <w:spacing w:before="0" w:after="160" w:line="259" w:lineRule="auto"/>
                          <w:ind w:left="0" w:right="0" w:firstLine="0"/>
                          <w:jc w:val="left"/>
                        </w:pPr>
                        <w:r>
                          <w:rPr/>
                          <w:t xml:space="preserve"> </w:t>
                        </w:r>
                      </w:p>
                    </w:txbxContent>
                  </v:textbox>
                </v:rect>
                <v:rect id="Rectangle 118" style="position:absolute;width:9101;height:2079;left:11433;top:83600;" filled="f" stroked="f">
                  <v:textbox inset="0,0,0,0">
                    <w:txbxContent>
                      <w:p>
                        <w:pPr>
                          <w:spacing w:before="0" w:after="160" w:line="259" w:lineRule="auto"/>
                          <w:ind w:left="0" w:right="0" w:firstLine="0"/>
                          <w:jc w:val="left"/>
                        </w:pPr>
                        <w:r>
                          <w:rPr>
                            <w:rFonts w:cs="Arial" w:hAnsi="Arial" w:eastAsia="Arial" w:ascii="Arial"/>
                            <w:b w:val="1"/>
                          </w:rPr>
                          <w:t xml:space="preserve">Single rou</w:t>
                        </w:r>
                      </w:p>
                    </w:txbxContent>
                  </v:textbox>
                </v:rect>
                <v:rect id="Rectangle 119" style="position:absolute;width:24767;height:2079;left:18275;top:83600;" filled="f" stroked="f">
                  <v:textbox inset="0,0,0,0">
                    <w:txbxContent>
                      <w:p>
                        <w:pPr>
                          <w:spacing w:before="0" w:after="160" w:line="259" w:lineRule="auto"/>
                          <w:ind w:left="0" w:right="0" w:firstLine="0"/>
                          <w:jc w:val="left"/>
                        </w:pPr>
                        <w:r>
                          <w:rPr>
                            <w:rFonts w:cs="Arial" w:hAnsi="Arial" w:eastAsia="Arial" w:ascii="Arial"/>
                            <w:b w:val="1"/>
                          </w:rPr>
                          <w:t xml:space="preserve">tes in and out of all villages.</w:t>
                        </w:r>
                      </w:p>
                    </w:txbxContent>
                  </v:textbox>
                </v:rect>
                <v:rect id="Rectangle 120" style="position:absolute;width:518;height:2079;left:36902;top:83600;"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121" style="position:absolute;width:518;height:2079;left:9147;top:85201;"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122" style="position:absolute;width:518;height:2079;left:9147;top:86801;"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123" style="position:absolute;width:518;height:2079;left:9147;top:88416;"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124" style="position:absolute;width:518;height:2079;left:9147;top:90016;"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125" style="position:absolute;width:518;height:2079;left:9147;top:91632;"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126" style="position:absolute;width:518;height:2079;left:9147;top:93231;"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127" style="position:absolute;width:518;height:2079;left:9147;top:94832;"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128" style="position:absolute;width:518;height:2079;left:9147;top:96447;"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129" style="position:absolute;width:518;height:2079;left:9147;top:98050;"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130" style="position:absolute;width:518;height:2079;left:9147;top:99666;"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w10:wrap type="topAndBottom"/>
              </v:group>
            </w:pict>
          </mc:Fallback>
        </mc:AlternateContent>
      </w:r>
      <w:r>
        <w:br w:type="page"/>
      </w:r>
    </w:p>
    <w:p w14:paraId="65B04B70" w14:textId="77777777" w:rsidR="005D5C22" w:rsidRDefault="00000000">
      <w:pPr>
        <w:spacing w:after="0" w:line="259" w:lineRule="auto"/>
        <w:ind w:left="0" w:right="0" w:firstLine="0"/>
        <w:jc w:val="left"/>
      </w:pPr>
      <w:r>
        <w:rPr>
          <w:rFonts w:ascii="Calibri" w:eastAsia="Calibri" w:hAnsi="Calibri" w:cs="Calibri"/>
        </w:rPr>
        <w:lastRenderedPageBreak/>
        <w:t xml:space="preserve"> </w:t>
      </w:r>
    </w:p>
    <w:p w14:paraId="374AFE4D" w14:textId="77777777" w:rsidR="005D5C22" w:rsidRDefault="00000000">
      <w:pPr>
        <w:spacing w:after="0"/>
        <w:ind w:left="-15" w:right="461" w:firstLine="0"/>
      </w:pPr>
      <w:r>
        <w:t xml:space="preserve">We also aim to treat the second most important roads during periods of </w:t>
      </w:r>
      <w:r>
        <w:rPr>
          <w:b/>
        </w:rPr>
        <w:t>continuous ice or snow</w:t>
      </w:r>
      <w:r>
        <w:t xml:space="preserve">, in daylight hours and after the higher priority roads have been treated. We've also identified priority footway networks in each of the districts, and we work with district councils to treat these footpaths during periods of ice or heavy snow. </w:t>
      </w:r>
    </w:p>
    <w:p w14:paraId="530A980E" w14:textId="77777777" w:rsidR="005D5C22" w:rsidRDefault="00000000">
      <w:pPr>
        <w:spacing w:after="0" w:line="259" w:lineRule="auto"/>
        <w:ind w:left="0" w:right="0" w:firstLine="0"/>
        <w:jc w:val="left"/>
      </w:pPr>
      <w:r>
        <w:rPr>
          <w:b/>
        </w:rPr>
        <w:t xml:space="preserve"> </w:t>
      </w:r>
    </w:p>
    <w:p w14:paraId="587820E2" w14:textId="77777777" w:rsidR="005D5C22" w:rsidRDefault="00000000">
      <w:pPr>
        <w:spacing w:after="173"/>
        <w:ind w:left="-15" w:right="461" w:firstLine="0"/>
      </w:pPr>
      <w:r>
        <w:t>Highways England is responsible for gritting the M6, M55, M58, M61 and M65 to Junction 10, the A56 between the M66 and M65 and the A585 between the M55 and Fleetwood.</w:t>
      </w:r>
      <w:r>
        <w:rPr>
          <w:b/>
          <w:color w:val="D31145"/>
        </w:rPr>
        <w:t xml:space="preserve"> </w:t>
      </w:r>
    </w:p>
    <w:p w14:paraId="1392691A" w14:textId="77777777" w:rsidR="005D5C22" w:rsidRDefault="00000000">
      <w:pPr>
        <w:spacing w:after="99" w:line="259" w:lineRule="auto"/>
        <w:ind w:left="-5" w:right="0" w:hanging="10"/>
        <w:jc w:val="left"/>
      </w:pPr>
      <w:r>
        <w:rPr>
          <w:b/>
          <w:color w:val="8496B0"/>
        </w:rPr>
        <w:t xml:space="preserve">How we have prepared </w:t>
      </w:r>
    </w:p>
    <w:p w14:paraId="72D6CC9B" w14:textId="77777777" w:rsidR="005D5C22" w:rsidRDefault="00000000">
      <w:pPr>
        <w:numPr>
          <w:ilvl w:val="0"/>
          <w:numId w:val="1"/>
        </w:numPr>
        <w:ind w:right="461" w:hanging="360"/>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0E6EEADA" wp14:editId="503478F2">
                <wp:simplePos x="0" y="0"/>
                <wp:positionH relativeFrom="column">
                  <wp:posOffset>-914704</wp:posOffset>
                </wp:positionH>
                <wp:positionV relativeFrom="paragraph">
                  <wp:posOffset>-2084362</wp:posOffset>
                </wp:positionV>
                <wp:extent cx="7531735" cy="10662538"/>
                <wp:effectExtent l="0" t="0" r="0" b="0"/>
                <wp:wrapNone/>
                <wp:docPr id="3277" name="Group 3277"/>
                <wp:cNvGraphicFramePr/>
                <a:graphic xmlns:a="http://schemas.openxmlformats.org/drawingml/2006/main">
                  <a:graphicData uri="http://schemas.microsoft.com/office/word/2010/wordprocessingGroup">
                    <wpg:wgp>
                      <wpg:cNvGrpSpPr/>
                      <wpg:grpSpPr>
                        <a:xfrm>
                          <a:off x="0" y="0"/>
                          <a:ext cx="7531735" cy="10662538"/>
                          <a:chOff x="0" y="0"/>
                          <a:chExt cx="7531735" cy="10662538"/>
                        </a:xfrm>
                      </wpg:grpSpPr>
                      <pic:pic xmlns:pic="http://schemas.openxmlformats.org/drawingml/2006/picture">
                        <pic:nvPicPr>
                          <pic:cNvPr id="3783" name="Picture 3783"/>
                          <pic:cNvPicPr/>
                        </pic:nvPicPr>
                        <pic:blipFill>
                          <a:blip r:embed="rId14"/>
                          <a:stretch>
                            <a:fillRect/>
                          </a:stretch>
                        </pic:blipFill>
                        <pic:spPr>
                          <a:xfrm>
                            <a:off x="0" y="-2409"/>
                            <a:ext cx="7531609" cy="10637520"/>
                          </a:xfrm>
                          <a:prstGeom prst="rect">
                            <a:avLst/>
                          </a:prstGeom>
                        </pic:spPr>
                      </pic:pic>
                      <wps:wsp>
                        <wps:cNvPr id="304" name="Shape 304"/>
                        <wps:cNvSpPr/>
                        <wps:spPr>
                          <a:xfrm>
                            <a:off x="906780" y="8235826"/>
                            <a:ext cx="6156960" cy="1683983"/>
                          </a:xfrm>
                          <a:custGeom>
                            <a:avLst/>
                            <a:gdLst/>
                            <a:ahLst/>
                            <a:cxnLst/>
                            <a:rect l="0" t="0" r="0" b="0"/>
                            <a:pathLst>
                              <a:path w="6156960" h="1683983">
                                <a:moveTo>
                                  <a:pt x="98082" y="0"/>
                                </a:moveTo>
                                <a:lnTo>
                                  <a:pt x="6058916" y="0"/>
                                </a:lnTo>
                                <a:cubicBezTo>
                                  <a:pt x="6113018" y="0"/>
                                  <a:pt x="6156960" y="43815"/>
                                  <a:pt x="6156960" y="98044"/>
                                </a:cubicBezTo>
                                <a:lnTo>
                                  <a:pt x="6156960" y="1585900"/>
                                </a:lnTo>
                                <a:cubicBezTo>
                                  <a:pt x="6156960" y="1640066"/>
                                  <a:pt x="6113018" y="1683983"/>
                                  <a:pt x="6058916" y="1683983"/>
                                </a:cubicBezTo>
                                <a:lnTo>
                                  <a:pt x="98082" y="1683983"/>
                                </a:lnTo>
                                <a:cubicBezTo>
                                  <a:pt x="43904" y="1683983"/>
                                  <a:pt x="0" y="1640066"/>
                                  <a:pt x="0" y="1585900"/>
                                </a:cubicBezTo>
                                <a:lnTo>
                                  <a:pt x="0" y="98044"/>
                                </a:lnTo>
                                <a:cubicBezTo>
                                  <a:pt x="0" y="43815"/>
                                  <a:pt x="43904" y="0"/>
                                  <a:pt x="98082" y="0"/>
                                </a:cubicBezTo>
                                <a:close/>
                              </a:path>
                            </a:pathLst>
                          </a:custGeom>
                          <a:ln w="0" cap="flat">
                            <a:miter lim="127000"/>
                          </a:ln>
                        </wps:spPr>
                        <wps:style>
                          <a:lnRef idx="0">
                            <a:srgbClr val="000000">
                              <a:alpha val="0"/>
                            </a:srgbClr>
                          </a:lnRef>
                          <a:fillRef idx="1">
                            <a:srgbClr val="D31145"/>
                          </a:fillRef>
                          <a:effectRef idx="0">
                            <a:scrgbClr r="0" g="0" b="0"/>
                          </a:effectRef>
                          <a:fontRef idx="none"/>
                        </wps:style>
                        <wps:bodyPr/>
                      </wps:wsp>
                    </wpg:wgp>
                  </a:graphicData>
                </a:graphic>
              </wp:anchor>
            </w:drawing>
          </mc:Choice>
          <mc:Fallback xmlns:a="http://schemas.openxmlformats.org/drawingml/2006/main">
            <w:pict>
              <v:group id="Group 3277" style="width:593.05pt;height:839.57pt;position:absolute;z-index:-2147483566;mso-position-horizontal-relative:text;mso-position-horizontal:absolute;margin-left:-72.024pt;mso-position-vertical-relative:text;margin-top:-164.123pt;" coordsize="75317,106625">
                <v:shape id="Picture 3783" style="position:absolute;width:75316;height:106375;left:0;top:-24;" filled="f">
                  <v:imagedata r:id="rId15"/>
                </v:shape>
                <v:shape id="Shape 304" style="position:absolute;width:61569;height:16839;left:9067;top:82358;" coordsize="6156960,1683983" path="m98082,0l6058916,0c6113018,0,6156960,43815,6156960,98044l6156960,1585900c6156960,1640066,6113018,1683983,6058916,1683983l98082,1683983c43904,1683983,0,1640066,0,1585900l0,98044c0,43815,43904,0,98082,0x">
                  <v:stroke weight="0pt" endcap="flat" joinstyle="miter" miterlimit="10" on="false" color="#000000" opacity="0"/>
                  <v:fill on="true" color="#d31145"/>
                </v:shape>
              </v:group>
            </w:pict>
          </mc:Fallback>
        </mc:AlternateContent>
      </w:r>
      <w:r>
        <w:rPr>
          <w:b/>
        </w:rPr>
        <w:t>Salt</w:t>
      </w:r>
      <w:r>
        <w:t xml:space="preserve"> – we have approximately 22,800 tonnes of salt, located in seven operational depots and with the remainder in strategic locations around the county. We also have 30,000 litres of liquid de-icer available for circumstances where temperatures fall below the threshold where salt becomes ineffective and compacted snow proves resistant to snow ploughing. It will only be used on key strategic locations such as junctions on our main arterial roads.</w:t>
      </w:r>
      <w:r>
        <w:rPr>
          <w:rFonts w:ascii="Calibri" w:eastAsia="Calibri" w:hAnsi="Calibri" w:cs="Calibri"/>
          <w:b/>
          <w:color w:val="1F497D"/>
        </w:rPr>
        <w:t xml:space="preserve"> </w:t>
      </w:r>
    </w:p>
    <w:p w14:paraId="35743F0F" w14:textId="77777777" w:rsidR="005D5C22" w:rsidRDefault="00000000">
      <w:pPr>
        <w:numPr>
          <w:ilvl w:val="0"/>
          <w:numId w:val="1"/>
        </w:numPr>
        <w:ind w:right="461" w:hanging="360"/>
      </w:pPr>
      <w:r>
        <w:rPr>
          <w:b/>
        </w:rPr>
        <w:t xml:space="preserve">Staff </w:t>
      </w:r>
      <w:r>
        <w:t xml:space="preserve">– there are approximately 160 staff on the winter service rota, 53 of whom are on call 24/7. They are directly employed by the county council </w:t>
      </w:r>
      <w:proofErr w:type="gramStart"/>
      <w:r>
        <w:t>and also</w:t>
      </w:r>
      <w:proofErr w:type="gramEnd"/>
      <w:r>
        <w:t xml:space="preserve"> have daytime commitments.</w:t>
      </w:r>
      <w:r>
        <w:rPr>
          <w:b/>
        </w:rPr>
        <w:t xml:space="preserve"> </w:t>
      </w:r>
    </w:p>
    <w:p w14:paraId="47A3F9E4" w14:textId="77777777" w:rsidR="005D5C22" w:rsidRDefault="00000000">
      <w:pPr>
        <w:numPr>
          <w:ilvl w:val="0"/>
          <w:numId w:val="1"/>
        </w:numPr>
        <w:ind w:right="461" w:hanging="360"/>
      </w:pPr>
      <w:r>
        <w:rPr>
          <w:b/>
        </w:rPr>
        <w:t xml:space="preserve">Grit bins </w:t>
      </w:r>
      <w:r>
        <w:t xml:space="preserve">– we have 2,930 grit bins/salt piles stocked with 750 tonnes of salt for use on the highway in strategic locations based on a </w:t>
      </w:r>
      <w:proofErr w:type="gramStart"/>
      <w:r>
        <w:t>strict criteria</w:t>
      </w:r>
      <w:proofErr w:type="gramEnd"/>
      <w:r>
        <w:t>. All grit bins are re-stocked in the lead up to winter and throughout the season when needed.</w:t>
      </w:r>
      <w:r>
        <w:rPr>
          <w:b/>
        </w:rPr>
        <w:t xml:space="preserve">  </w:t>
      </w:r>
    </w:p>
    <w:p w14:paraId="78B678B1" w14:textId="77777777" w:rsidR="005D5C22" w:rsidRDefault="00000000">
      <w:pPr>
        <w:numPr>
          <w:ilvl w:val="0"/>
          <w:numId w:val="1"/>
        </w:numPr>
        <w:ind w:right="461" w:hanging="360"/>
      </w:pPr>
      <w:r>
        <w:rPr>
          <w:b/>
        </w:rPr>
        <w:t>Fleet</w:t>
      </w:r>
      <w:r>
        <w:t xml:space="preserve"> - 45 front line gritters operate countywide from seven depots with a reserve fleet of 15. All gritters are paired with a dedicated plough for use in times of snow. These are supplemented by snow blowers, tractors, 4-wheel drive utility trucks, and footway gritting equipment. </w:t>
      </w:r>
    </w:p>
    <w:p w14:paraId="0B41087A" w14:textId="77777777" w:rsidR="005D5C22" w:rsidRDefault="00000000">
      <w:pPr>
        <w:numPr>
          <w:ilvl w:val="0"/>
          <w:numId w:val="1"/>
        </w:numPr>
        <w:ind w:right="461" w:hanging="360"/>
      </w:pPr>
      <w:r>
        <w:rPr>
          <w:b/>
        </w:rPr>
        <w:t>Vehicle navigation system</w:t>
      </w:r>
      <w:r>
        <w:t xml:space="preserve"> - satellite navigation and GPS controlled automatic salting systems allow any driver to drive any route if necessary. </w:t>
      </w:r>
    </w:p>
    <w:p w14:paraId="58EEF2A1" w14:textId="77777777" w:rsidR="005D5C22" w:rsidRDefault="00000000">
      <w:pPr>
        <w:numPr>
          <w:ilvl w:val="0"/>
          <w:numId w:val="1"/>
        </w:numPr>
        <w:ind w:right="461" w:hanging="360"/>
      </w:pPr>
      <w:r>
        <w:rPr>
          <w:b/>
        </w:rPr>
        <w:t>Agricultural contractors</w:t>
      </w:r>
      <w:r>
        <w:t xml:space="preserve"> – </w:t>
      </w:r>
      <w:proofErr w:type="gramStart"/>
      <w:r>
        <w:t>a number of</w:t>
      </w:r>
      <w:proofErr w:type="gramEnd"/>
      <w:r>
        <w:t xml:space="preserve"> farmers and contractors who have equipment to carry out snow clearing works on roads provide additional support at times when our resources are stretched. They can be deployed at short notice predominantly for use on the rural network.  </w:t>
      </w:r>
    </w:p>
    <w:p w14:paraId="61DF012C" w14:textId="77777777" w:rsidR="005D5C22" w:rsidRDefault="00000000">
      <w:pPr>
        <w:spacing w:after="0" w:line="259" w:lineRule="auto"/>
        <w:ind w:left="-5" w:right="0" w:hanging="10"/>
        <w:jc w:val="left"/>
      </w:pPr>
      <w:r>
        <w:rPr>
          <w:b/>
          <w:color w:val="8496B0"/>
        </w:rPr>
        <w:t xml:space="preserve">Additional resources during severe weather </w:t>
      </w:r>
    </w:p>
    <w:p w14:paraId="433CEA66" w14:textId="77777777" w:rsidR="005D5C22" w:rsidRDefault="00000000">
      <w:pPr>
        <w:spacing w:after="0" w:line="259" w:lineRule="auto"/>
        <w:ind w:left="0" w:right="0" w:firstLine="0"/>
        <w:jc w:val="left"/>
      </w:pPr>
      <w:r>
        <w:rPr>
          <w:b/>
        </w:rPr>
        <w:t xml:space="preserve"> </w:t>
      </w:r>
    </w:p>
    <w:p w14:paraId="12F916BC" w14:textId="77777777" w:rsidR="005D5C22" w:rsidRDefault="00000000">
      <w:pPr>
        <w:spacing w:after="192"/>
        <w:ind w:left="-15" w:right="461" w:firstLine="0"/>
      </w:pPr>
      <w:r>
        <w:t xml:space="preserve">We work with district councils, </w:t>
      </w:r>
      <w:proofErr w:type="gramStart"/>
      <w:r>
        <w:t>parish</w:t>
      </w:r>
      <w:proofErr w:type="gramEnd"/>
      <w:r>
        <w:t xml:space="preserve"> and town councils through the Lancashire Association of Local Councils (LALC) and with interested farmers and contractors to improve resilience in dealing with prolonged severe winter weather. </w:t>
      </w:r>
    </w:p>
    <w:p w14:paraId="78E9EF4D" w14:textId="77777777" w:rsidR="005D5C22" w:rsidRDefault="00000000">
      <w:pPr>
        <w:spacing w:after="99" w:line="259" w:lineRule="auto"/>
        <w:ind w:left="-5" w:right="0" w:hanging="10"/>
        <w:jc w:val="left"/>
      </w:pPr>
      <w:r>
        <w:rPr>
          <w:b/>
          <w:color w:val="8496B0"/>
        </w:rPr>
        <w:t xml:space="preserve">How much does it all cost? </w:t>
      </w:r>
    </w:p>
    <w:p w14:paraId="418E6857" w14:textId="77777777" w:rsidR="005D5C22" w:rsidRDefault="00000000">
      <w:pPr>
        <w:ind w:left="-15" w:right="461" w:firstLine="0"/>
      </w:pPr>
      <w:r>
        <w:t xml:space="preserve">We budget </w:t>
      </w:r>
      <w:r>
        <w:rPr>
          <w:b/>
        </w:rPr>
        <w:t>£4m</w:t>
      </w:r>
      <w:r>
        <w:t xml:space="preserve"> per year on the winter service, however it is a demand-led service and when the winter weather is more severe, the service will continue to be delivered, subject to the availability of a wide range of resources, not least salt. We spent </w:t>
      </w:r>
      <w:r>
        <w:rPr>
          <w:b/>
        </w:rPr>
        <w:t xml:space="preserve">£4.64m </w:t>
      </w:r>
      <w:r>
        <w:t xml:space="preserve">responding to severe weather in 2022/23, which included delivering the winter service and responding to storm events involving flooding and strong winds. </w:t>
      </w:r>
    </w:p>
    <w:p w14:paraId="0F45A5C1" w14:textId="77777777" w:rsidR="005D5C22" w:rsidRDefault="00000000">
      <w:pPr>
        <w:spacing w:after="99" w:line="259" w:lineRule="auto"/>
        <w:ind w:left="-5" w:right="0" w:hanging="10"/>
        <w:jc w:val="left"/>
      </w:pPr>
      <w:r>
        <w:rPr>
          <w:b/>
          <w:color w:val="8496B0"/>
        </w:rPr>
        <w:t xml:space="preserve">We all have a role to play this winter - we're prepared, are you?  </w:t>
      </w:r>
    </w:p>
    <w:p w14:paraId="7DF48FE9" w14:textId="77777777" w:rsidR="005D5C22" w:rsidRDefault="00000000">
      <w:pPr>
        <w:spacing w:after="42" w:line="259" w:lineRule="auto"/>
        <w:ind w:left="0" w:right="0" w:firstLine="0"/>
        <w:jc w:val="left"/>
      </w:pPr>
      <w:r>
        <w:rPr>
          <w:b/>
          <w:color w:val="D31145"/>
        </w:rPr>
        <w:t xml:space="preserve"> </w:t>
      </w:r>
    </w:p>
    <w:p w14:paraId="2A41E3B1" w14:textId="77777777" w:rsidR="005D5C22" w:rsidRDefault="00000000">
      <w:pPr>
        <w:spacing w:after="42" w:line="251" w:lineRule="auto"/>
        <w:ind w:left="163" w:right="0" w:hanging="178"/>
        <w:jc w:val="left"/>
      </w:pPr>
      <w:r>
        <w:rPr>
          <w:b/>
          <w:color w:val="D31145"/>
        </w:rPr>
        <w:t xml:space="preserve"> </w:t>
      </w:r>
      <w:r>
        <w:rPr>
          <w:rFonts w:ascii="Calibri" w:eastAsia="Calibri" w:hAnsi="Calibri" w:cs="Calibri"/>
          <w:b/>
          <w:color w:val="FFFFFF"/>
        </w:rPr>
        <w:t xml:space="preserve">We do everything we can to keep traffic moving on priority roads and we are open about the fact we cannot grit every road in Lancashire.  Even if we had the resources </w:t>
      </w:r>
      <w:proofErr w:type="gramStart"/>
      <w:r>
        <w:rPr>
          <w:rFonts w:ascii="Calibri" w:eastAsia="Calibri" w:hAnsi="Calibri" w:cs="Calibri"/>
          <w:b/>
          <w:color w:val="FFFFFF"/>
        </w:rPr>
        <w:t>needed</w:t>
      </w:r>
      <w:proofErr w:type="gramEnd"/>
      <w:r>
        <w:rPr>
          <w:rFonts w:ascii="Calibri" w:eastAsia="Calibri" w:hAnsi="Calibri" w:cs="Calibri"/>
          <w:b/>
          <w:color w:val="FFFFFF"/>
        </w:rPr>
        <w:t xml:space="preserve"> we couldn't grit them quickly </w:t>
      </w:r>
    </w:p>
    <w:p w14:paraId="3CC8D57E" w14:textId="77777777" w:rsidR="005D5C22" w:rsidRDefault="00000000">
      <w:pPr>
        <w:spacing w:after="0" w:line="259" w:lineRule="auto"/>
        <w:ind w:left="0" w:right="0" w:firstLine="0"/>
        <w:jc w:val="left"/>
      </w:pPr>
      <w:r>
        <w:rPr>
          <w:b/>
          <w:color w:val="D31145"/>
        </w:rPr>
        <w:t xml:space="preserve"> </w:t>
      </w:r>
    </w:p>
    <w:p w14:paraId="7FB31497" w14:textId="77777777" w:rsidR="005D5C22" w:rsidRDefault="00000000">
      <w:pPr>
        <w:spacing w:after="4" w:line="251" w:lineRule="auto"/>
        <w:ind w:left="188" w:right="0" w:hanging="10"/>
        <w:jc w:val="left"/>
      </w:pPr>
      <w:r>
        <w:rPr>
          <w:rFonts w:ascii="Calibri" w:eastAsia="Calibri" w:hAnsi="Calibri" w:cs="Calibri"/>
          <w:b/>
          <w:color w:val="FFFFFF"/>
        </w:rPr>
        <w:t xml:space="preserve">enough to make a real difference. </w:t>
      </w:r>
    </w:p>
    <w:p w14:paraId="1429F28C" w14:textId="77777777" w:rsidR="005D5C22" w:rsidRDefault="00000000">
      <w:pPr>
        <w:spacing w:after="0" w:line="259" w:lineRule="auto"/>
        <w:ind w:left="0" w:right="0" w:firstLine="0"/>
        <w:jc w:val="left"/>
      </w:pPr>
      <w:r>
        <w:rPr>
          <w:b/>
          <w:color w:val="D31145"/>
        </w:rPr>
        <w:t xml:space="preserve"> </w:t>
      </w:r>
      <w:r>
        <w:rPr>
          <w:rFonts w:ascii="Calibri" w:eastAsia="Calibri" w:hAnsi="Calibri" w:cs="Calibri"/>
          <w:b/>
          <w:color w:val="FFFFFF"/>
          <w:vertAlign w:val="subscript"/>
        </w:rPr>
        <w:t xml:space="preserve"> </w:t>
      </w:r>
    </w:p>
    <w:p w14:paraId="284AAAEB" w14:textId="77777777" w:rsidR="005D5C22" w:rsidRDefault="00000000">
      <w:pPr>
        <w:spacing w:after="77" w:line="251" w:lineRule="auto"/>
        <w:ind w:left="-5" w:right="0" w:hanging="10"/>
        <w:jc w:val="left"/>
      </w:pPr>
      <w:r>
        <w:rPr>
          <w:b/>
          <w:color w:val="FFFFFF"/>
        </w:rPr>
        <w:t xml:space="preserve"> </w:t>
      </w:r>
      <w:r>
        <w:rPr>
          <w:rFonts w:ascii="Calibri" w:eastAsia="Calibri" w:hAnsi="Calibri" w:cs="Calibri"/>
          <w:b/>
          <w:color w:val="FFFFFF"/>
        </w:rPr>
        <w:t xml:space="preserve">No council does this.  It is important people understand there are limitations to the service we </w:t>
      </w:r>
      <w:proofErr w:type="gramStart"/>
      <w:r>
        <w:rPr>
          <w:rFonts w:ascii="Calibri" w:eastAsia="Calibri" w:hAnsi="Calibri" w:cs="Calibri"/>
          <w:b/>
          <w:color w:val="FFFFFF"/>
        </w:rPr>
        <w:t>can</w:t>
      </w:r>
      <w:proofErr w:type="gramEnd"/>
      <w:r>
        <w:rPr>
          <w:rFonts w:ascii="Calibri" w:eastAsia="Calibri" w:hAnsi="Calibri" w:cs="Calibri"/>
          <w:b/>
          <w:color w:val="FFFFFF"/>
        </w:rPr>
        <w:t xml:space="preserve"> </w:t>
      </w:r>
    </w:p>
    <w:p w14:paraId="538BCCD7" w14:textId="77777777" w:rsidR="005D5C22" w:rsidRDefault="00000000">
      <w:pPr>
        <w:spacing w:after="123" w:line="251" w:lineRule="auto"/>
        <w:ind w:left="-15" w:right="8511" w:firstLine="178"/>
        <w:jc w:val="left"/>
      </w:pPr>
      <w:r>
        <w:rPr>
          <w:rFonts w:ascii="Calibri" w:eastAsia="Calibri" w:hAnsi="Calibri" w:cs="Calibri"/>
          <w:b/>
          <w:color w:val="FFFFFF"/>
        </w:rPr>
        <w:t xml:space="preserve">provide. </w:t>
      </w:r>
      <w:r>
        <w:t xml:space="preserve"> </w:t>
      </w:r>
      <w:r>
        <w:rPr>
          <w:rFonts w:ascii="Calibri" w:eastAsia="Calibri" w:hAnsi="Calibri" w:cs="Calibri"/>
          <w:b/>
          <w:color w:val="FFFFFF"/>
          <w:vertAlign w:val="subscript"/>
        </w:rPr>
        <w:t xml:space="preserve"> </w:t>
      </w:r>
    </w:p>
    <w:p w14:paraId="353E3B48" w14:textId="77777777" w:rsidR="005D5C22" w:rsidRDefault="00000000">
      <w:pPr>
        <w:spacing w:after="4" w:line="251" w:lineRule="auto"/>
        <w:ind w:left="-5" w:right="0" w:hanging="10"/>
        <w:jc w:val="left"/>
      </w:pPr>
      <w:r>
        <w:rPr>
          <w:sz w:val="34"/>
          <w:vertAlign w:val="superscript"/>
        </w:rPr>
        <w:lastRenderedPageBreak/>
        <w:t xml:space="preserve"> </w:t>
      </w:r>
      <w:r>
        <w:rPr>
          <w:rFonts w:ascii="Calibri" w:eastAsia="Calibri" w:hAnsi="Calibri" w:cs="Calibri"/>
          <w:b/>
          <w:color w:val="FFFFFF"/>
        </w:rPr>
        <w:t xml:space="preserve">That is why we ask residents to take steps to make sure that when severe winter weather strikes </w:t>
      </w:r>
      <w:proofErr w:type="gramStart"/>
      <w:r>
        <w:rPr>
          <w:rFonts w:ascii="Calibri" w:eastAsia="Calibri" w:hAnsi="Calibri" w:cs="Calibri"/>
          <w:b/>
          <w:color w:val="FFFFFF"/>
        </w:rPr>
        <w:t xml:space="preserve">they </w:t>
      </w:r>
      <w:r>
        <w:rPr>
          <w:sz w:val="34"/>
          <w:vertAlign w:val="superscript"/>
        </w:rPr>
        <w:t xml:space="preserve"> </w:t>
      </w:r>
      <w:r>
        <w:rPr>
          <w:rFonts w:ascii="Calibri" w:eastAsia="Calibri" w:hAnsi="Calibri" w:cs="Calibri"/>
          <w:b/>
          <w:color w:val="FFFFFF"/>
        </w:rPr>
        <w:t>are</w:t>
      </w:r>
      <w:proofErr w:type="gramEnd"/>
      <w:r>
        <w:rPr>
          <w:rFonts w:ascii="Calibri" w:eastAsia="Calibri" w:hAnsi="Calibri" w:cs="Calibri"/>
          <w:b/>
          <w:color w:val="FFFFFF"/>
        </w:rPr>
        <w:t xml:space="preserve"> prepared and able to manage. </w:t>
      </w:r>
    </w:p>
    <w:p w14:paraId="2F751791" w14:textId="77777777" w:rsidR="005D5C22" w:rsidRDefault="00000000">
      <w:pPr>
        <w:spacing w:after="0" w:line="259" w:lineRule="auto"/>
        <w:ind w:left="0" w:right="0" w:firstLine="0"/>
        <w:jc w:val="left"/>
      </w:pPr>
      <w:r>
        <w:t xml:space="preserve"> </w:t>
      </w:r>
    </w:p>
    <w:p w14:paraId="3A15EA6C" w14:textId="77777777" w:rsidR="005D5C22" w:rsidRDefault="00000000">
      <w:pPr>
        <w:spacing w:after="0" w:line="259" w:lineRule="auto"/>
        <w:ind w:left="0" w:right="0" w:firstLine="0"/>
        <w:jc w:val="left"/>
      </w:pPr>
      <w:r>
        <w:t xml:space="preserve"> </w:t>
      </w:r>
    </w:p>
    <w:p w14:paraId="75CEF56B" w14:textId="77777777" w:rsidR="005D5C22" w:rsidRDefault="00000000">
      <w:pPr>
        <w:spacing w:after="0" w:line="259" w:lineRule="auto"/>
        <w:ind w:left="0" w:right="0" w:firstLine="0"/>
        <w:jc w:val="left"/>
      </w:pPr>
      <w:r>
        <w:t xml:space="preserve"> </w:t>
      </w:r>
    </w:p>
    <w:p w14:paraId="1FA9EEF4" w14:textId="77777777" w:rsidR="005D5C22" w:rsidRDefault="00000000">
      <w:pPr>
        <w:spacing w:after="0" w:line="259" w:lineRule="auto"/>
        <w:ind w:left="0" w:right="0" w:firstLine="0"/>
        <w:jc w:val="left"/>
      </w:pPr>
      <w:r>
        <w:rPr>
          <w:rFonts w:ascii="Calibri" w:eastAsia="Calibri" w:hAnsi="Calibri" w:cs="Calibri"/>
        </w:rPr>
        <w:t xml:space="preserve"> </w:t>
      </w:r>
    </w:p>
    <w:p w14:paraId="5540BB77" w14:textId="77777777" w:rsidR="005D5C22" w:rsidRDefault="00000000">
      <w:pPr>
        <w:spacing w:after="0"/>
        <w:ind w:left="-15" w:right="461" w:firstLine="0"/>
      </w:pPr>
      <w:r>
        <w:t xml:space="preserve">As an important stakeholder you can help communicate our winter policies and procedures, and the circumstances in which we implement them. We need your support to help manage public expectations. </w:t>
      </w:r>
    </w:p>
    <w:p w14:paraId="2F64A03E" w14:textId="77777777" w:rsidR="005D5C22" w:rsidRDefault="00000000">
      <w:pPr>
        <w:spacing w:after="0" w:line="259" w:lineRule="auto"/>
        <w:ind w:left="0" w:right="0" w:firstLine="0"/>
        <w:jc w:val="left"/>
      </w:pPr>
      <w:r>
        <w:rPr>
          <w:b/>
        </w:rPr>
        <w:t xml:space="preserve"> </w:t>
      </w:r>
    </w:p>
    <w:p w14:paraId="42644676" w14:textId="77777777" w:rsidR="005D5C22" w:rsidRDefault="00000000">
      <w:pPr>
        <w:spacing w:after="0" w:line="259" w:lineRule="auto"/>
        <w:ind w:left="-5" w:right="0" w:hanging="10"/>
        <w:jc w:val="left"/>
      </w:pPr>
      <w:r>
        <w:rPr>
          <w:b/>
          <w:color w:val="8496B0"/>
        </w:rPr>
        <w:t xml:space="preserve">Advice for residents: </w:t>
      </w:r>
    </w:p>
    <w:p w14:paraId="1BEFF1D7" w14:textId="77777777" w:rsidR="005D5C22" w:rsidRDefault="00000000">
      <w:pPr>
        <w:spacing w:after="0" w:line="259" w:lineRule="auto"/>
        <w:ind w:left="0" w:right="0" w:firstLine="0"/>
        <w:jc w:val="left"/>
      </w:pPr>
      <w:r>
        <w:rPr>
          <w:b/>
        </w:rPr>
        <w:t xml:space="preserve"> </w:t>
      </w:r>
    </w:p>
    <w:p w14:paraId="5F1D77D5" w14:textId="77777777" w:rsidR="005D5C22" w:rsidRDefault="00000000">
      <w:pPr>
        <w:spacing w:after="82" w:line="259" w:lineRule="auto"/>
        <w:ind w:left="0" w:right="0" w:firstLine="0"/>
        <w:jc w:val="left"/>
      </w:pPr>
      <w:r>
        <w:rPr>
          <w:b/>
          <w:sz w:val="12"/>
        </w:rPr>
        <w:t xml:space="preserve"> </w:t>
      </w:r>
    </w:p>
    <w:p w14:paraId="088AFF19" w14:textId="77777777" w:rsidR="005D5C22" w:rsidRDefault="00000000">
      <w:pPr>
        <w:numPr>
          <w:ilvl w:val="0"/>
          <w:numId w:val="2"/>
        </w:numPr>
        <w:ind w:right="461" w:hanging="360"/>
      </w:pPr>
      <w:r>
        <w:rPr>
          <w:b/>
        </w:rPr>
        <w:t xml:space="preserve">Find out if you are on a gritting route and don't block the road </w:t>
      </w:r>
      <w:r>
        <w:t>-</w:t>
      </w:r>
      <w:r>
        <w:rPr>
          <w:b/>
        </w:rPr>
        <w:t xml:space="preserve"> </w:t>
      </w:r>
      <w:r>
        <w:t xml:space="preserve">if you park your car on a main road or gritting route during winter, please make sure it's not causing an obstruction as blocked roads could mean we are unable to grit that road. </w:t>
      </w:r>
      <w:hyperlink r:id="rId16">
        <w:r>
          <w:rPr>
            <w:color w:val="0000FF"/>
            <w:u w:val="single" w:color="0000FF"/>
          </w:rPr>
          <w:t>Gritting map</w:t>
        </w:r>
      </w:hyperlink>
      <w:hyperlink r:id="rId17">
        <w:r>
          <w:t>.</w:t>
        </w:r>
      </w:hyperlink>
      <w:r>
        <w:rPr>
          <w:b/>
        </w:rPr>
        <w:t xml:space="preserve"> </w:t>
      </w:r>
    </w:p>
    <w:p w14:paraId="576917F4" w14:textId="77777777" w:rsidR="005D5C22" w:rsidRDefault="00000000">
      <w:pPr>
        <w:numPr>
          <w:ilvl w:val="0"/>
          <w:numId w:val="2"/>
        </w:numPr>
        <w:ind w:right="461" w:hanging="360"/>
      </w:pPr>
      <w:r>
        <w:rPr>
          <w:b/>
        </w:rPr>
        <w:t xml:space="preserve">Stock up on salt/grit </w:t>
      </w:r>
      <w:r>
        <w:t>-</w:t>
      </w:r>
      <w:r>
        <w:rPr>
          <w:b/>
        </w:rPr>
        <w:t xml:space="preserve"> </w:t>
      </w:r>
      <w:r>
        <w:t>stock up on salt/grit for your personal use from a range of DIY stores. It's also useful to have a snow shovel, a torch, batteries and a first aid kit handy.</w:t>
      </w:r>
      <w:r>
        <w:rPr>
          <w:b/>
        </w:rPr>
        <w:t xml:space="preserve"> </w:t>
      </w:r>
    </w:p>
    <w:p w14:paraId="75C8DC7B" w14:textId="77777777" w:rsidR="005D5C22" w:rsidRDefault="00000000">
      <w:pPr>
        <w:numPr>
          <w:ilvl w:val="0"/>
          <w:numId w:val="2"/>
        </w:numPr>
        <w:ind w:right="461" w:hanging="360"/>
      </w:pPr>
      <w:r>
        <w:rPr>
          <w:b/>
        </w:rPr>
        <w:t xml:space="preserve">Schools </w:t>
      </w:r>
      <w:r>
        <w:t xml:space="preserve">- schools are classed as private grounds and gritting them is not a county council function. We do however give schools in Lancashire the opportunity to buy grit from us at the start of the winter. </w:t>
      </w:r>
      <w:hyperlink r:id="rId18">
        <w:r>
          <w:rPr>
            <w:color w:val="0000FF"/>
            <w:u w:val="single" w:color="0000FF"/>
          </w:rPr>
          <w:t>School closures</w:t>
        </w:r>
      </w:hyperlink>
      <w:hyperlink r:id="rId19">
        <w:r>
          <w:t>.</w:t>
        </w:r>
      </w:hyperlink>
      <w:r>
        <w:t xml:space="preserve"> </w:t>
      </w:r>
      <w:r>
        <w:rPr>
          <w:b/>
        </w:rPr>
        <w:t xml:space="preserve"> </w:t>
      </w:r>
    </w:p>
    <w:p w14:paraId="35BF49A7" w14:textId="77777777" w:rsidR="005D5C22" w:rsidRDefault="00000000">
      <w:pPr>
        <w:numPr>
          <w:ilvl w:val="0"/>
          <w:numId w:val="2"/>
        </w:numPr>
        <w:ind w:right="461" w:hanging="360"/>
      </w:pPr>
      <w:r>
        <w:rPr>
          <w:b/>
        </w:rPr>
        <w:t xml:space="preserve">Take extra care </w:t>
      </w:r>
      <w:r>
        <w:t>-</w:t>
      </w:r>
      <w:r>
        <w:rPr>
          <w:b/>
        </w:rPr>
        <w:t xml:space="preserve"> </w:t>
      </w:r>
      <w:r>
        <w:t>during freezing conditions do not assume a road has been treated and drive with caution, ice could have formed despite our efforts.</w:t>
      </w:r>
      <w:r>
        <w:rPr>
          <w:b/>
        </w:rPr>
        <w:t xml:space="preserve"> </w:t>
      </w:r>
    </w:p>
    <w:p w14:paraId="067965F6" w14:textId="77777777" w:rsidR="005D5C22" w:rsidRDefault="00000000">
      <w:pPr>
        <w:numPr>
          <w:ilvl w:val="0"/>
          <w:numId w:val="2"/>
        </w:numPr>
        <w:ind w:right="461" w:hanging="360"/>
      </w:pPr>
      <w:r>
        <w:rPr>
          <w:b/>
        </w:rPr>
        <w:t xml:space="preserve">Clearing snow and ice yourself </w:t>
      </w:r>
      <w:r>
        <w:t>-</w:t>
      </w:r>
      <w:r>
        <w:rPr>
          <w:b/>
        </w:rPr>
        <w:t xml:space="preserve"> </w:t>
      </w:r>
      <w:r>
        <w:t xml:space="preserve">there is no law about clearing snow and ice on the pavement outside your property or public spaces. </w:t>
      </w:r>
      <w:hyperlink r:id="rId20">
        <w:r>
          <w:rPr>
            <w:color w:val="0000FF"/>
            <w:u w:val="single" w:color="0000FF"/>
          </w:rPr>
          <w:t>More information about clearing snow.</w:t>
        </w:r>
      </w:hyperlink>
      <w:hyperlink r:id="rId21">
        <w:r>
          <w:t xml:space="preserve"> </w:t>
        </w:r>
      </w:hyperlink>
      <w:r>
        <w:rPr>
          <w:b/>
        </w:rPr>
        <w:t xml:space="preserve"> </w:t>
      </w:r>
    </w:p>
    <w:p w14:paraId="7A493D1F" w14:textId="77777777" w:rsidR="005D5C22" w:rsidRDefault="00000000">
      <w:pPr>
        <w:numPr>
          <w:ilvl w:val="0"/>
          <w:numId w:val="2"/>
        </w:numPr>
        <w:ind w:right="461" w:hanging="360"/>
      </w:pPr>
      <w:r>
        <w:rPr>
          <w:b/>
        </w:rPr>
        <w:t xml:space="preserve">Prepare your business </w:t>
      </w:r>
      <w:r>
        <w:t>-</w:t>
      </w:r>
      <w:hyperlink r:id="rId22">
        <w:r>
          <w:t xml:space="preserve"> </w:t>
        </w:r>
      </w:hyperlink>
      <w:hyperlink r:id="rId23">
        <w:r>
          <w:rPr>
            <w:color w:val="0000FF"/>
            <w:u w:val="single" w:color="0000FF"/>
          </w:rPr>
          <w:t>advice for businesses</w:t>
        </w:r>
      </w:hyperlink>
      <w:hyperlink r:id="rId24">
        <w:r>
          <w:t xml:space="preserve"> </w:t>
        </w:r>
      </w:hyperlink>
      <w:r>
        <w:t xml:space="preserve">in helping them stay operational during winter.  </w:t>
      </w:r>
      <w:r>
        <w:rPr>
          <w:b/>
        </w:rPr>
        <w:t xml:space="preserve"> </w:t>
      </w:r>
    </w:p>
    <w:p w14:paraId="66BAB549" w14:textId="77777777" w:rsidR="005D5C22" w:rsidRDefault="00000000">
      <w:pPr>
        <w:numPr>
          <w:ilvl w:val="0"/>
          <w:numId w:val="2"/>
        </w:numPr>
        <w:ind w:right="461" w:hanging="360"/>
      </w:pPr>
      <w:r>
        <w:rPr>
          <w:b/>
        </w:rPr>
        <w:t xml:space="preserve">Support for businesses </w:t>
      </w:r>
      <w:r>
        <w:t xml:space="preserve">- we give permission for some businesses to use, at their own expense, an approved contractor to clear snow from roads that are not on the county council's priority or secondary networks. </w:t>
      </w:r>
      <w:r>
        <w:rPr>
          <w:b/>
        </w:rPr>
        <w:t xml:space="preserve"> </w:t>
      </w:r>
    </w:p>
    <w:p w14:paraId="23C9A86F" w14:textId="77777777" w:rsidR="005D5C22" w:rsidRDefault="00000000">
      <w:pPr>
        <w:numPr>
          <w:ilvl w:val="0"/>
          <w:numId w:val="2"/>
        </w:numPr>
        <w:ind w:right="461" w:hanging="360"/>
      </w:pPr>
      <w:r>
        <w:rPr>
          <w:b/>
        </w:rPr>
        <w:t xml:space="preserve">Travelling safely during the winter </w:t>
      </w:r>
      <w:r>
        <w:t xml:space="preserve">- check the weather forecast before you set off and leave extra time for your journey during winter. </w:t>
      </w:r>
      <w:hyperlink r:id="rId25">
        <w:r>
          <w:rPr>
            <w:color w:val="0000FF"/>
            <w:u w:val="single" w:color="0000FF"/>
          </w:rPr>
          <w:t>Travelling safely</w:t>
        </w:r>
      </w:hyperlink>
      <w:hyperlink r:id="rId26">
        <w:r>
          <w:rPr>
            <w:color w:val="0000FF"/>
          </w:rPr>
          <w:t>.</w:t>
        </w:r>
      </w:hyperlink>
      <w:hyperlink r:id="rId27">
        <w:r>
          <w:rPr>
            <w:b/>
          </w:rPr>
          <w:t xml:space="preserve"> </w:t>
        </w:r>
      </w:hyperlink>
    </w:p>
    <w:p w14:paraId="0A4F67EB" w14:textId="77777777" w:rsidR="005D5C22" w:rsidRDefault="00000000">
      <w:pPr>
        <w:numPr>
          <w:ilvl w:val="0"/>
          <w:numId w:val="2"/>
        </w:numPr>
        <w:ind w:right="461" w:hanging="360"/>
      </w:pPr>
      <w:r>
        <w:rPr>
          <w:b/>
        </w:rPr>
        <w:t xml:space="preserve">Looking after older and vulnerable people </w:t>
      </w:r>
      <w:r>
        <w:t xml:space="preserve">- look after yourself and keep an eye on friends, relatives and older neighbours who may be more vulnerable to the cold weather, especially if they suffer from any ongoing medical conditions. </w:t>
      </w:r>
      <w:r>
        <w:rPr>
          <w:b/>
        </w:rPr>
        <w:t xml:space="preserve"> </w:t>
      </w:r>
    </w:p>
    <w:p w14:paraId="235261B0" w14:textId="77777777" w:rsidR="005D5C22" w:rsidRDefault="00000000">
      <w:pPr>
        <w:numPr>
          <w:ilvl w:val="0"/>
          <w:numId w:val="2"/>
        </w:numPr>
        <w:spacing w:after="0"/>
        <w:ind w:right="461" w:hanging="360"/>
      </w:pPr>
      <w:r>
        <w:rPr>
          <w:noProof/>
        </w:rPr>
        <w:drawing>
          <wp:anchor distT="0" distB="0" distL="114300" distR="114300" simplePos="0" relativeHeight="251660288" behindDoc="1" locked="0" layoutInCell="1" allowOverlap="0" wp14:anchorId="0810CE42" wp14:editId="07C57480">
            <wp:simplePos x="0" y="0"/>
            <wp:positionH relativeFrom="column">
              <wp:posOffset>-914704</wp:posOffset>
            </wp:positionH>
            <wp:positionV relativeFrom="paragraph">
              <wp:posOffset>-5752920</wp:posOffset>
            </wp:positionV>
            <wp:extent cx="7531609" cy="10637520"/>
            <wp:effectExtent l="0" t="0" r="0" b="0"/>
            <wp:wrapNone/>
            <wp:docPr id="3784" name="Picture 3784"/>
            <wp:cNvGraphicFramePr/>
            <a:graphic xmlns:a="http://schemas.openxmlformats.org/drawingml/2006/main">
              <a:graphicData uri="http://schemas.openxmlformats.org/drawingml/2006/picture">
                <pic:pic xmlns:pic="http://schemas.openxmlformats.org/drawingml/2006/picture">
                  <pic:nvPicPr>
                    <pic:cNvPr id="3784" name="Picture 3784"/>
                    <pic:cNvPicPr/>
                  </pic:nvPicPr>
                  <pic:blipFill>
                    <a:blip r:embed="rId15"/>
                    <a:stretch>
                      <a:fillRect/>
                    </a:stretch>
                  </pic:blipFill>
                  <pic:spPr>
                    <a:xfrm>
                      <a:off x="0" y="0"/>
                      <a:ext cx="7531609" cy="10637520"/>
                    </a:xfrm>
                    <a:prstGeom prst="rect">
                      <a:avLst/>
                    </a:prstGeom>
                  </pic:spPr>
                </pic:pic>
              </a:graphicData>
            </a:graphic>
          </wp:anchor>
        </w:drawing>
      </w:r>
      <w:r>
        <w:rPr>
          <w:b/>
        </w:rPr>
        <w:t xml:space="preserve">Grit bins </w:t>
      </w:r>
      <w:r>
        <w:t xml:space="preserve">- how often we re-fill grit bins depends on </w:t>
      </w:r>
      <w:proofErr w:type="gramStart"/>
      <w:r>
        <w:t>a number of</w:t>
      </w:r>
      <w:proofErr w:type="gramEnd"/>
      <w:r>
        <w:t xml:space="preserve"> factors including weather, the number of grit bins needing to be filled, and the availability of material. Help everyone by not using the grit for purposes other than for gritting the roads and pavements in the vicinity of the bin. They are placed in strategic locations to help deal with specific hazards and using the grit for other purposes could lead to unnecessary risks to other people if the grit runs out. We restock grit bins throughout the </w:t>
      </w:r>
      <w:proofErr w:type="gramStart"/>
      <w:r>
        <w:t>season,</w:t>
      </w:r>
      <w:proofErr w:type="gramEnd"/>
      <w:r>
        <w:t xml:space="preserve"> however they are all mapped on Love Clean Streets and any which are empty can be reported to us via the app or the county council's website.</w:t>
      </w:r>
      <w:r>
        <w:rPr>
          <w:b/>
        </w:rPr>
        <w:t xml:space="preserve"> </w:t>
      </w:r>
    </w:p>
    <w:p w14:paraId="2A7A6312" w14:textId="77777777" w:rsidR="005D5C22" w:rsidRDefault="00000000">
      <w:pPr>
        <w:spacing w:after="0" w:line="259" w:lineRule="auto"/>
        <w:ind w:left="0" w:right="0" w:firstLine="0"/>
        <w:jc w:val="left"/>
      </w:pPr>
      <w:r>
        <w:rPr>
          <w:color w:val="2E74B5"/>
        </w:rPr>
        <w:t xml:space="preserve"> </w:t>
      </w:r>
    </w:p>
    <w:p w14:paraId="343783FB" w14:textId="77777777" w:rsidR="005D5C22" w:rsidRDefault="00000000">
      <w:pPr>
        <w:spacing w:after="99" w:line="259" w:lineRule="auto"/>
        <w:ind w:left="-5" w:right="0" w:hanging="10"/>
        <w:jc w:val="left"/>
      </w:pPr>
      <w:r>
        <w:rPr>
          <w:b/>
          <w:color w:val="8496B0"/>
        </w:rPr>
        <w:t xml:space="preserve">Share and post </w:t>
      </w:r>
      <w:proofErr w:type="gramStart"/>
      <w:r>
        <w:rPr>
          <w:b/>
          <w:color w:val="8496B0"/>
        </w:rPr>
        <w:t>messages</w:t>
      </w:r>
      <w:proofErr w:type="gramEnd"/>
      <w:r>
        <w:rPr>
          <w:b/>
          <w:color w:val="8496B0"/>
        </w:rPr>
        <w:t xml:space="preserve"> </w:t>
      </w:r>
    </w:p>
    <w:p w14:paraId="50CEF0E0" w14:textId="77777777" w:rsidR="005D5C22" w:rsidRDefault="00000000">
      <w:pPr>
        <w:numPr>
          <w:ilvl w:val="0"/>
          <w:numId w:val="2"/>
        </w:numPr>
        <w:spacing w:after="55"/>
        <w:ind w:right="461" w:hanging="360"/>
      </w:pPr>
      <w:r>
        <w:t xml:space="preserve">Help us by sharing messages on Facebook and Twitter and promote the work of our gritting team by posting positive messages which direct people to our winter website.  Gritting updates are also posted on the website and our social media channels.   </w:t>
      </w:r>
    </w:p>
    <w:p w14:paraId="2DFBA029" w14:textId="77777777" w:rsidR="005D5C22" w:rsidRDefault="00000000">
      <w:pPr>
        <w:tabs>
          <w:tab w:val="center" w:pos="2328"/>
          <w:tab w:val="center" w:pos="5041"/>
        </w:tabs>
        <w:spacing w:after="41" w:line="259" w:lineRule="auto"/>
        <w:ind w:left="0" w:right="0" w:firstLine="0"/>
        <w:jc w:val="left"/>
      </w:pPr>
      <w:r>
        <w:rPr>
          <w:rFonts w:ascii="Calibri" w:eastAsia="Calibri" w:hAnsi="Calibri" w:cs="Calibri"/>
        </w:rPr>
        <w:tab/>
      </w:r>
      <w:r>
        <w:rPr>
          <w:b/>
        </w:rPr>
        <w:t>Website</w:t>
      </w:r>
      <w:r>
        <w:t xml:space="preserve"> -</w:t>
      </w:r>
      <w:hyperlink r:id="rId28">
        <w:r>
          <w:t xml:space="preserve"> </w:t>
        </w:r>
      </w:hyperlink>
      <w:hyperlink r:id="rId29">
        <w:r>
          <w:rPr>
            <w:color w:val="0000FF"/>
            <w:u w:val="single" w:color="0000FF"/>
          </w:rPr>
          <w:t>www.lancashire.gov.uk/winter</w:t>
        </w:r>
      </w:hyperlink>
      <w:hyperlink r:id="rId30">
        <w:r>
          <w:t xml:space="preserve">  </w:t>
        </w:r>
      </w:hyperlink>
      <w:r>
        <w:tab/>
        <w:t xml:space="preserve"> </w:t>
      </w:r>
    </w:p>
    <w:p w14:paraId="293C161E" w14:textId="77777777" w:rsidR="005D5C22" w:rsidRDefault="00000000">
      <w:pPr>
        <w:spacing w:after="41" w:line="259" w:lineRule="auto"/>
        <w:ind w:left="355" w:right="0" w:hanging="10"/>
        <w:jc w:val="left"/>
      </w:pPr>
      <w:r>
        <w:rPr>
          <w:b/>
        </w:rPr>
        <w:t xml:space="preserve">Twitter/X </w:t>
      </w:r>
      <w:r>
        <w:t>-</w:t>
      </w:r>
      <w:hyperlink r:id="rId31">
        <w:r>
          <w:rPr>
            <w:b/>
          </w:rPr>
          <w:t xml:space="preserve"> </w:t>
        </w:r>
      </w:hyperlink>
      <w:hyperlink r:id="rId32">
        <w:r>
          <w:rPr>
            <w:color w:val="0000FF"/>
            <w:u w:val="single" w:color="0000FF"/>
          </w:rPr>
          <w:t>www.twitter.com/lancashirecc</w:t>
        </w:r>
      </w:hyperlink>
      <w:hyperlink r:id="rId33">
        <w:r>
          <w:t xml:space="preserve"> </w:t>
        </w:r>
      </w:hyperlink>
      <w:r>
        <w:t xml:space="preserve"> </w:t>
      </w:r>
    </w:p>
    <w:p w14:paraId="012952D8" w14:textId="77777777" w:rsidR="005D5C22" w:rsidRDefault="00000000">
      <w:pPr>
        <w:spacing w:after="0" w:line="259" w:lineRule="auto"/>
        <w:ind w:left="355" w:right="0" w:hanging="10"/>
        <w:jc w:val="left"/>
      </w:pPr>
      <w:r>
        <w:rPr>
          <w:b/>
        </w:rPr>
        <w:t>Facebook</w:t>
      </w:r>
      <w:r>
        <w:t xml:space="preserve"> -</w:t>
      </w:r>
      <w:hyperlink r:id="rId34">
        <w:r>
          <w:t xml:space="preserve"> </w:t>
        </w:r>
      </w:hyperlink>
      <w:hyperlink r:id="rId35">
        <w:r>
          <w:rPr>
            <w:color w:val="0000FF"/>
            <w:u w:val="single" w:color="0000FF"/>
          </w:rPr>
          <w:t>www.facebook.com/lancashirecc</w:t>
        </w:r>
      </w:hyperlink>
      <w:hyperlink r:id="rId36">
        <w:r>
          <w:t xml:space="preserve"> </w:t>
        </w:r>
      </w:hyperlink>
      <w:r>
        <w:t xml:space="preserve"> </w:t>
      </w:r>
    </w:p>
    <w:p w14:paraId="295BE90F" w14:textId="77777777" w:rsidR="005D5C22" w:rsidRDefault="00000000">
      <w:pPr>
        <w:spacing w:after="103" w:line="259" w:lineRule="auto"/>
        <w:ind w:left="0" w:right="0" w:firstLine="0"/>
        <w:jc w:val="left"/>
      </w:pPr>
      <w:r>
        <w:rPr>
          <w:sz w:val="10"/>
        </w:rPr>
        <w:t xml:space="preserve"> </w:t>
      </w:r>
    </w:p>
    <w:p w14:paraId="4608ADF4" w14:textId="77777777" w:rsidR="005D5C22" w:rsidRDefault="00000000">
      <w:pPr>
        <w:numPr>
          <w:ilvl w:val="0"/>
          <w:numId w:val="2"/>
        </w:numPr>
        <w:spacing w:after="0"/>
        <w:ind w:right="461" w:hanging="360"/>
      </w:pPr>
      <w:r>
        <w:rPr>
          <w:b/>
        </w:rPr>
        <w:lastRenderedPageBreak/>
        <w:t xml:space="preserve">Winter bulletins </w:t>
      </w:r>
      <w:r>
        <w:t>- during continuous severe weather we will also issue regular winter bulletins to keep you updated on the weather forecast and gritting activity.</w:t>
      </w:r>
      <w:r>
        <w:rPr>
          <w:color w:val="2E74B5"/>
        </w:rPr>
        <w:t xml:space="preserve"> </w:t>
      </w:r>
    </w:p>
    <w:p w14:paraId="56065640" w14:textId="77777777" w:rsidR="005D5C22" w:rsidRDefault="00000000">
      <w:pPr>
        <w:spacing w:after="0" w:line="259" w:lineRule="auto"/>
        <w:ind w:left="0" w:right="0" w:firstLine="0"/>
        <w:jc w:val="left"/>
      </w:pPr>
      <w:r>
        <w:rPr>
          <w:rFonts w:ascii="Calibri" w:eastAsia="Calibri" w:hAnsi="Calibri" w:cs="Calibri"/>
        </w:rPr>
        <w:t xml:space="preserve"> </w:t>
      </w:r>
    </w:p>
    <w:sectPr w:rsidR="005D5C22">
      <w:pgSz w:w="11906" w:h="16838"/>
      <w:pgMar w:top="751" w:right="966" w:bottom="623"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13341E"/>
    <w:multiLevelType w:val="hybridMultilevel"/>
    <w:tmpl w:val="35FA4674"/>
    <w:lvl w:ilvl="0" w:tplc="6212E7C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C3AEF54">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91C631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544874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9455DE">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4BA472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6C0C1C2">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0EA881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ECA2D7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CD85871"/>
    <w:multiLevelType w:val="hybridMultilevel"/>
    <w:tmpl w:val="4F106B58"/>
    <w:lvl w:ilvl="0" w:tplc="6A5EF4BE">
      <w:start w:val="1"/>
      <w:numFmt w:val="bullet"/>
      <w:lvlText w:val="▪"/>
      <w:lvlJc w:val="left"/>
      <w:pPr>
        <w:ind w:left="360"/>
      </w:pPr>
      <w:rPr>
        <w:rFonts w:ascii="Wingdings" w:eastAsia="Wingdings" w:hAnsi="Wingdings" w:cs="Wingdings"/>
        <w:b w:val="0"/>
        <w:i w:val="0"/>
        <w:strike w:val="0"/>
        <w:dstrike w:val="0"/>
        <w:color w:val="1F497D"/>
        <w:sz w:val="22"/>
        <w:szCs w:val="22"/>
        <w:u w:val="none" w:color="000000"/>
        <w:bdr w:val="none" w:sz="0" w:space="0" w:color="auto"/>
        <w:shd w:val="clear" w:color="auto" w:fill="auto"/>
        <w:vertAlign w:val="baseline"/>
      </w:rPr>
    </w:lvl>
    <w:lvl w:ilvl="1" w:tplc="CD803DF4">
      <w:start w:val="1"/>
      <w:numFmt w:val="bullet"/>
      <w:lvlText w:val="o"/>
      <w:lvlJc w:val="left"/>
      <w:pPr>
        <w:ind w:left="1080"/>
      </w:pPr>
      <w:rPr>
        <w:rFonts w:ascii="Wingdings" w:eastAsia="Wingdings" w:hAnsi="Wingdings" w:cs="Wingdings"/>
        <w:b w:val="0"/>
        <w:i w:val="0"/>
        <w:strike w:val="0"/>
        <w:dstrike w:val="0"/>
        <w:color w:val="1F497D"/>
        <w:sz w:val="22"/>
        <w:szCs w:val="22"/>
        <w:u w:val="none" w:color="000000"/>
        <w:bdr w:val="none" w:sz="0" w:space="0" w:color="auto"/>
        <w:shd w:val="clear" w:color="auto" w:fill="auto"/>
        <w:vertAlign w:val="baseline"/>
      </w:rPr>
    </w:lvl>
    <w:lvl w:ilvl="2" w:tplc="39024C1E">
      <w:start w:val="1"/>
      <w:numFmt w:val="bullet"/>
      <w:lvlText w:val="▪"/>
      <w:lvlJc w:val="left"/>
      <w:pPr>
        <w:ind w:left="1800"/>
      </w:pPr>
      <w:rPr>
        <w:rFonts w:ascii="Wingdings" w:eastAsia="Wingdings" w:hAnsi="Wingdings" w:cs="Wingdings"/>
        <w:b w:val="0"/>
        <w:i w:val="0"/>
        <w:strike w:val="0"/>
        <w:dstrike w:val="0"/>
        <w:color w:val="1F497D"/>
        <w:sz w:val="22"/>
        <w:szCs w:val="22"/>
        <w:u w:val="none" w:color="000000"/>
        <w:bdr w:val="none" w:sz="0" w:space="0" w:color="auto"/>
        <w:shd w:val="clear" w:color="auto" w:fill="auto"/>
        <w:vertAlign w:val="baseline"/>
      </w:rPr>
    </w:lvl>
    <w:lvl w:ilvl="3" w:tplc="6F7A32A6">
      <w:start w:val="1"/>
      <w:numFmt w:val="bullet"/>
      <w:lvlText w:val="•"/>
      <w:lvlJc w:val="left"/>
      <w:pPr>
        <w:ind w:left="2520"/>
      </w:pPr>
      <w:rPr>
        <w:rFonts w:ascii="Wingdings" w:eastAsia="Wingdings" w:hAnsi="Wingdings" w:cs="Wingdings"/>
        <w:b w:val="0"/>
        <w:i w:val="0"/>
        <w:strike w:val="0"/>
        <w:dstrike w:val="0"/>
        <w:color w:val="1F497D"/>
        <w:sz w:val="22"/>
        <w:szCs w:val="22"/>
        <w:u w:val="none" w:color="000000"/>
        <w:bdr w:val="none" w:sz="0" w:space="0" w:color="auto"/>
        <w:shd w:val="clear" w:color="auto" w:fill="auto"/>
        <w:vertAlign w:val="baseline"/>
      </w:rPr>
    </w:lvl>
    <w:lvl w:ilvl="4" w:tplc="759090DC">
      <w:start w:val="1"/>
      <w:numFmt w:val="bullet"/>
      <w:lvlText w:val="o"/>
      <w:lvlJc w:val="left"/>
      <w:pPr>
        <w:ind w:left="3240"/>
      </w:pPr>
      <w:rPr>
        <w:rFonts w:ascii="Wingdings" w:eastAsia="Wingdings" w:hAnsi="Wingdings" w:cs="Wingdings"/>
        <w:b w:val="0"/>
        <w:i w:val="0"/>
        <w:strike w:val="0"/>
        <w:dstrike w:val="0"/>
        <w:color w:val="1F497D"/>
        <w:sz w:val="22"/>
        <w:szCs w:val="22"/>
        <w:u w:val="none" w:color="000000"/>
        <w:bdr w:val="none" w:sz="0" w:space="0" w:color="auto"/>
        <w:shd w:val="clear" w:color="auto" w:fill="auto"/>
        <w:vertAlign w:val="baseline"/>
      </w:rPr>
    </w:lvl>
    <w:lvl w:ilvl="5" w:tplc="F15AD140">
      <w:start w:val="1"/>
      <w:numFmt w:val="bullet"/>
      <w:lvlText w:val="▪"/>
      <w:lvlJc w:val="left"/>
      <w:pPr>
        <w:ind w:left="3960"/>
      </w:pPr>
      <w:rPr>
        <w:rFonts w:ascii="Wingdings" w:eastAsia="Wingdings" w:hAnsi="Wingdings" w:cs="Wingdings"/>
        <w:b w:val="0"/>
        <w:i w:val="0"/>
        <w:strike w:val="0"/>
        <w:dstrike w:val="0"/>
        <w:color w:val="1F497D"/>
        <w:sz w:val="22"/>
        <w:szCs w:val="22"/>
        <w:u w:val="none" w:color="000000"/>
        <w:bdr w:val="none" w:sz="0" w:space="0" w:color="auto"/>
        <w:shd w:val="clear" w:color="auto" w:fill="auto"/>
        <w:vertAlign w:val="baseline"/>
      </w:rPr>
    </w:lvl>
    <w:lvl w:ilvl="6" w:tplc="0CAA19B8">
      <w:start w:val="1"/>
      <w:numFmt w:val="bullet"/>
      <w:lvlText w:val="•"/>
      <w:lvlJc w:val="left"/>
      <w:pPr>
        <w:ind w:left="4680"/>
      </w:pPr>
      <w:rPr>
        <w:rFonts w:ascii="Wingdings" w:eastAsia="Wingdings" w:hAnsi="Wingdings" w:cs="Wingdings"/>
        <w:b w:val="0"/>
        <w:i w:val="0"/>
        <w:strike w:val="0"/>
        <w:dstrike w:val="0"/>
        <w:color w:val="1F497D"/>
        <w:sz w:val="22"/>
        <w:szCs w:val="22"/>
        <w:u w:val="none" w:color="000000"/>
        <w:bdr w:val="none" w:sz="0" w:space="0" w:color="auto"/>
        <w:shd w:val="clear" w:color="auto" w:fill="auto"/>
        <w:vertAlign w:val="baseline"/>
      </w:rPr>
    </w:lvl>
    <w:lvl w:ilvl="7" w:tplc="14C06D0E">
      <w:start w:val="1"/>
      <w:numFmt w:val="bullet"/>
      <w:lvlText w:val="o"/>
      <w:lvlJc w:val="left"/>
      <w:pPr>
        <w:ind w:left="5400"/>
      </w:pPr>
      <w:rPr>
        <w:rFonts w:ascii="Wingdings" w:eastAsia="Wingdings" w:hAnsi="Wingdings" w:cs="Wingdings"/>
        <w:b w:val="0"/>
        <w:i w:val="0"/>
        <w:strike w:val="0"/>
        <w:dstrike w:val="0"/>
        <w:color w:val="1F497D"/>
        <w:sz w:val="22"/>
        <w:szCs w:val="22"/>
        <w:u w:val="none" w:color="000000"/>
        <w:bdr w:val="none" w:sz="0" w:space="0" w:color="auto"/>
        <w:shd w:val="clear" w:color="auto" w:fill="auto"/>
        <w:vertAlign w:val="baseline"/>
      </w:rPr>
    </w:lvl>
    <w:lvl w:ilvl="8" w:tplc="340AF3AE">
      <w:start w:val="1"/>
      <w:numFmt w:val="bullet"/>
      <w:lvlText w:val="▪"/>
      <w:lvlJc w:val="left"/>
      <w:pPr>
        <w:ind w:left="6120"/>
      </w:pPr>
      <w:rPr>
        <w:rFonts w:ascii="Wingdings" w:eastAsia="Wingdings" w:hAnsi="Wingdings" w:cs="Wingdings"/>
        <w:b w:val="0"/>
        <w:i w:val="0"/>
        <w:strike w:val="0"/>
        <w:dstrike w:val="0"/>
        <w:color w:val="1F497D"/>
        <w:sz w:val="22"/>
        <w:szCs w:val="22"/>
        <w:u w:val="none" w:color="000000"/>
        <w:bdr w:val="none" w:sz="0" w:space="0" w:color="auto"/>
        <w:shd w:val="clear" w:color="auto" w:fill="auto"/>
        <w:vertAlign w:val="baseline"/>
      </w:rPr>
    </w:lvl>
  </w:abstractNum>
  <w:num w:numId="1" w16cid:durableId="1486630671">
    <w:abstractNumId w:val="1"/>
  </w:num>
  <w:num w:numId="2" w16cid:durableId="1519152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C22"/>
    <w:rsid w:val="004712F1"/>
    <w:rsid w:val="005D5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B04AE"/>
  <w15:docId w15:val="{A4813BAF-C80A-4B97-87E4-733803B8F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4" w:line="246" w:lineRule="auto"/>
      <w:ind w:left="370" w:right="468" w:hanging="370"/>
      <w:jc w:val="both"/>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lancashire.gov.uk/winter/unavoidable-closures" TargetMode="External"/><Relationship Id="rId26" Type="http://schemas.openxmlformats.org/officeDocument/2006/relationships/hyperlink" Target="https://www.lancashire.gov.uk/winter/travelling-safely/" TargetMode="External"/><Relationship Id="rId21" Type="http://schemas.openxmlformats.org/officeDocument/2006/relationships/hyperlink" Target="https://www.lancashire.gov.uk/winter/were-prepared-are-you/tips-for-clearing-snow-and-ice/" TargetMode="External"/><Relationship Id="rId34" Type="http://schemas.openxmlformats.org/officeDocument/2006/relationships/hyperlink" Target="http://www.facebook.com/lancashirecc" TargetMode="External"/><Relationship Id="rId7" Type="http://schemas.openxmlformats.org/officeDocument/2006/relationships/hyperlink" Target="https://www.lancashire.gov.uk/council/strategies-policies-plans/roads-parking-and-travel/" TargetMode="External"/><Relationship Id="rId12" Type="http://schemas.openxmlformats.org/officeDocument/2006/relationships/hyperlink" Target="https://www.lancashire.gov.uk/winter/gritting/gritting-map/" TargetMode="External"/><Relationship Id="rId17" Type="http://schemas.openxmlformats.org/officeDocument/2006/relationships/hyperlink" Target="http://www.lancashire.gov.uk/winter/gritting/gritting-map" TargetMode="External"/><Relationship Id="rId25" Type="http://schemas.openxmlformats.org/officeDocument/2006/relationships/hyperlink" Target="https://www.lancashire.gov.uk/winter/travelling-safely/" TargetMode="External"/><Relationship Id="rId33" Type="http://schemas.openxmlformats.org/officeDocument/2006/relationships/hyperlink" Target="http://www.twitter.com/lancashirecc"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lancashire.gov.uk/winter/gritting/gritting-map" TargetMode="External"/><Relationship Id="rId20" Type="http://schemas.openxmlformats.org/officeDocument/2006/relationships/hyperlink" Target="https://www.lancashire.gov.uk/winter/were-prepared-are-you/tips-for-clearing-snow-and-ice/" TargetMode="External"/><Relationship Id="rId29" Type="http://schemas.openxmlformats.org/officeDocument/2006/relationships/hyperlink" Target="http://www.lancashire.gov.uk/winter" TargetMode="External"/><Relationship Id="rId1" Type="http://schemas.openxmlformats.org/officeDocument/2006/relationships/numbering" Target="numbering.xml"/><Relationship Id="rId6" Type="http://schemas.openxmlformats.org/officeDocument/2006/relationships/hyperlink" Target="https://www.lancashire.gov.uk/council/strategies-policies-plans/roads-parking-and-travel/" TargetMode="External"/><Relationship Id="rId11" Type="http://schemas.openxmlformats.org/officeDocument/2006/relationships/hyperlink" Target="https://www.lancashire.gov.uk/winter/gritting/gritting-map/" TargetMode="External"/><Relationship Id="rId24" Type="http://schemas.openxmlformats.org/officeDocument/2006/relationships/hyperlink" Target="https://www.lancashire.gov.uk/winter/were-prepared-are-you/prepare-your-business/" TargetMode="External"/><Relationship Id="rId32" Type="http://schemas.openxmlformats.org/officeDocument/2006/relationships/hyperlink" Target="http://www.twitter.com/lancashirecc" TargetMode="External"/><Relationship Id="rId37" Type="http://schemas.openxmlformats.org/officeDocument/2006/relationships/fontTable" Target="fontTable.xml"/><Relationship Id="rId5" Type="http://schemas.openxmlformats.org/officeDocument/2006/relationships/image" Target="media/image1.png"/><Relationship Id="hyperlink132" Type="http://schemas.openxmlformats.org/officeDocument/2006/relationships/hyperlink" Target="https://www.lancashire.gov.uk/winter/gritting/gritting-map/" TargetMode="External"/><Relationship Id="rId15" Type="http://schemas.openxmlformats.org/officeDocument/2006/relationships/image" Target="media/image30.png"/><Relationship Id="rId23" Type="http://schemas.openxmlformats.org/officeDocument/2006/relationships/hyperlink" Target="https://www.lancashire.gov.uk/winter/were-prepared-are-you/prepare-your-business/" TargetMode="External"/><Relationship Id="rId28" Type="http://schemas.openxmlformats.org/officeDocument/2006/relationships/hyperlink" Target="http://www.lancashire.gov.uk/winter" TargetMode="External"/><Relationship Id="rId36" Type="http://schemas.openxmlformats.org/officeDocument/2006/relationships/hyperlink" Target="http://www.facebook.com/lancashirecc" TargetMode="External"/><Relationship Id="rId10" Type="http://schemas.openxmlformats.org/officeDocument/2006/relationships/hyperlink" Target="https://www.lancashire.gov.uk/winter/gritting/gritting-map/" TargetMode="External"/><Relationship Id="hyperlink131" Type="http://schemas.openxmlformats.org/officeDocument/2006/relationships/hyperlink" Target="https://www.lancashire.gov.uk/council/strategies-policies-plans/roads-parking-and-travel/" TargetMode="External"/><Relationship Id="rId19" Type="http://schemas.openxmlformats.org/officeDocument/2006/relationships/hyperlink" Target="http://www.lancashire.gov.uk/winter/unavoidable-closures" TargetMode="External"/><Relationship Id="rId31" Type="http://schemas.openxmlformats.org/officeDocument/2006/relationships/hyperlink" Target="http://www.twitter.com/lancashirecc" TargetMode="External"/><Relationship Id="rId4" Type="http://schemas.openxmlformats.org/officeDocument/2006/relationships/webSettings" Target="webSettings.xml"/><Relationship Id="rId9" Type="http://schemas.openxmlformats.org/officeDocument/2006/relationships/hyperlink" Target="https://www.lancashire.gov.uk/winter/gritting/gritting-map/" TargetMode="External"/><Relationship Id="rId14" Type="http://schemas.openxmlformats.org/officeDocument/2006/relationships/image" Target="media/image3.png"/><Relationship Id="rId22" Type="http://schemas.openxmlformats.org/officeDocument/2006/relationships/hyperlink" Target="https://www.lancashire.gov.uk/winter/were-prepared-are-you/prepare-your-business/" TargetMode="External"/><Relationship Id="rId27" Type="http://schemas.openxmlformats.org/officeDocument/2006/relationships/hyperlink" Target="https://www.lancashire.gov.uk/winter/travelling-safely/" TargetMode="External"/><Relationship Id="rId30" Type="http://schemas.openxmlformats.org/officeDocument/2006/relationships/hyperlink" Target="http://www.lancashire.gov.uk/winter" TargetMode="External"/><Relationship Id="rId35" Type="http://schemas.openxmlformats.org/officeDocument/2006/relationships/hyperlink" Target="http://www.facebook.com/lancashirecc" TargetMode="External"/><Relationship Id="rId8" Type="http://schemas.openxmlformats.org/officeDocument/2006/relationships/hyperlink" Target="https://www.lancashire.gov.uk/council/strategies-policies-plans/roads-parking-and-trave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1211</Words>
  <Characters>6905</Characters>
  <Application>Microsoft Office Word</Application>
  <DocSecurity>0</DocSecurity>
  <Lines>57</Lines>
  <Paragraphs>16</Paragraphs>
  <ScaleCrop>false</ScaleCrop>
  <Company/>
  <LinksUpToDate>false</LinksUpToDate>
  <CharactersWithSpaces>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Lindsay</dc:creator>
  <cp:keywords/>
  <cp:lastModifiedBy>lorraine bacon</cp:lastModifiedBy>
  <cp:revision>2</cp:revision>
  <dcterms:created xsi:type="dcterms:W3CDTF">2023-11-09T11:29:00Z</dcterms:created>
  <dcterms:modified xsi:type="dcterms:W3CDTF">2023-11-09T11:29:00Z</dcterms:modified>
</cp:coreProperties>
</file>