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54073" w14:textId="77777777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BIRDBROOK PARISH COUNCIL</w:t>
      </w:r>
    </w:p>
    <w:p w14:paraId="21F66F3E" w14:textId="1D634212" w:rsidR="0006415C" w:rsidRPr="0006415C" w:rsidRDefault="00757524" w:rsidP="009B613D">
      <w:pPr>
        <w:jc w:val="center"/>
        <w:rPr>
          <w:rFonts w:eastAsia="Times New Roman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 xml:space="preserve">26 June </w:t>
      </w:r>
      <w:r w:rsidR="00EA2671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2023</w:t>
      </w:r>
    </w:p>
    <w:p w14:paraId="061673EB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2669C268" w14:textId="77777777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FINANCIAL REPORT</w:t>
      </w:r>
    </w:p>
    <w:p w14:paraId="4253E6EC" w14:textId="49E7577F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This is a summary of accounts paid and monies received, together with estimated balances to keep parish councillors aware of the financial situation.  All figures presented are as o</w:t>
      </w:r>
      <w:r w:rsidR="009B613D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f </w:t>
      </w:r>
      <w:r w:rsidR="0075752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26 June</w:t>
      </w:r>
      <w:r w:rsidR="00486923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2023.</w:t>
      </w:r>
    </w:p>
    <w:p w14:paraId="27CECF17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43EB79A6" w14:textId="7E85CF72" w:rsidR="0006415C" w:rsidRDefault="0006415C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 xml:space="preserve">Accounts Paid 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(since last report)</w:t>
      </w:r>
    </w:p>
    <w:p w14:paraId="6936434D" w14:textId="77777777" w:rsidR="00973CAD" w:rsidRDefault="00973CAD" w:rsidP="00973CAD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A&amp;J Lighting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£42.60</w:t>
      </w:r>
    </w:p>
    <w:p w14:paraId="61C0C0F4" w14:textId="77777777" w:rsidR="00973CAD" w:rsidRDefault="00973CAD" w:rsidP="00973CAD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A&amp;J Lighting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£42.60</w:t>
      </w:r>
    </w:p>
    <w:p w14:paraId="3AB744A1" w14:textId="77777777" w:rsidR="00973CAD" w:rsidRDefault="00973CAD" w:rsidP="00973CAD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Community House Trustees (rent)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£136.00</w:t>
      </w:r>
    </w:p>
    <w:p w14:paraId="57F42B93" w14:textId="3D59BBE6" w:rsidR="00093256" w:rsidRDefault="001E4707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A&amp;J Lighting 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£170.40</w:t>
      </w:r>
    </w:p>
    <w:p w14:paraId="72CC3DBA" w14:textId="07959F45" w:rsidR="001E4707" w:rsidRDefault="005208EA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Mrs D Hilliard (wages)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£1,050.00</w:t>
      </w:r>
    </w:p>
    <w:p w14:paraId="6C4EA2D8" w14:textId="2D08735C" w:rsidR="005208EA" w:rsidRDefault="005208EA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Mrs D Hilliard (expenses)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£8.20</w:t>
      </w:r>
    </w:p>
    <w:p w14:paraId="4D851DC1" w14:textId="65B752AF" w:rsidR="005208EA" w:rsidRDefault="003C1ABF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Zurich Insurance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£592.29</w:t>
      </w:r>
    </w:p>
    <w:p w14:paraId="29578923" w14:textId="4D153E30" w:rsidR="003C1ABF" w:rsidRDefault="003C1ABF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Birdbrook PCC (grass cut grant)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£350.00</w:t>
      </w:r>
    </w:p>
    <w:p w14:paraId="61D6DE11" w14:textId="37793EA2" w:rsidR="003C1ABF" w:rsidRDefault="00753150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Birdbrook Parish News 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£108.99</w:t>
      </w:r>
    </w:p>
    <w:p w14:paraId="4AC683B8" w14:textId="276632E0" w:rsidR="00753150" w:rsidRDefault="00753150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A&amp;J Lighting 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£42.60</w:t>
      </w:r>
    </w:p>
    <w:p w14:paraId="0CD3497C" w14:textId="1D440D6B" w:rsidR="00753150" w:rsidRDefault="004B6A07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Rachel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Drane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(internal audit)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£75.00</w:t>
      </w:r>
    </w:p>
    <w:p w14:paraId="25E3AD33" w14:textId="6CDBDFDB" w:rsidR="004B6A07" w:rsidRDefault="004B6A07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EALC </w:t>
      </w:r>
      <w:r w:rsidR="001316FB">
        <w:rPr>
          <w:rFonts w:asciiTheme="minorHAnsi" w:eastAsia="Times New Roman" w:hAnsiTheme="minorHAnsi" w:cstheme="minorHAnsi"/>
          <w:sz w:val="22"/>
          <w:szCs w:val="22"/>
          <w:lang w:eastAsia="en-GB"/>
        </w:rPr>
        <w:t>(annual subs)</w:t>
      </w:r>
      <w:r w:rsidR="001316FB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 w:rsidR="001316FB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 w:rsidR="001316FB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 w:rsidR="001316FB"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£133.91</w:t>
      </w:r>
    </w:p>
    <w:p w14:paraId="74061B00" w14:textId="4F20D237" w:rsidR="001316FB" w:rsidRDefault="001316FB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Birdbrook Community House rent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£136.00</w:t>
      </w:r>
    </w:p>
    <w:p w14:paraId="1E4D989C" w14:textId="5E8B5452" w:rsidR="001316FB" w:rsidRDefault="00D522A4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Command Pest Control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£74.40</w:t>
      </w:r>
    </w:p>
    <w:p w14:paraId="757C7F27" w14:textId="7FDC6171" w:rsidR="00D522A4" w:rsidRDefault="00D522A4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KiiWii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Clothing (Coronation)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£296.40</w:t>
      </w:r>
    </w:p>
    <w:p w14:paraId="5C21366D" w14:textId="77777777" w:rsidR="00D522A4" w:rsidRPr="0048617A" w:rsidRDefault="00D522A4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</w:p>
    <w:p w14:paraId="6C84760F" w14:textId="77777777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 xml:space="preserve">Accounts to be </w:t>
      </w:r>
      <w:proofErr w:type="gramStart"/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paid</w:t>
      </w:r>
      <w:proofErr w:type="gramEnd"/>
    </w:p>
    <w:p w14:paraId="52EC5C68" w14:textId="53D607D7" w:rsidR="00093256" w:rsidRDefault="008E4E7B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A&amp;J Lighting x 2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</w:t>
      </w:r>
      <w:r w:rsidR="00845494">
        <w:rPr>
          <w:rFonts w:asciiTheme="minorHAnsi" w:eastAsia="Times New Roman" w:hAnsiTheme="minorHAnsi" w:cstheme="minorHAnsi"/>
          <w:sz w:val="22"/>
          <w:szCs w:val="22"/>
          <w:lang w:eastAsia="en-GB"/>
        </w:rPr>
        <w:t>85.20</w:t>
      </w:r>
    </w:p>
    <w:p w14:paraId="398C2A40" w14:textId="53C92257" w:rsidR="00845494" w:rsidRDefault="00845494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Wicksteed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Leisure (inspection)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£288.00</w:t>
      </w:r>
    </w:p>
    <w:p w14:paraId="740E641D" w14:textId="0FFAF010" w:rsidR="00845494" w:rsidRDefault="00397ADF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M&amp;N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Pyman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(verge cutting)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£1008.00</w:t>
      </w:r>
    </w:p>
    <w:p w14:paraId="0C9A4C65" w14:textId="0E7C051E" w:rsidR="00397ADF" w:rsidRDefault="00397ADF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Community Heartbeat Trust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£73.14</w:t>
      </w:r>
    </w:p>
    <w:p w14:paraId="29ABD678" w14:textId="6BDBC8A2" w:rsidR="00397ADF" w:rsidRDefault="003C3916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Community Heartbeat Trust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£72.00</w:t>
      </w:r>
    </w:p>
    <w:p w14:paraId="2ACEB8A9" w14:textId="77777777" w:rsidR="003C3916" w:rsidRPr="004242FB" w:rsidRDefault="003C3916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</w:p>
    <w:p w14:paraId="5601D55D" w14:textId="77777777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Moneys Received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(since last report)</w:t>
      </w:r>
    </w:p>
    <w:p w14:paraId="60F9D792" w14:textId="1E162659" w:rsidR="00FA5687" w:rsidRDefault="00DB5D6C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Income from Craft Fair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£41.00</w:t>
      </w:r>
    </w:p>
    <w:p w14:paraId="280C47F9" w14:textId="4D66140D" w:rsidR="00DB5D6C" w:rsidRDefault="00DB5D6C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First Half precept 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£6,843.00</w:t>
      </w:r>
    </w:p>
    <w:p w14:paraId="31214590" w14:textId="7BA20F79" w:rsidR="00DB5D6C" w:rsidRDefault="00207A1F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Bank Interest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£34.27</w:t>
      </w:r>
    </w:p>
    <w:p w14:paraId="26157343" w14:textId="4FAFFA54" w:rsidR="002C2A0F" w:rsidRDefault="00207A1F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Anglo Recycling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£40.00</w:t>
      </w:r>
    </w:p>
    <w:p w14:paraId="6AF226AB" w14:textId="77777777" w:rsidR="00DC5ED7" w:rsidRPr="000553E1" w:rsidRDefault="00DC5ED7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</w:p>
    <w:p w14:paraId="50B55406" w14:textId="7DBAA7C8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 xml:space="preserve">Estimated balances </w:t>
      </w:r>
      <w:proofErr w:type="gramStart"/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at</w:t>
      </w:r>
      <w:proofErr w:type="gramEnd"/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 xml:space="preserve"> </w:t>
      </w:r>
      <w:r w:rsidR="00207A1F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26 June 2023</w:t>
      </w:r>
    </w:p>
    <w:p w14:paraId="576553AD" w14:textId="199D0E54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Notional Current Account balance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="007654B6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£1</w:t>
      </w:r>
      <w:r w:rsidR="008C2383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7,717.65</w:t>
      </w:r>
    </w:p>
    <w:p w14:paraId="65480A75" w14:textId="2F1A412F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Balance of savings account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£</w:t>
      </w:r>
      <w:r w:rsidR="00B0330B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13,</w:t>
      </w:r>
      <w:r w:rsidR="008C2383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615.32</w:t>
      </w:r>
    </w:p>
    <w:p w14:paraId="47EA31E7" w14:textId="3C83B00E" w:rsidR="00DF45D9" w:rsidRDefault="0006415C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Total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  <w:t>£</w:t>
      </w:r>
      <w:r w:rsidR="00C1309A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31,332.97</w:t>
      </w:r>
    </w:p>
    <w:p w14:paraId="01011B8F" w14:textId="77777777" w:rsidR="002C06FD" w:rsidRDefault="002C06FD" w:rsidP="00DF45D9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49332061" w14:textId="77777777" w:rsidR="002C06FD" w:rsidRDefault="002C06FD" w:rsidP="00DF45D9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0140F18C" w14:textId="337F4A9F" w:rsidR="00E84D01" w:rsidRDefault="00E84D01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12897FD6" w14:textId="77777777" w:rsidR="00E44253" w:rsidRPr="0006415C" w:rsidRDefault="00E44253" w:rsidP="0006415C">
      <w:pPr>
        <w:rPr>
          <w:rFonts w:eastAsia="Times New Roman"/>
          <w:lang w:eastAsia="en-GB"/>
        </w:rPr>
      </w:pPr>
    </w:p>
    <w:sectPr w:rsidR="00E44253" w:rsidRPr="000641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29C1"/>
    <w:multiLevelType w:val="hybridMultilevel"/>
    <w:tmpl w:val="9C528268"/>
    <w:lvl w:ilvl="0" w:tplc="09F8C05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34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0"/>
    <w:rsid w:val="00013996"/>
    <w:rsid w:val="00033955"/>
    <w:rsid w:val="00035FA7"/>
    <w:rsid w:val="00047621"/>
    <w:rsid w:val="00053EDA"/>
    <w:rsid w:val="000553E1"/>
    <w:rsid w:val="00060B76"/>
    <w:rsid w:val="00062523"/>
    <w:rsid w:val="0006415C"/>
    <w:rsid w:val="00064B93"/>
    <w:rsid w:val="000759E0"/>
    <w:rsid w:val="00077ACA"/>
    <w:rsid w:val="000849F5"/>
    <w:rsid w:val="00093256"/>
    <w:rsid w:val="000A2939"/>
    <w:rsid w:val="000A2D69"/>
    <w:rsid w:val="000A79BE"/>
    <w:rsid w:val="000B3C24"/>
    <w:rsid w:val="000C285B"/>
    <w:rsid w:val="000C68FB"/>
    <w:rsid w:val="000E463A"/>
    <w:rsid w:val="000F74D8"/>
    <w:rsid w:val="001033D9"/>
    <w:rsid w:val="0010536F"/>
    <w:rsid w:val="00116C20"/>
    <w:rsid w:val="00127869"/>
    <w:rsid w:val="001316FB"/>
    <w:rsid w:val="00141900"/>
    <w:rsid w:val="00142FB8"/>
    <w:rsid w:val="001519BC"/>
    <w:rsid w:val="001576E2"/>
    <w:rsid w:val="00163539"/>
    <w:rsid w:val="00163FA6"/>
    <w:rsid w:val="00180A30"/>
    <w:rsid w:val="00196E64"/>
    <w:rsid w:val="001A50CA"/>
    <w:rsid w:val="001B67D8"/>
    <w:rsid w:val="001E20DE"/>
    <w:rsid w:val="001E4707"/>
    <w:rsid w:val="001E761C"/>
    <w:rsid w:val="001E7B88"/>
    <w:rsid w:val="001F4C7F"/>
    <w:rsid w:val="002053C7"/>
    <w:rsid w:val="00207A1F"/>
    <w:rsid w:val="00211824"/>
    <w:rsid w:val="00217276"/>
    <w:rsid w:val="0022757D"/>
    <w:rsid w:val="00231DAE"/>
    <w:rsid w:val="00242067"/>
    <w:rsid w:val="00255565"/>
    <w:rsid w:val="00266015"/>
    <w:rsid w:val="00276BBB"/>
    <w:rsid w:val="00277CF5"/>
    <w:rsid w:val="0028068F"/>
    <w:rsid w:val="002820B5"/>
    <w:rsid w:val="00282A4B"/>
    <w:rsid w:val="00283C54"/>
    <w:rsid w:val="00291C33"/>
    <w:rsid w:val="00295785"/>
    <w:rsid w:val="002A2E94"/>
    <w:rsid w:val="002C06FD"/>
    <w:rsid w:val="002C2917"/>
    <w:rsid w:val="002C2A0F"/>
    <w:rsid w:val="002C5640"/>
    <w:rsid w:val="002D60FF"/>
    <w:rsid w:val="002E1A96"/>
    <w:rsid w:val="002E24DC"/>
    <w:rsid w:val="00301136"/>
    <w:rsid w:val="003163DF"/>
    <w:rsid w:val="00316F8B"/>
    <w:rsid w:val="003213BF"/>
    <w:rsid w:val="00323B72"/>
    <w:rsid w:val="00345D60"/>
    <w:rsid w:val="00346242"/>
    <w:rsid w:val="003508C5"/>
    <w:rsid w:val="00354904"/>
    <w:rsid w:val="003672B7"/>
    <w:rsid w:val="00374F11"/>
    <w:rsid w:val="0038326B"/>
    <w:rsid w:val="00385F10"/>
    <w:rsid w:val="00386250"/>
    <w:rsid w:val="00393CF8"/>
    <w:rsid w:val="00397ADF"/>
    <w:rsid w:val="003A45DB"/>
    <w:rsid w:val="003A7829"/>
    <w:rsid w:val="003A7940"/>
    <w:rsid w:val="003B0E86"/>
    <w:rsid w:val="003B674D"/>
    <w:rsid w:val="003C1ABF"/>
    <w:rsid w:val="003C3916"/>
    <w:rsid w:val="003C4799"/>
    <w:rsid w:val="00401740"/>
    <w:rsid w:val="004051CA"/>
    <w:rsid w:val="004121A9"/>
    <w:rsid w:val="00412E32"/>
    <w:rsid w:val="004205AD"/>
    <w:rsid w:val="00423C17"/>
    <w:rsid w:val="004242FB"/>
    <w:rsid w:val="00436B75"/>
    <w:rsid w:val="00442B57"/>
    <w:rsid w:val="004632B7"/>
    <w:rsid w:val="004656B3"/>
    <w:rsid w:val="0047550C"/>
    <w:rsid w:val="0048617A"/>
    <w:rsid w:val="00486923"/>
    <w:rsid w:val="004B18B6"/>
    <w:rsid w:val="004B198F"/>
    <w:rsid w:val="004B6A07"/>
    <w:rsid w:val="004C189E"/>
    <w:rsid w:val="004D26CE"/>
    <w:rsid w:val="005108A0"/>
    <w:rsid w:val="00511498"/>
    <w:rsid w:val="00514CD3"/>
    <w:rsid w:val="005208EA"/>
    <w:rsid w:val="00537248"/>
    <w:rsid w:val="00553B39"/>
    <w:rsid w:val="005560FB"/>
    <w:rsid w:val="005634BD"/>
    <w:rsid w:val="005654CC"/>
    <w:rsid w:val="00565648"/>
    <w:rsid w:val="00583E37"/>
    <w:rsid w:val="00590419"/>
    <w:rsid w:val="00597A4F"/>
    <w:rsid w:val="005C5D37"/>
    <w:rsid w:val="005E4EBA"/>
    <w:rsid w:val="005F5CFF"/>
    <w:rsid w:val="005F615B"/>
    <w:rsid w:val="00606C87"/>
    <w:rsid w:val="00626F40"/>
    <w:rsid w:val="00632C28"/>
    <w:rsid w:val="0063594E"/>
    <w:rsid w:val="00637AA5"/>
    <w:rsid w:val="0065441D"/>
    <w:rsid w:val="00655B9A"/>
    <w:rsid w:val="00664A93"/>
    <w:rsid w:val="00682D76"/>
    <w:rsid w:val="006B393F"/>
    <w:rsid w:val="006B5A1A"/>
    <w:rsid w:val="006C0567"/>
    <w:rsid w:val="006C4FB0"/>
    <w:rsid w:val="006E44C0"/>
    <w:rsid w:val="006F2CD9"/>
    <w:rsid w:val="006F5E77"/>
    <w:rsid w:val="006F5EA7"/>
    <w:rsid w:val="00712C84"/>
    <w:rsid w:val="007234E8"/>
    <w:rsid w:val="00724E82"/>
    <w:rsid w:val="0074022C"/>
    <w:rsid w:val="00753150"/>
    <w:rsid w:val="00753FAE"/>
    <w:rsid w:val="00757524"/>
    <w:rsid w:val="00765346"/>
    <w:rsid w:val="0076537E"/>
    <w:rsid w:val="007654B6"/>
    <w:rsid w:val="00774640"/>
    <w:rsid w:val="00797835"/>
    <w:rsid w:val="007F4818"/>
    <w:rsid w:val="008004E8"/>
    <w:rsid w:val="008244AB"/>
    <w:rsid w:val="0082590E"/>
    <w:rsid w:val="00830C5E"/>
    <w:rsid w:val="00842F30"/>
    <w:rsid w:val="0084401D"/>
    <w:rsid w:val="00845494"/>
    <w:rsid w:val="00854503"/>
    <w:rsid w:val="0086131B"/>
    <w:rsid w:val="00867CE1"/>
    <w:rsid w:val="008967E7"/>
    <w:rsid w:val="008B085D"/>
    <w:rsid w:val="008C2383"/>
    <w:rsid w:val="008E3A39"/>
    <w:rsid w:val="008E4E7B"/>
    <w:rsid w:val="0092291E"/>
    <w:rsid w:val="00944801"/>
    <w:rsid w:val="00946647"/>
    <w:rsid w:val="00973CAD"/>
    <w:rsid w:val="00992B9C"/>
    <w:rsid w:val="009B613D"/>
    <w:rsid w:val="009D1AB2"/>
    <w:rsid w:val="009D535C"/>
    <w:rsid w:val="009D6108"/>
    <w:rsid w:val="009E4424"/>
    <w:rsid w:val="009E4B6E"/>
    <w:rsid w:val="009E6A8A"/>
    <w:rsid w:val="00A0642A"/>
    <w:rsid w:val="00A21634"/>
    <w:rsid w:val="00A250C3"/>
    <w:rsid w:val="00A252FE"/>
    <w:rsid w:val="00A47ACC"/>
    <w:rsid w:val="00A51F1E"/>
    <w:rsid w:val="00A55BC3"/>
    <w:rsid w:val="00A7175E"/>
    <w:rsid w:val="00A85B4A"/>
    <w:rsid w:val="00AA01B8"/>
    <w:rsid w:val="00AA5BE4"/>
    <w:rsid w:val="00AD11F0"/>
    <w:rsid w:val="00AD6209"/>
    <w:rsid w:val="00AF12FE"/>
    <w:rsid w:val="00B0330B"/>
    <w:rsid w:val="00B065AB"/>
    <w:rsid w:val="00B24C11"/>
    <w:rsid w:val="00B37D16"/>
    <w:rsid w:val="00B46840"/>
    <w:rsid w:val="00B548CF"/>
    <w:rsid w:val="00B62FCA"/>
    <w:rsid w:val="00B673C2"/>
    <w:rsid w:val="00B83EB7"/>
    <w:rsid w:val="00BC1E30"/>
    <w:rsid w:val="00BC3649"/>
    <w:rsid w:val="00BC4A7D"/>
    <w:rsid w:val="00BD4FBC"/>
    <w:rsid w:val="00BF7393"/>
    <w:rsid w:val="00C1309A"/>
    <w:rsid w:val="00C17175"/>
    <w:rsid w:val="00C17963"/>
    <w:rsid w:val="00C50452"/>
    <w:rsid w:val="00C56274"/>
    <w:rsid w:val="00C66317"/>
    <w:rsid w:val="00CA518B"/>
    <w:rsid w:val="00CA60EF"/>
    <w:rsid w:val="00CB3D45"/>
    <w:rsid w:val="00CB47C6"/>
    <w:rsid w:val="00CC2DB0"/>
    <w:rsid w:val="00CC76BB"/>
    <w:rsid w:val="00CF74A8"/>
    <w:rsid w:val="00CF7C2A"/>
    <w:rsid w:val="00D05F04"/>
    <w:rsid w:val="00D40561"/>
    <w:rsid w:val="00D522A4"/>
    <w:rsid w:val="00D53ACC"/>
    <w:rsid w:val="00D577CE"/>
    <w:rsid w:val="00D57E31"/>
    <w:rsid w:val="00D606A9"/>
    <w:rsid w:val="00D636A7"/>
    <w:rsid w:val="00D64520"/>
    <w:rsid w:val="00D722DC"/>
    <w:rsid w:val="00D73872"/>
    <w:rsid w:val="00D76F2E"/>
    <w:rsid w:val="00DA3FE8"/>
    <w:rsid w:val="00DB5D6C"/>
    <w:rsid w:val="00DC0576"/>
    <w:rsid w:val="00DC095C"/>
    <w:rsid w:val="00DC5ED7"/>
    <w:rsid w:val="00DD2775"/>
    <w:rsid w:val="00DF233E"/>
    <w:rsid w:val="00DF45D9"/>
    <w:rsid w:val="00E007E1"/>
    <w:rsid w:val="00E259E0"/>
    <w:rsid w:val="00E42428"/>
    <w:rsid w:val="00E44253"/>
    <w:rsid w:val="00E45D60"/>
    <w:rsid w:val="00E71486"/>
    <w:rsid w:val="00E75782"/>
    <w:rsid w:val="00E77E05"/>
    <w:rsid w:val="00E8017A"/>
    <w:rsid w:val="00E84D01"/>
    <w:rsid w:val="00E94A7C"/>
    <w:rsid w:val="00E96517"/>
    <w:rsid w:val="00EA2671"/>
    <w:rsid w:val="00EA3A6E"/>
    <w:rsid w:val="00EB2FB2"/>
    <w:rsid w:val="00EC70FB"/>
    <w:rsid w:val="00ED0702"/>
    <w:rsid w:val="00ED2355"/>
    <w:rsid w:val="00F0388F"/>
    <w:rsid w:val="00F1520D"/>
    <w:rsid w:val="00F335E0"/>
    <w:rsid w:val="00F4307F"/>
    <w:rsid w:val="00F753D3"/>
    <w:rsid w:val="00F81359"/>
    <w:rsid w:val="00F920CD"/>
    <w:rsid w:val="00FA5687"/>
    <w:rsid w:val="00FB4679"/>
    <w:rsid w:val="00FC597A"/>
    <w:rsid w:val="00FD6EB8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05ED0"/>
  <w15:chartTrackingRefBased/>
  <w15:docId w15:val="{B835A640-22BB-4F27-8153-7CE8CD28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01136"/>
  </w:style>
  <w:style w:type="paragraph" w:styleId="BalloonText">
    <w:name w:val="Balloon Text"/>
    <w:basedOn w:val="Normal"/>
    <w:semiHidden/>
    <w:rsid w:val="00D53A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415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apple-tab-span">
    <w:name w:val="apple-tab-span"/>
    <w:basedOn w:val="DefaultParagraphFont"/>
    <w:rsid w:val="0006415C"/>
  </w:style>
  <w:style w:type="paragraph" w:styleId="ListParagraph">
    <w:name w:val="List Paragraph"/>
    <w:basedOn w:val="Normal"/>
    <w:uiPriority w:val="34"/>
    <w:qFormat/>
    <w:rsid w:val="00DF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BIRDBROOK PARISH COUNCIL</vt:lpstr>
    </vt:vector>
  </TitlesOfParts>
  <Company>Birdbrook PC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BIRDBROOK PARISH COUNCIL</dc:title>
  <dc:subject/>
  <dc:creator>Susan  De Luca</dc:creator>
  <cp:keywords/>
  <dc:description/>
  <cp:lastModifiedBy>Sam Hilliard</cp:lastModifiedBy>
  <cp:revision>20</cp:revision>
  <cp:lastPrinted>2020-02-26T16:20:00Z</cp:lastPrinted>
  <dcterms:created xsi:type="dcterms:W3CDTF">2023-06-26T14:53:00Z</dcterms:created>
  <dcterms:modified xsi:type="dcterms:W3CDTF">2023-06-26T15:04:00Z</dcterms:modified>
</cp:coreProperties>
</file>