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9759" w14:textId="77777777" w:rsidR="00266FE0" w:rsidRDefault="00266FE0" w:rsidP="0006415C">
      <w:pPr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en-GB"/>
        </w:rPr>
      </w:pPr>
    </w:p>
    <w:p w14:paraId="7C354073" w14:textId="2EA30E84" w:rsidR="0006415C" w:rsidRPr="0006415C" w:rsidRDefault="0006415C" w:rsidP="0006415C">
      <w:pPr>
        <w:jc w:val="center"/>
        <w:rPr>
          <w:rFonts w:eastAsia="Times New Roman"/>
          <w:lang w:eastAsia="en-GB"/>
        </w:rPr>
      </w:pPr>
      <w:r w:rsidRPr="0006415C"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en-GB"/>
        </w:rPr>
        <w:t>BIRDBROOK PARISH COUNCIL</w:t>
      </w:r>
    </w:p>
    <w:p w14:paraId="21F66F3E" w14:textId="2B86F133" w:rsidR="0006415C" w:rsidRPr="0006415C" w:rsidRDefault="00E06370" w:rsidP="00220694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  <w:t xml:space="preserve">8 September </w:t>
      </w:r>
      <w:r w:rsidR="00D56F7A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  <w:t>2026</w:t>
      </w:r>
    </w:p>
    <w:p w14:paraId="061673EB" w14:textId="77777777" w:rsidR="0006415C" w:rsidRPr="0006415C" w:rsidRDefault="0006415C" w:rsidP="0006415C">
      <w:pPr>
        <w:rPr>
          <w:rFonts w:eastAsia="Times New Roman"/>
          <w:lang w:eastAsia="en-GB"/>
        </w:rPr>
      </w:pPr>
    </w:p>
    <w:p w14:paraId="2669C268" w14:textId="77777777" w:rsidR="0006415C" w:rsidRPr="0006415C" w:rsidRDefault="0006415C" w:rsidP="0006415C">
      <w:pPr>
        <w:jc w:val="center"/>
        <w:rPr>
          <w:rFonts w:eastAsia="Times New Roman"/>
          <w:lang w:eastAsia="en-GB"/>
        </w:rPr>
      </w:pPr>
      <w:r w:rsidRPr="0006415C"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en-GB"/>
        </w:rPr>
        <w:t>FINANCIAL REPORT</w:t>
      </w:r>
    </w:p>
    <w:p w14:paraId="4253E6EC" w14:textId="7D46E98B" w:rsidR="0006415C" w:rsidRPr="0006415C" w:rsidRDefault="24DBC4AF" w:rsidP="0006415C">
      <w:pPr>
        <w:rPr>
          <w:rFonts w:eastAsia="Times New Roman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 xml:space="preserve">This is a summary of accounts paid and monies received, together with estimated balances to keep parish councillors aware of the financial situation.  All figures presented are as of </w:t>
      </w:r>
      <w:r w:rsidR="00E06370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31 August</w:t>
      </w:r>
      <w:r w:rsidR="00220694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 xml:space="preserve"> </w:t>
      </w:r>
      <w:r w:rsidR="00D56F7A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2026</w:t>
      </w:r>
      <w:r w:rsidR="00F53A54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.</w:t>
      </w:r>
    </w:p>
    <w:p w14:paraId="27CECF17" w14:textId="77777777" w:rsidR="0006415C" w:rsidRPr="0006415C" w:rsidRDefault="0006415C" w:rsidP="0006415C">
      <w:pPr>
        <w:rPr>
          <w:rFonts w:eastAsia="Times New Roman"/>
          <w:lang w:eastAsia="en-GB"/>
        </w:rPr>
      </w:pPr>
    </w:p>
    <w:p w14:paraId="5DD752CD" w14:textId="7E6A6252" w:rsidR="218BD237" w:rsidRDefault="24DBC4AF" w:rsidP="24DBC4AF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 xml:space="preserve">Accounts Paid </w:t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(since last report)</w:t>
      </w:r>
    </w:p>
    <w:p w14:paraId="1D8A5A14" w14:textId="77777777" w:rsidR="00F26426" w:rsidRDefault="00F26426" w:rsidP="00F26426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Online Playgrounds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  <w:t>£259.20</w:t>
      </w:r>
    </w:p>
    <w:p w14:paraId="5FAE6D22" w14:textId="77777777" w:rsidR="00F26426" w:rsidRPr="00E80342" w:rsidRDefault="00F26426" w:rsidP="00F26426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Mrs D Hilliard (wages)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  <w:t>£1233.96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</w:p>
    <w:p w14:paraId="3B1C9484" w14:textId="6191D37E" w:rsidR="0057099C" w:rsidRDefault="00AE0773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Reimburse to Mrs V Rhenius for web domain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£18.00</w:t>
      </w:r>
    </w:p>
    <w:p w14:paraId="5C907442" w14:textId="6745464E" w:rsidR="00AE0773" w:rsidRDefault="00AE0773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M&amp;N Pyman (1</w:t>
      </w:r>
      <w:r w:rsidRPr="00AE0773">
        <w:rPr>
          <w:rFonts w:asciiTheme="minorHAnsi" w:eastAsia="Times New Roman" w:hAnsiTheme="minorHAnsi" w:cstheme="minorBidi"/>
          <w:sz w:val="22"/>
          <w:szCs w:val="22"/>
          <w:vertAlign w:val="superscript"/>
          <w:lang w:eastAsia="en-GB"/>
        </w:rPr>
        <w:t>st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 xml:space="preserve"> verge cut)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£1,200.00</w:t>
      </w:r>
    </w:p>
    <w:p w14:paraId="0C605E74" w14:textId="65CD84D2" w:rsidR="00AE0773" w:rsidRDefault="00F55B8F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Bank Charges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£4.25</w:t>
      </w:r>
    </w:p>
    <w:p w14:paraId="346A232D" w14:textId="5020BC14" w:rsidR="00F55B8F" w:rsidRDefault="00F55B8F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Npower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£28.66</w:t>
      </w:r>
    </w:p>
    <w:p w14:paraId="22DE8A9A" w14:textId="5BFFBEFE" w:rsidR="00F55B8F" w:rsidRDefault="00387362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A&amp;J Lighting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£85.20</w:t>
      </w:r>
    </w:p>
    <w:p w14:paraId="57FB2EB5" w14:textId="7DBB4D1D" w:rsidR="00387362" w:rsidRDefault="00387362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 xml:space="preserve">Bank charges 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£4.75</w:t>
      </w:r>
    </w:p>
    <w:p w14:paraId="7682B093" w14:textId="77777777" w:rsidR="00387362" w:rsidRDefault="00387362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</w:p>
    <w:p w14:paraId="183A814A" w14:textId="77777777" w:rsidR="4DD1F750" w:rsidRDefault="24DBC4AF" w:rsidP="24DBC4AF">
      <w:pPr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>Accounts to be paid</w:t>
      </w:r>
    </w:p>
    <w:p w14:paraId="1E83F09D" w14:textId="595B9A77" w:rsidR="007C77DA" w:rsidRDefault="00387362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Eden Print (BPN)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 w:rsidR="00A15624">
        <w:rPr>
          <w:rFonts w:asciiTheme="minorHAnsi" w:eastAsia="Times New Roman" w:hAnsiTheme="minorHAnsi" w:cstheme="minorBidi"/>
          <w:sz w:val="22"/>
          <w:szCs w:val="22"/>
          <w:lang w:eastAsia="en-GB"/>
        </w:rPr>
        <w:t>£175.50</w:t>
      </w:r>
    </w:p>
    <w:p w14:paraId="325A0663" w14:textId="7CA292A8" w:rsidR="00A15624" w:rsidRDefault="00625A4D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PKF Littlejohn (External audit)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£252.00</w:t>
      </w:r>
    </w:p>
    <w:p w14:paraId="720B0ACD" w14:textId="5C91E81A" w:rsidR="00625A4D" w:rsidRDefault="00625A4D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Npower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£30.83</w:t>
      </w:r>
    </w:p>
    <w:p w14:paraId="7021165B" w14:textId="7395C014" w:rsidR="00625A4D" w:rsidRDefault="00625A4D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A&amp;J Lighting 40376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£42.60</w:t>
      </w:r>
    </w:p>
    <w:p w14:paraId="5B61DB46" w14:textId="657FE60A" w:rsidR="00625A4D" w:rsidRDefault="00BC7FEB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Zurich refund (to transfer to Stambourne PC)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£243.71</w:t>
      </w:r>
    </w:p>
    <w:p w14:paraId="4E2E604B" w14:textId="77777777" w:rsidR="00BC7FEB" w:rsidRDefault="00BC7FEB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</w:p>
    <w:p w14:paraId="4817FE73" w14:textId="33E3C113" w:rsidR="00F048C2" w:rsidRDefault="24DBC4AF" w:rsidP="0006415C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>Moneys Received</w:t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 xml:space="preserve"> (since last report)</w:t>
      </w:r>
      <w:r w:rsidR="00F048C2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)</w:t>
      </w:r>
    </w:p>
    <w:p w14:paraId="044F6CBB" w14:textId="5BE7C804" w:rsidR="005044C0" w:rsidRDefault="002C06B9" w:rsidP="218BD237">
      <w:pPr>
        <w:rPr>
          <w:rFonts w:asciiTheme="minorHAnsi" w:eastAsiaTheme="minorEastAsia" w:hAnsiTheme="minorHAnsi" w:cstheme="minorBidi"/>
          <w:color w:val="222222"/>
          <w:sz w:val="22"/>
          <w:szCs w:val="22"/>
        </w:rPr>
      </w:pP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>Magazine Advert</w:t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  <w:t>£</w:t>
      </w:r>
      <w:r w:rsidR="00BC7FEB">
        <w:rPr>
          <w:rFonts w:asciiTheme="minorHAnsi" w:eastAsiaTheme="minorEastAsia" w:hAnsiTheme="minorHAnsi" w:cstheme="minorBidi"/>
          <w:color w:val="222222"/>
          <w:sz w:val="22"/>
          <w:szCs w:val="22"/>
        </w:rPr>
        <w:t>15.00</w:t>
      </w:r>
    </w:p>
    <w:p w14:paraId="287C2D9F" w14:textId="77777777" w:rsidR="002C06B9" w:rsidRPr="002C06B9" w:rsidRDefault="002C06B9" w:rsidP="218BD237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0B55406" w14:textId="47E1B17C" w:rsidR="0006415C" w:rsidRPr="0006415C" w:rsidRDefault="24DBC4AF" w:rsidP="0006415C">
      <w:pPr>
        <w:rPr>
          <w:rFonts w:eastAsia="Times New Roman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 xml:space="preserve">Estimated balances at </w:t>
      </w:r>
      <w:r w:rsidR="00BC7FEB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>8 September</w:t>
      </w:r>
      <w:r w:rsidR="002C06B9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 xml:space="preserve"> 2026</w:t>
      </w:r>
    </w:p>
    <w:p w14:paraId="576553AD" w14:textId="06725EE5" w:rsidR="0006415C" w:rsidRPr="0006415C" w:rsidRDefault="24DBC4AF" w:rsidP="0006415C">
      <w:pPr>
        <w:rPr>
          <w:rFonts w:eastAsia="Times New Roman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Notional Current Account balance</w:t>
      </w:r>
      <w:r w:rsidR="0006415C">
        <w:tab/>
      </w:r>
      <w:r w:rsidR="0006415C">
        <w:tab/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£</w:t>
      </w:r>
      <w:r w:rsidR="008D3563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2</w:t>
      </w:r>
      <w:r w:rsidR="009832A0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5,534.41</w:t>
      </w:r>
    </w:p>
    <w:p w14:paraId="65480A75" w14:textId="78B606C5" w:rsidR="0006415C" w:rsidRPr="0006415C" w:rsidRDefault="0006415C" w:rsidP="0006415C">
      <w:pPr>
        <w:rPr>
          <w:rFonts w:eastAsia="Times New Roman"/>
          <w:lang w:eastAsia="en-GB"/>
        </w:rPr>
      </w:pP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Balance of savings account</w:t>
      </w: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ab/>
      </w: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ab/>
      </w: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ab/>
      </w:r>
      <w:r w:rsidRPr="0006415C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£</w:t>
      </w:r>
      <w:r w:rsidR="00B0330B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13,</w:t>
      </w:r>
      <w:r w:rsidR="00DA4302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9</w:t>
      </w:r>
      <w:r w:rsidR="00B05B33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99.49</w:t>
      </w:r>
    </w:p>
    <w:p w14:paraId="47EA31E7" w14:textId="47D4171C" w:rsidR="00DF45D9" w:rsidRDefault="24DBC4AF" w:rsidP="0006415C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Total</w:t>
      </w:r>
      <w:r w:rsidR="0006415C">
        <w:tab/>
      </w:r>
      <w:r w:rsidR="0006415C">
        <w:tab/>
      </w:r>
      <w:r w:rsidR="0006415C">
        <w:tab/>
      </w:r>
      <w:r w:rsidR="0006415C">
        <w:tab/>
      </w:r>
      <w:r w:rsidR="0006415C">
        <w:tab/>
      </w:r>
      <w:r w:rsidR="0006415C">
        <w:tab/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£</w:t>
      </w:r>
      <w:r w:rsidR="009832A0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38,</w:t>
      </w:r>
      <w:r w:rsidR="001F42AB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5</w:t>
      </w:r>
      <w:r w:rsidR="009832A0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33.90</w:t>
      </w:r>
    </w:p>
    <w:p w14:paraId="3E3AE335" w14:textId="190ECCE2" w:rsidR="00E44253" w:rsidRPr="0006415C" w:rsidRDefault="00E44253" w:rsidP="0C429B71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12897FD6" w14:textId="1C6F1F1C" w:rsidR="00E44253" w:rsidRPr="0006415C" w:rsidRDefault="00E44253" w:rsidP="0C429B71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sectPr w:rsidR="00E44253" w:rsidRPr="0006415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29C1"/>
    <w:multiLevelType w:val="hybridMultilevel"/>
    <w:tmpl w:val="9C528268"/>
    <w:lvl w:ilvl="0" w:tplc="09F8C05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4083A"/>
    <w:multiLevelType w:val="hybridMultilevel"/>
    <w:tmpl w:val="A484C9B0"/>
    <w:lvl w:ilvl="0" w:tplc="05784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48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A0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A8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47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109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E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A9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6F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CA281"/>
    <w:multiLevelType w:val="hybridMultilevel"/>
    <w:tmpl w:val="973EB3F4"/>
    <w:lvl w:ilvl="0" w:tplc="25E89D5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4C2472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D1AA3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0CB4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E804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68CF2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A472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940C8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7782A1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8715609">
    <w:abstractNumId w:val="1"/>
  </w:num>
  <w:num w:numId="2" w16cid:durableId="646906553">
    <w:abstractNumId w:val="2"/>
  </w:num>
  <w:num w:numId="3" w16cid:durableId="60034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0"/>
    <w:rsid w:val="00013996"/>
    <w:rsid w:val="000171E1"/>
    <w:rsid w:val="00021D83"/>
    <w:rsid w:val="00033955"/>
    <w:rsid w:val="00035FA7"/>
    <w:rsid w:val="00042630"/>
    <w:rsid w:val="00047621"/>
    <w:rsid w:val="00053EDA"/>
    <w:rsid w:val="000553E1"/>
    <w:rsid w:val="00060B76"/>
    <w:rsid w:val="00062523"/>
    <w:rsid w:val="0006415C"/>
    <w:rsid w:val="00064B93"/>
    <w:rsid w:val="00067B4B"/>
    <w:rsid w:val="00073B6F"/>
    <w:rsid w:val="000759E0"/>
    <w:rsid w:val="00077ACA"/>
    <w:rsid w:val="000815DC"/>
    <w:rsid w:val="000849F5"/>
    <w:rsid w:val="00093256"/>
    <w:rsid w:val="0009537B"/>
    <w:rsid w:val="000A2939"/>
    <w:rsid w:val="000A2D69"/>
    <w:rsid w:val="000A4080"/>
    <w:rsid w:val="000A79BE"/>
    <w:rsid w:val="000B3C24"/>
    <w:rsid w:val="000C285B"/>
    <w:rsid w:val="000C68FB"/>
    <w:rsid w:val="000E463A"/>
    <w:rsid w:val="000E6B4A"/>
    <w:rsid w:val="000F74D8"/>
    <w:rsid w:val="001033D9"/>
    <w:rsid w:val="0010536F"/>
    <w:rsid w:val="00116C20"/>
    <w:rsid w:val="00126602"/>
    <w:rsid w:val="00127869"/>
    <w:rsid w:val="001316FB"/>
    <w:rsid w:val="00135F14"/>
    <w:rsid w:val="00141900"/>
    <w:rsid w:val="00142FB8"/>
    <w:rsid w:val="001519BC"/>
    <w:rsid w:val="001576E2"/>
    <w:rsid w:val="00163539"/>
    <w:rsid w:val="00163FA6"/>
    <w:rsid w:val="00177A94"/>
    <w:rsid w:val="00177D82"/>
    <w:rsid w:val="00180284"/>
    <w:rsid w:val="00180A30"/>
    <w:rsid w:val="001930CE"/>
    <w:rsid w:val="00196E64"/>
    <w:rsid w:val="001A50CA"/>
    <w:rsid w:val="001B1945"/>
    <w:rsid w:val="001B2120"/>
    <w:rsid w:val="001B54AE"/>
    <w:rsid w:val="001B67D8"/>
    <w:rsid w:val="001D09CB"/>
    <w:rsid w:val="001E0985"/>
    <w:rsid w:val="001E20DE"/>
    <w:rsid w:val="001E4707"/>
    <w:rsid w:val="001E761C"/>
    <w:rsid w:val="001E7B88"/>
    <w:rsid w:val="001F42AB"/>
    <w:rsid w:val="001F4C7F"/>
    <w:rsid w:val="002053C7"/>
    <w:rsid w:val="00207A1F"/>
    <w:rsid w:val="00211824"/>
    <w:rsid w:val="0021564B"/>
    <w:rsid w:val="00217276"/>
    <w:rsid w:val="00220694"/>
    <w:rsid w:val="00222BFE"/>
    <w:rsid w:val="0022757D"/>
    <w:rsid w:val="00231DAE"/>
    <w:rsid w:val="00242067"/>
    <w:rsid w:val="00244099"/>
    <w:rsid w:val="002449B2"/>
    <w:rsid w:val="00255565"/>
    <w:rsid w:val="00266015"/>
    <w:rsid w:val="00266FE0"/>
    <w:rsid w:val="0027039D"/>
    <w:rsid w:val="0027167B"/>
    <w:rsid w:val="00276BBB"/>
    <w:rsid w:val="00277CF5"/>
    <w:rsid w:val="0028068F"/>
    <w:rsid w:val="002820B5"/>
    <w:rsid w:val="00282A4B"/>
    <w:rsid w:val="00283C54"/>
    <w:rsid w:val="00291C33"/>
    <w:rsid w:val="00295785"/>
    <w:rsid w:val="002A2E94"/>
    <w:rsid w:val="002A55D7"/>
    <w:rsid w:val="002B7D81"/>
    <w:rsid w:val="002C06B9"/>
    <w:rsid w:val="002C06FD"/>
    <w:rsid w:val="002C2917"/>
    <w:rsid w:val="002C2A0F"/>
    <w:rsid w:val="002C5640"/>
    <w:rsid w:val="002D60FF"/>
    <w:rsid w:val="002E1A96"/>
    <w:rsid w:val="002E24DC"/>
    <w:rsid w:val="00301136"/>
    <w:rsid w:val="0030476E"/>
    <w:rsid w:val="00313C45"/>
    <w:rsid w:val="003163DF"/>
    <w:rsid w:val="00316F8B"/>
    <w:rsid w:val="003213BF"/>
    <w:rsid w:val="00323B72"/>
    <w:rsid w:val="00345D60"/>
    <w:rsid w:val="00346242"/>
    <w:rsid w:val="003508C5"/>
    <w:rsid w:val="00354904"/>
    <w:rsid w:val="003672B7"/>
    <w:rsid w:val="00374F11"/>
    <w:rsid w:val="0038326B"/>
    <w:rsid w:val="00385F10"/>
    <w:rsid w:val="00386250"/>
    <w:rsid w:val="00387362"/>
    <w:rsid w:val="00393CF8"/>
    <w:rsid w:val="00397ADF"/>
    <w:rsid w:val="003A0A49"/>
    <w:rsid w:val="003A45DB"/>
    <w:rsid w:val="003A7829"/>
    <w:rsid w:val="003A7940"/>
    <w:rsid w:val="003B0E86"/>
    <w:rsid w:val="003B25B2"/>
    <w:rsid w:val="003B674D"/>
    <w:rsid w:val="003C1ABF"/>
    <w:rsid w:val="003C3916"/>
    <w:rsid w:val="003C4799"/>
    <w:rsid w:val="003C6558"/>
    <w:rsid w:val="003D48C5"/>
    <w:rsid w:val="003E3898"/>
    <w:rsid w:val="003E3F3E"/>
    <w:rsid w:val="00401740"/>
    <w:rsid w:val="004051CA"/>
    <w:rsid w:val="004121A9"/>
    <w:rsid w:val="00412E32"/>
    <w:rsid w:val="004205AD"/>
    <w:rsid w:val="00423C17"/>
    <w:rsid w:val="004242FB"/>
    <w:rsid w:val="004362B1"/>
    <w:rsid w:val="00436B75"/>
    <w:rsid w:val="00440F49"/>
    <w:rsid w:val="00442B57"/>
    <w:rsid w:val="00444EC5"/>
    <w:rsid w:val="004613E9"/>
    <w:rsid w:val="00461793"/>
    <w:rsid w:val="004632B7"/>
    <w:rsid w:val="004656B3"/>
    <w:rsid w:val="00467F84"/>
    <w:rsid w:val="0047550C"/>
    <w:rsid w:val="004838C6"/>
    <w:rsid w:val="0048617A"/>
    <w:rsid w:val="00486923"/>
    <w:rsid w:val="004A540D"/>
    <w:rsid w:val="004A573D"/>
    <w:rsid w:val="004B18B6"/>
    <w:rsid w:val="004B198F"/>
    <w:rsid w:val="004B6A07"/>
    <w:rsid w:val="004C189E"/>
    <w:rsid w:val="004D26CE"/>
    <w:rsid w:val="004F1800"/>
    <w:rsid w:val="004F56D4"/>
    <w:rsid w:val="005044C0"/>
    <w:rsid w:val="005108A0"/>
    <w:rsid w:val="00511498"/>
    <w:rsid w:val="00514CD3"/>
    <w:rsid w:val="00517CCD"/>
    <w:rsid w:val="005208EA"/>
    <w:rsid w:val="00534663"/>
    <w:rsid w:val="00537248"/>
    <w:rsid w:val="00553B39"/>
    <w:rsid w:val="005560FB"/>
    <w:rsid w:val="005574B0"/>
    <w:rsid w:val="00561275"/>
    <w:rsid w:val="005634BD"/>
    <w:rsid w:val="005654CC"/>
    <w:rsid w:val="00565648"/>
    <w:rsid w:val="0057099C"/>
    <w:rsid w:val="00583E37"/>
    <w:rsid w:val="00590419"/>
    <w:rsid w:val="0059080F"/>
    <w:rsid w:val="00597A4F"/>
    <w:rsid w:val="005A29B9"/>
    <w:rsid w:val="005C5D37"/>
    <w:rsid w:val="005E1223"/>
    <w:rsid w:val="005E4EBA"/>
    <w:rsid w:val="005F5CFF"/>
    <w:rsid w:val="005F615B"/>
    <w:rsid w:val="00602EE4"/>
    <w:rsid w:val="00606C87"/>
    <w:rsid w:val="00625A4D"/>
    <w:rsid w:val="00626F40"/>
    <w:rsid w:val="00632C28"/>
    <w:rsid w:val="0063594E"/>
    <w:rsid w:val="00637AA5"/>
    <w:rsid w:val="00640DF5"/>
    <w:rsid w:val="00641646"/>
    <w:rsid w:val="0065441D"/>
    <w:rsid w:val="00655B9A"/>
    <w:rsid w:val="00664A93"/>
    <w:rsid w:val="00673DE9"/>
    <w:rsid w:val="00682D76"/>
    <w:rsid w:val="006B393F"/>
    <w:rsid w:val="006B5A1A"/>
    <w:rsid w:val="006C0567"/>
    <w:rsid w:val="006C4FB0"/>
    <w:rsid w:val="006C52DE"/>
    <w:rsid w:val="006E44C0"/>
    <w:rsid w:val="006F2798"/>
    <w:rsid w:val="006F2CD9"/>
    <w:rsid w:val="006F5E77"/>
    <w:rsid w:val="006F5EA7"/>
    <w:rsid w:val="00712C84"/>
    <w:rsid w:val="007234E8"/>
    <w:rsid w:val="00724E82"/>
    <w:rsid w:val="0074022C"/>
    <w:rsid w:val="007439B2"/>
    <w:rsid w:val="00753150"/>
    <w:rsid w:val="00753FAE"/>
    <w:rsid w:val="00757524"/>
    <w:rsid w:val="00760D70"/>
    <w:rsid w:val="00765346"/>
    <w:rsid w:val="0076537E"/>
    <w:rsid w:val="007654B6"/>
    <w:rsid w:val="00774640"/>
    <w:rsid w:val="00780DA6"/>
    <w:rsid w:val="00781673"/>
    <w:rsid w:val="00797835"/>
    <w:rsid w:val="007B4416"/>
    <w:rsid w:val="007C77DA"/>
    <w:rsid w:val="007D5D61"/>
    <w:rsid w:val="007F4818"/>
    <w:rsid w:val="008004E8"/>
    <w:rsid w:val="00814654"/>
    <w:rsid w:val="008244AB"/>
    <w:rsid w:val="0082578C"/>
    <w:rsid w:val="0082590E"/>
    <w:rsid w:val="00830C5E"/>
    <w:rsid w:val="00842F30"/>
    <w:rsid w:val="00842F6C"/>
    <w:rsid w:val="0084401D"/>
    <w:rsid w:val="00845494"/>
    <w:rsid w:val="00854503"/>
    <w:rsid w:val="0086131B"/>
    <w:rsid w:val="00867CE1"/>
    <w:rsid w:val="008967E7"/>
    <w:rsid w:val="00897234"/>
    <w:rsid w:val="008B085D"/>
    <w:rsid w:val="008B6363"/>
    <w:rsid w:val="008C2383"/>
    <w:rsid w:val="008C23C5"/>
    <w:rsid w:val="008D3563"/>
    <w:rsid w:val="008E3A39"/>
    <w:rsid w:val="008E4E7B"/>
    <w:rsid w:val="00901C61"/>
    <w:rsid w:val="00914473"/>
    <w:rsid w:val="0092291E"/>
    <w:rsid w:val="00941BE7"/>
    <w:rsid w:val="00943455"/>
    <w:rsid w:val="00944801"/>
    <w:rsid w:val="00946647"/>
    <w:rsid w:val="0097029E"/>
    <w:rsid w:val="00973CAD"/>
    <w:rsid w:val="009814FC"/>
    <w:rsid w:val="009832A0"/>
    <w:rsid w:val="0098599E"/>
    <w:rsid w:val="009906F1"/>
    <w:rsid w:val="00992B9C"/>
    <w:rsid w:val="009951A8"/>
    <w:rsid w:val="009B613D"/>
    <w:rsid w:val="009D1AB2"/>
    <w:rsid w:val="009D535C"/>
    <w:rsid w:val="009D6108"/>
    <w:rsid w:val="009E2103"/>
    <w:rsid w:val="009E2761"/>
    <w:rsid w:val="009E4424"/>
    <w:rsid w:val="009E4B6E"/>
    <w:rsid w:val="009E6A8A"/>
    <w:rsid w:val="00A0642A"/>
    <w:rsid w:val="00A15624"/>
    <w:rsid w:val="00A20DC1"/>
    <w:rsid w:val="00A212C0"/>
    <w:rsid w:val="00A21634"/>
    <w:rsid w:val="00A22B37"/>
    <w:rsid w:val="00A22D5B"/>
    <w:rsid w:val="00A250C3"/>
    <w:rsid w:val="00A252FE"/>
    <w:rsid w:val="00A453FF"/>
    <w:rsid w:val="00A47ACC"/>
    <w:rsid w:val="00A51F1E"/>
    <w:rsid w:val="00A55BC3"/>
    <w:rsid w:val="00A6549F"/>
    <w:rsid w:val="00A7175E"/>
    <w:rsid w:val="00A85B4A"/>
    <w:rsid w:val="00A860D0"/>
    <w:rsid w:val="00A87A9E"/>
    <w:rsid w:val="00A908CF"/>
    <w:rsid w:val="00AA01B8"/>
    <w:rsid w:val="00AA4BF1"/>
    <w:rsid w:val="00AA573A"/>
    <w:rsid w:val="00AA5BE4"/>
    <w:rsid w:val="00AC4974"/>
    <w:rsid w:val="00AC4D59"/>
    <w:rsid w:val="00AD11F0"/>
    <w:rsid w:val="00AD6209"/>
    <w:rsid w:val="00AE0773"/>
    <w:rsid w:val="00AF12FE"/>
    <w:rsid w:val="00B0330B"/>
    <w:rsid w:val="00B05B33"/>
    <w:rsid w:val="00B065AB"/>
    <w:rsid w:val="00B2016F"/>
    <w:rsid w:val="00B24C11"/>
    <w:rsid w:val="00B37D16"/>
    <w:rsid w:val="00B439B1"/>
    <w:rsid w:val="00B46840"/>
    <w:rsid w:val="00B505BC"/>
    <w:rsid w:val="00B548CF"/>
    <w:rsid w:val="00B62087"/>
    <w:rsid w:val="00B62FCA"/>
    <w:rsid w:val="00B66C8C"/>
    <w:rsid w:val="00B673C2"/>
    <w:rsid w:val="00B83EB7"/>
    <w:rsid w:val="00BB2D53"/>
    <w:rsid w:val="00BC1E30"/>
    <w:rsid w:val="00BC3649"/>
    <w:rsid w:val="00BC4A7D"/>
    <w:rsid w:val="00BC576D"/>
    <w:rsid w:val="00BC58CE"/>
    <w:rsid w:val="00BC7FEB"/>
    <w:rsid w:val="00BD4FBC"/>
    <w:rsid w:val="00BE0386"/>
    <w:rsid w:val="00BF4997"/>
    <w:rsid w:val="00BF7393"/>
    <w:rsid w:val="00C11BCA"/>
    <w:rsid w:val="00C1309A"/>
    <w:rsid w:val="00C17175"/>
    <w:rsid w:val="00C17963"/>
    <w:rsid w:val="00C2144C"/>
    <w:rsid w:val="00C26FE5"/>
    <w:rsid w:val="00C31097"/>
    <w:rsid w:val="00C33699"/>
    <w:rsid w:val="00C45D12"/>
    <w:rsid w:val="00C46559"/>
    <w:rsid w:val="00C50452"/>
    <w:rsid w:val="00C56274"/>
    <w:rsid w:val="00C66317"/>
    <w:rsid w:val="00C73ED4"/>
    <w:rsid w:val="00CA2DB8"/>
    <w:rsid w:val="00CA3111"/>
    <w:rsid w:val="00CA518B"/>
    <w:rsid w:val="00CA60EF"/>
    <w:rsid w:val="00CB3D45"/>
    <w:rsid w:val="00CB47C6"/>
    <w:rsid w:val="00CB65CB"/>
    <w:rsid w:val="00CC2DB0"/>
    <w:rsid w:val="00CC76BB"/>
    <w:rsid w:val="00CD5EAE"/>
    <w:rsid w:val="00CF1E3C"/>
    <w:rsid w:val="00CF74A8"/>
    <w:rsid w:val="00CF7C2A"/>
    <w:rsid w:val="00D02F12"/>
    <w:rsid w:val="00D05F04"/>
    <w:rsid w:val="00D07368"/>
    <w:rsid w:val="00D16DB7"/>
    <w:rsid w:val="00D34954"/>
    <w:rsid w:val="00D36F97"/>
    <w:rsid w:val="00D40561"/>
    <w:rsid w:val="00D44B99"/>
    <w:rsid w:val="00D522A4"/>
    <w:rsid w:val="00D53ACC"/>
    <w:rsid w:val="00D53E28"/>
    <w:rsid w:val="00D56F7A"/>
    <w:rsid w:val="00D577CE"/>
    <w:rsid w:val="00D57E31"/>
    <w:rsid w:val="00D57F51"/>
    <w:rsid w:val="00D606A9"/>
    <w:rsid w:val="00D636A7"/>
    <w:rsid w:val="00D64520"/>
    <w:rsid w:val="00D722DB"/>
    <w:rsid w:val="00D722DC"/>
    <w:rsid w:val="00D73872"/>
    <w:rsid w:val="00D750C5"/>
    <w:rsid w:val="00D76F2E"/>
    <w:rsid w:val="00DA307C"/>
    <w:rsid w:val="00DA3FE8"/>
    <w:rsid w:val="00DA4302"/>
    <w:rsid w:val="00DA559E"/>
    <w:rsid w:val="00DB5D6C"/>
    <w:rsid w:val="00DC0576"/>
    <w:rsid w:val="00DC095C"/>
    <w:rsid w:val="00DC5ED7"/>
    <w:rsid w:val="00DC65AF"/>
    <w:rsid w:val="00DD2775"/>
    <w:rsid w:val="00DE0C15"/>
    <w:rsid w:val="00DF233E"/>
    <w:rsid w:val="00DF3E47"/>
    <w:rsid w:val="00DF45D9"/>
    <w:rsid w:val="00E007E1"/>
    <w:rsid w:val="00E06370"/>
    <w:rsid w:val="00E13995"/>
    <w:rsid w:val="00E14659"/>
    <w:rsid w:val="00E2294D"/>
    <w:rsid w:val="00E259E0"/>
    <w:rsid w:val="00E40938"/>
    <w:rsid w:val="00E42428"/>
    <w:rsid w:val="00E44253"/>
    <w:rsid w:val="00E45D60"/>
    <w:rsid w:val="00E553D4"/>
    <w:rsid w:val="00E60988"/>
    <w:rsid w:val="00E666B3"/>
    <w:rsid w:val="00E71486"/>
    <w:rsid w:val="00E753EE"/>
    <w:rsid w:val="00E75782"/>
    <w:rsid w:val="00E77E05"/>
    <w:rsid w:val="00E8017A"/>
    <w:rsid w:val="00E80342"/>
    <w:rsid w:val="00E84D01"/>
    <w:rsid w:val="00E94A7C"/>
    <w:rsid w:val="00E96517"/>
    <w:rsid w:val="00E96BC2"/>
    <w:rsid w:val="00EA2671"/>
    <w:rsid w:val="00EA3A6E"/>
    <w:rsid w:val="00EB2FB2"/>
    <w:rsid w:val="00EB3F28"/>
    <w:rsid w:val="00EC3D9A"/>
    <w:rsid w:val="00EC6925"/>
    <w:rsid w:val="00EC70FB"/>
    <w:rsid w:val="00ED0702"/>
    <w:rsid w:val="00ED2355"/>
    <w:rsid w:val="00ED2C21"/>
    <w:rsid w:val="00EF102B"/>
    <w:rsid w:val="00EF72D4"/>
    <w:rsid w:val="00EF755F"/>
    <w:rsid w:val="00F0388F"/>
    <w:rsid w:val="00F048C2"/>
    <w:rsid w:val="00F1520D"/>
    <w:rsid w:val="00F24779"/>
    <w:rsid w:val="00F26426"/>
    <w:rsid w:val="00F335E0"/>
    <w:rsid w:val="00F40D2A"/>
    <w:rsid w:val="00F4307F"/>
    <w:rsid w:val="00F53A54"/>
    <w:rsid w:val="00F55B8F"/>
    <w:rsid w:val="00F753D3"/>
    <w:rsid w:val="00F76CFA"/>
    <w:rsid w:val="00F81359"/>
    <w:rsid w:val="00F875C4"/>
    <w:rsid w:val="00F920CD"/>
    <w:rsid w:val="00FA5687"/>
    <w:rsid w:val="00FB4562"/>
    <w:rsid w:val="00FB4679"/>
    <w:rsid w:val="00FC597A"/>
    <w:rsid w:val="00FD6EB8"/>
    <w:rsid w:val="00FE50A1"/>
    <w:rsid w:val="00FE50A2"/>
    <w:rsid w:val="04DBF800"/>
    <w:rsid w:val="0B1F1C49"/>
    <w:rsid w:val="0C429B71"/>
    <w:rsid w:val="1F168640"/>
    <w:rsid w:val="218BD237"/>
    <w:rsid w:val="24DBC4AF"/>
    <w:rsid w:val="4DD1F750"/>
    <w:rsid w:val="7EB6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68640"/>
  <w15:chartTrackingRefBased/>
  <w15:docId w15:val="{5152CE8A-B2F0-4E6E-AF96-715218A1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01136"/>
  </w:style>
  <w:style w:type="paragraph" w:styleId="BalloonText">
    <w:name w:val="Balloon Text"/>
    <w:basedOn w:val="Normal"/>
    <w:semiHidden/>
    <w:rsid w:val="00D53AC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6415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apple-tab-span">
    <w:name w:val="apple-tab-span"/>
    <w:basedOn w:val="DefaultParagraphFont"/>
    <w:rsid w:val="0006415C"/>
  </w:style>
  <w:style w:type="paragraph" w:styleId="ListParagraph">
    <w:name w:val="List Paragraph"/>
    <w:basedOn w:val="Normal"/>
    <w:uiPriority w:val="34"/>
    <w:qFormat/>
    <w:rsid w:val="00DF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803</Characters>
  <Application>Microsoft Office Word</Application>
  <DocSecurity>0</DocSecurity>
  <Lines>6</Lines>
  <Paragraphs>1</Paragraphs>
  <ScaleCrop>false</ScaleCrop>
  <Company>Birdbrook PC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BIRDBROOK PARISH COUNCIL</dc:title>
  <dc:subject/>
  <dc:creator>Stambourne Parish Council</dc:creator>
  <cp:keywords/>
  <dc:description/>
  <cp:lastModifiedBy>Stambourne Parish Council</cp:lastModifiedBy>
  <cp:revision>13</cp:revision>
  <cp:lastPrinted>2025-11-12T19:08:00Z</cp:lastPrinted>
  <dcterms:created xsi:type="dcterms:W3CDTF">2026-09-08T14:57:00Z</dcterms:created>
  <dcterms:modified xsi:type="dcterms:W3CDTF">2026-09-08T15:10:00Z</dcterms:modified>
</cp:coreProperties>
</file>