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415C" w:rsidR="0006415C" w:rsidP="0006415C" w:rsidRDefault="0006415C" w14:paraId="7C354073" w14:textId="77777777">
      <w:pPr>
        <w:jc w:val="center"/>
        <w:rPr>
          <w:rFonts w:eastAsia="Times New Roman"/>
          <w:lang w:eastAsia="en-GB"/>
        </w:rPr>
      </w:pPr>
      <w:r w:rsidRPr="0006415C">
        <w:rPr>
          <w:rFonts w:ascii="Calibri" w:hAnsi="Calibri" w:eastAsia="Times New Roman" w:cs="Calibri"/>
          <w:b/>
          <w:bCs/>
          <w:color w:val="000000"/>
          <w:sz w:val="22"/>
          <w:szCs w:val="22"/>
          <w:u w:val="single"/>
          <w:lang w:eastAsia="en-GB"/>
        </w:rPr>
        <w:t>BIRDBROOK PARISH COUNCIL</w:t>
      </w:r>
    </w:p>
    <w:p w:rsidRPr="0006415C" w:rsidR="0006415C" w:rsidP="4DD1F750" w:rsidRDefault="00757524" w14:paraId="21F66F3E" w14:textId="4DAD73C6">
      <w:pPr>
        <w:jc w:val="center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  <w:u w:val="single"/>
          <w:lang w:eastAsia="en-GB"/>
        </w:rPr>
      </w:pPr>
      <w:r w:rsidRPr="0B1F1C49" w:rsidR="0B1F1C4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  <w:u w:val="single"/>
          <w:lang w:eastAsia="en-GB"/>
        </w:rPr>
        <w:t>6 November 2023</w:t>
      </w:r>
    </w:p>
    <w:p w:rsidRPr="0006415C" w:rsidR="0006415C" w:rsidP="0006415C" w:rsidRDefault="0006415C" w14:paraId="061673EB" w14:textId="77777777">
      <w:pPr>
        <w:rPr>
          <w:rFonts w:eastAsia="Times New Roman"/>
          <w:lang w:eastAsia="en-GB"/>
        </w:rPr>
      </w:pPr>
    </w:p>
    <w:p w:rsidRPr="0006415C" w:rsidR="0006415C" w:rsidP="0006415C" w:rsidRDefault="0006415C" w14:paraId="2669C268" w14:textId="77777777">
      <w:pPr>
        <w:jc w:val="center"/>
        <w:rPr>
          <w:rFonts w:eastAsia="Times New Roman"/>
          <w:lang w:eastAsia="en-GB"/>
        </w:rPr>
      </w:pPr>
      <w:r w:rsidRPr="0006415C">
        <w:rPr>
          <w:rFonts w:ascii="Calibri" w:hAnsi="Calibri" w:eastAsia="Times New Roman" w:cs="Calibri"/>
          <w:b/>
          <w:bCs/>
          <w:color w:val="000000"/>
          <w:sz w:val="22"/>
          <w:szCs w:val="22"/>
          <w:u w:val="single"/>
          <w:lang w:eastAsia="en-GB"/>
        </w:rPr>
        <w:t>FINANCIAL REPORT</w:t>
      </w:r>
    </w:p>
    <w:p w:rsidRPr="0006415C" w:rsidR="0006415C" w:rsidP="0006415C" w:rsidRDefault="0006415C" w14:paraId="4253E6EC" w14:textId="68C36479">
      <w:pPr>
        <w:rPr>
          <w:rFonts w:eastAsia="Times New Roman"/>
          <w:lang w:eastAsia="en-GB"/>
        </w:rPr>
      </w:pP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This is a summary of accounts paid and monies received, together with estimated balances to keep parish councillors aware of the financial situation.  All figures presented are as of 6 November 2023.</w:t>
      </w:r>
    </w:p>
    <w:p w:rsidRPr="0006415C" w:rsidR="0006415C" w:rsidP="0006415C" w:rsidRDefault="0006415C" w14:paraId="27CECF17" w14:textId="77777777">
      <w:pPr>
        <w:rPr>
          <w:rFonts w:eastAsia="Times New Roman"/>
          <w:lang w:eastAsia="en-GB"/>
        </w:rPr>
      </w:pPr>
    </w:p>
    <w:p w:rsidRPr="00E753EE" w:rsidR="00D522A4" w:rsidP="0006415C" w:rsidRDefault="0006415C" w14:paraId="5C21366D" w14:textId="71DB595F">
      <w:pPr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 xml:space="preserve">Accounts Paid </w:t>
      </w: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(since last report</w:t>
      </w: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)</w:t>
      </w:r>
    </w:p>
    <w:p w:rsidR="4DD1F750" w:rsidP="4DD1F750" w:rsidRDefault="4DD1F750" w14:noSpellErr="1" w14:paraId="0A54D98B" w14:textId="74189C60">
      <w:pPr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4DD1F750" w:rsidR="4DD1F750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 xml:space="preserve">A&amp;J Lighting </w:t>
      </w:r>
      <w:r>
        <w:tab/>
      </w:r>
      <w:r>
        <w:tab/>
      </w:r>
      <w:r>
        <w:tab/>
      </w:r>
      <w:r>
        <w:tab/>
      </w:r>
      <w:r>
        <w:tab/>
      </w:r>
      <w:r w:rsidRPr="4DD1F750" w:rsidR="4DD1F750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£222.00</w:t>
      </w:r>
    </w:p>
    <w:p w:rsidR="4DD1F750" w:rsidP="4DD1F750" w:rsidRDefault="4DD1F750" w14:noSpellErr="1" w14:paraId="4C2B1990" w14:textId="660CA55A">
      <w:pPr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4DD1F750" w:rsidR="4DD1F750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Npower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D1F750" w:rsidR="4DD1F750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£9.26</w:t>
      </w:r>
    </w:p>
    <w:p w:rsidR="4DD1F750" w:rsidP="4DD1F750" w:rsidRDefault="4DD1F750" w14:paraId="5FC3F806" w14:textId="334882E2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Community Heartbeat Trust </w:t>
      </w:r>
      <w:r>
        <w:tab/>
      </w:r>
      <w:r>
        <w:tab/>
      </w:r>
      <w:r>
        <w:tab/>
      </w: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£145.14</w:t>
      </w:r>
    </w:p>
    <w:p w:rsidR="4DD1F750" w:rsidP="4DD1F750" w:rsidRDefault="4DD1F750" w14:paraId="0D616093" w14:textId="477EE15A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Mrs D Hilliard (wages)</w:t>
      </w:r>
      <w:r>
        <w:tab/>
      </w:r>
      <w:r>
        <w:tab/>
      </w:r>
      <w:r>
        <w:tab/>
      </w:r>
      <w:r>
        <w:tab/>
      </w: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£1050.00</w:t>
      </w:r>
    </w:p>
    <w:p w:rsidR="4DD1F750" w:rsidP="4DD1F750" w:rsidRDefault="4DD1F750" w14:paraId="4624EC67" w14:textId="3F04F4CC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A&amp;J Lighting x 4 (</w:t>
      </w: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Invoices </w:t>
      </w:r>
    </w:p>
    <w:p w:rsidR="4DD1F750" w:rsidP="4DD1F750" w:rsidRDefault="4DD1F750" w14:paraId="453E189D" w14:textId="6F11A636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37415, 37615, 37542 &amp; 37718)</w:t>
      </w:r>
      <w:r>
        <w:tab/>
      </w:r>
      <w:r>
        <w:tab/>
      </w:r>
      <w:r>
        <w:tab/>
      </w: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£170.40</w:t>
      </w:r>
    </w:p>
    <w:p w:rsidR="4DD1F750" w:rsidP="4DD1F750" w:rsidRDefault="4DD1F750" w14:paraId="743036D4" w14:textId="2F3A22A6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Paul Clark Printing (BPN)</w:t>
      </w:r>
      <w:r>
        <w:tab/>
      </w:r>
      <w:r>
        <w:tab/>
      </w:r>
      <w:r>
        <w:tab/>
      </w: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£175.00</w:t>
      </w:r>
    </w:p>
    <w:p w:rsidR="4DD1F750" w:rsidP="4DD1F750" w:rsidRDefault="4DD1F750" w14:paraId="3A85506C" w14:textId="61EDFBFA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Comman</w:t>
      </w: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d Pest Control</w:t>
      </w:r>
      <w:r>
        <w:tab/>
      </w:r>
      <w:r>
        <w:tab/>
      </w:r>
      <w:r>
        <w:tab/>
      </w:r>
      <w:r>
        <w:tab/>
      </w: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£74.40</w:t>
      </w:r>
    </w:p>
    <w:p w:rsidR="4DD1F750" w:rsidP="4DD1F750" w:rsidRDefault="4DD1F750" w14:paraId="18E8B27E" w14:textId="79F914DA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PKF (external audit)</w:t>
      </w:r>
      <w:r>
        <w:tab/>
      </w:r>
      <w:r>
        <w:tab/>
      </w:r>
      <w:r>
        <w:tab/>
      </w:r>
      <w:r>
        <w:tab/>
      </w: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£252.00</w:t>
      </w:r>
    </w:p>
    <w:p w:rsidR="4DD1F750" w:rsidP="4DD1F750" w:rsidRDefault="4DD1F750" w14:paraId="047446DD" w14:textId="2E38AB2E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BDC (election costs)</w:t>
      </w:r>
      <w:r>
        <w:tab/>
      </w:r>
      <w:r>
        <w:tab/>
      </w:r>
      <w:r>
        <w:tab/>
      </w:r>
      <w:r>
        <w:tab/>
      </w: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£70.05</w:t>
      </w:r>
    </w:p>
    <w:p w:rsidR="4DD1F750" w:rsidP="4DD1F750" w:rsidRDefault="4DD1F750" w14:paraId="05DE853A" w14:textId="6A2D6E3A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NPower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£13.44</w:t>
      </w:r>
    </w:p>
    <w:p w:rsidR="4DD1F750" w:rsidP="4DD1F750" w:rsidRDefault="4DD1F750" w14:paraId="7C5CAA64" w14:textId="1D55327D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</w:p>
    <w:p w:rsidRPr="0006415C" w:rsidR="00E753EE" w:rsidP="00E753EE" w:rsidRDefault="00E753EE" w14:paraId="44B63FD9" w14:textId="77777777">
      <w:pPr>
        <w:rPr>
          <w:rFonts w:eastAsia="Times New Roman"/>
          <w:lang w:eastAsia="en-GB"/>
        </w:rPr>
      </w:pP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 xml:space="preserve">Accounts to be </w:t>
      </w:r>
      <w:proofErr w:type="gramStart"/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>paid</w:t>
      </w:r>
      <w:proofErr w:type="gramEnd"/>
    </w:p>
    <w:p w:rsidRPr="004242FB" w:rsidR="003C3916" w:rsidP="4DD1F750" w:rsidRDefault="003C3916" w14:paraId="2ACEB8A9" w14:textId="5466C963">
      <w:pPr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4DD1F750" w:rsidR="4DD1F750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Nil</w:t>
      </w:r>
    </w:p>
    <w:p w:rsidR="4DD1F750" w:rsidP="4DD1F750" w:rsidRDefault="4DD1F750" w14:paraId="58814CE2" w14:textId="203C4136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</w:p>
    <w:p w:rsidRPr="0006415C" w:rsidR="0006415C" w:rsidP="0006415C" w:rsidRDefault="0006415C" w14:paraId="5601D55D" w14:textId="77777777">
      <w:pPr>
        <w:rPr>
          <w:rFonts w:eastAsia="Times New Roman"/>
          <w:lang w:eastAsia="en-GB"/>
        </w:rPr>
      </w:pP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>Moneys Received</w:t>
      </w: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 (since last report)</w:t>
      </w:r>
    </w:p>
    <w:p w:rsidRPr="000553E1" w:rsidR="00F24779" w:rsidP="4DD1F750" w:rsidRDefault="00F24779" w14:paraId="2AB75980" w14:textId="50A877E4">
      <w:pPr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4DD1F750" w:rsidR="4DD1F750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2</w:t>
      </w:r>
      <w:r w:rsidRPr="4DD1F750" w:rsidR="4DD1F750">
        <w:rPr>
          <w:rFonts w:ascii="Calibri" w:hAnsi="Calibri" w:eastAsia="Times New Roman" w:cs="Calibri" w:asciiTheme="minorAscii" w:hAnsiTheme="minorAscii" w:cstheme="minorAscii"/>
          <w:sz w:val="22"/>
          <w:szCs w:val="22"/>
          <w:vertAlign w:val="superscript"/>
          <w:lang w:eastAsia="en-GB"/>
        </w:rPr>
        <w:t>nd</w:t>
      </w:r>
      <w:r w:rsidRPr="4DD1F750" w:rsidR="4DD1F750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 xml:space="preserve"> Half Precept</w:t>
      </w:r>
      <w:r>
        <w:tab/>
      </w:r>
      <w:r>
        <w:tab/>
      </w:r>
      <w:r>
        <w:tab/>
      </w:r>
      <w:r>
        <w:tab/>
      </w:r>
      <w:r>
        <w:tab/>
      </w:r>
      <w:r w:rsidRPr="4DD1F750" w:rsidR="4DD1F750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£6,842.00</w:t>
      </w:r>
    </w:p>
    <w:p w:rsidR="4DD1F750" w:rsidP="4DD1F750" w:rsidRDefault="4DD1F750" w14:paraId="746974E2" w14:textId="4E12A972">
      <w:pPr>
        <w:pStyle w:val="Normal"/>
        <w:ind w:left="0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4DD1F750" w:rsidR="4DD1F750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Anglo Recycle</w:t>
      </w:r>
      <w:r>
        <w:tab/>
      </w:r>
      <w:r>
        <w:tab/>
      </w:r>
      <w:r>
        <w:tab/>
      </w:r>
      <w:r>
        <w:tab/>
      </w:r>
      <w:r>
        <w:tab/>
      </w:r>
      <w:r w:rsidRPr="4DD1F750" w:rsidR="4DD1F750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£30.00</w:t>
      </w:r>
    </w:p>
    <w:p w:rsidR="4DD1F750" w:rsidP="4DD1F750" w:rsidRDefault="4DD1F750" w14:paraId="0D3EEA16" w14:textId="6C3A0AC5">
      <w:pPr>
        <w:pStyle w:val="Normal"/>
        <w:ind w:left="720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</w:p>
    <w:p w:rsidR="4DD1F750" w:rsidP="4DD1F750" w:rsidRDefault="4DD1F750" w14:paraId="77998D77" w14:textId="127EFFBB">
      <w:pPr>
        <w:pStyle w:val="Normal"/>
        <w:ind w:left="0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4DD1F750" w:rsidR="4DD1F750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Christmas Fayre table hire:</w:t>
      </w:r>
    </w:p>
    <w:p w:rsidR="4DD1F750" w:rsidP="4DD1F750" w:rsidRDefault="4DD1F750" w14:paraId="4531D22C" w14:textId="316BC632">
      <w:pPr>
        <w:pStyle w:val="Normal"/>
        <w:ind w:left="0" w:firstLine="720"/>
        <w:rPr>
          <w:rFonts w:ascii="Calibri" w:hAnsi="Calibri" w:eastAsia="Times New Roman" w:cs="Calibri" w:asciiTheme="minorAscii" w:hAnsiTheme="minorAscii" w:cstheme="minorAscii"/>
          <w:sz w:val="24"/>
          <w:szCs w:val="24"/>
          <w:lang w:eastAsia="en-GB"/>
        </w:rPr>
      </w:pPr>
      <w:r w:rsidRPr="4DD1F750" w:rsidR="4DD1F750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- JM Taylor</w:t>
      </w:r>
      <w:r>
        <w:tab/>
      </w:r>
      <w:r>
        <w:tab/>
      </w:r>
      <w:r>
        <w:tab/>
      </w:r>
      <w:r>
        <w:tab/>
      </w:r>
      <w:r w:rsidRPr="4DD1F750" w:rsidR="4DD1F750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£10.00</w:t>
      </w:r>
    </w:p>
    <w:p w:rsidR="4DD1F750" w:rsidP="4DD1F750" w:rsidRDefault="4DD1F750" w14:paraId="122A2A6E" w14:textId="68D743B0">
      <w:pPr>
        <w:pStyle w:val="Normal"/>
        <w:ind w:left="0"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GB"/>
        </w:rPr>
      </w:pPr>
      <w:r w:rsidRPr="4DD1F750" w:rsidR="4DD1F750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- Moodycow</w:t>
      </w:r>
      <w:r>
        <w:tab/>
      </w:r>
      <w:r>
        <w:tab/>
      </w:r>
      <w:r>
        <w:tab/>
      </w:r>
      <w:r>
        <w:tab/>
      </w:r>
      <w:r w:rsidRPr="4DD1F750" w:rsidR="4DD1F750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£10.00</w:t>
      </w:r>
    </w:p>
    <w:p w:rsidR="4DD1F750" w:rsidP="4DD1F750" w:rsidRDefault="4DD1F750" w14:paraId="3D2DA15A" w14:textId="0A476C86">
      <w:pPr>
        <w:pStyle w:val="Normal"/>
        <w:ind w:left="0"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4"/>
          <w:szCs w:val="24"/>
          <w:lang w:val="en-GB"/>
        </w:rPr>
      </w:pPr>
      <w:r w:rsidRPr="4DD1F750" w:rsidR="4DD1F75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 xml:space="preserve">- Sandarac </w:t>
      </w:r>
      <w:r>
        <w:tab/>
      </w:r>
      <w:r>
        <w:tab/>
      </w:r>
      <w:r>
        <w:tab/>
      </w:r>
      <w:r>
        <w:tab/>
      </w:r>
      <w:r w:rsidRPr="4DD1F750" w:rsidR="4DD1F75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£10.00</w:t>
      </w:r>
      <w:r>
        <w:br/>
      </w:r>
      <w:r>
        <w:tab/>
      </w:r>
      <w:r w:rsidRPr="4DD1F750" w:rsidR="4DD1F75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-</w:t>
      </w:r>
      <w:r w:rsidRPr="4DD1F750" w:rsidR="4DD1F75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 xml:space="preserve"> </w:t>
      </w:r>
      <w:r w:rsidRPr="4DD1F750" w:rsidR="4DD1F75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Battayli</w:t>
      </w:r>
      <w:r w:rsidRPr="4DD1F750" w:rsidR="4DD1F75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a</w:t>
      </w:r>
      <w:r w:rsidRPr="4DD1F750" w:rsidR="4DD1F75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 xml:space="preserve"> </w:t>
      </w:r>
      <w:r>
        <w:tab/>
      </w:r>
      <w:r>
        <w:tab/>
      </w:r>
      <w:r>
        <w:tab/>
      </w:r>
      <w:r>
        <w:tab/>
      </w:r>
      <w:r w:rsidRPr="4DD1F750" w:rsidR="4DD1F75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£10.00</w:t>
      </w:r>
      <w:r>
        <w:br/>
      </w:r>
      <w:r>
        <w:tab/>
      </w:r>
      <w:r w:rsidRPr="4DD1F750" w:rsidR="4DD1F75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 xml:space="preserve">- Shayma </w:t>
      </w:r>
      <w:r>
        <w:tab/>
      </w:r>
      <w:r>
        <w:tab/>
      </w:r>
      <w:r>
        <w:tab/>
      </w:r>
      <w:r>
        <w:tab/>
      </w:r>
      <w:r w:rsidRPr="4DD1F750" w:rsidR="4DD1F750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£10.00</w:t>
      </w:r>
    </w:p>
    <w:p w:rsidR="4DD1F750" w:rsidP="4DD1F750" w:rsidRDefault="4DD1F750" w14:paraId="49CF3CEA" w14:textId="6A63364A">
      <w:pPr>
        <w:pStyle w:val="Normal"/>
        <w:ind w:left="0" w:firstLine="720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</w:pPr>
    </w:p>
    <w:p w:rsidRPr="0006415C" w:rsidR="0006415C" w:rsidP="0006415C" w:rsidRDefault="0006415C" w14:paraId="50B55406" w14:textId="3929A754">
      <w:pPr>
        <w:rPr>
          <w:rFonts w:eastAsia="Times New Roman"/>
          <w:lang w:eastAsia="en-GB"/>
        </w:rPr>
      </w:pP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 xml:space="preserve">Estimated balances </w:t>
      </w: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>at</w:t>
      </w: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 xml:space="preserve"> 6 November 2023</w:t>
      </w:r>
    </w:p>
    <w:p w:rsidRPr="0006415C" w:rsidR="0006415C" w:rsidP="0006415C" w:rsidRDefault="0006415C" w14:paraId="576553AD" w14:textId="1A4D8C63">
      <w:pPr>
        <w:rPr>
          <w:rFonts w:eastAsia="Times New Roman"/>
          <w:lang w:eastAsia="en-GB"/>
        </w:rPr>
      </w:pP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Notional Current Account balance</w:t>
      </w:r>
      <w:r>
        <w:tab/>
      </w:r>
      <w:r>
        <w:tab/>
      </w: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£21,919.43</w:t>
      </w:r>
    </w:p>
    <w:p w:rsidRPr="0006415C" w:rsidR="0006415C" w:rsidP="0006415C" w:rsidRDefault="0006415C" w14:paraId="65480A75" w14:textId="2F1A412F">
      <w:pPr>
        <w:rPr>
          <w:rFonts w:eastAsia="Times New Roman"/>
          <w:lang w:eastAsia="en-GB"/>
        </w:rPr>
      </w:pPr>
      <w:r w:rsidRPr="0006415C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>Balance of savings account</w:t>
      </w:r>
      <w:r w:rsidRPr="0006415C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hAnsi="Calibri" w:eastAsia="Times New Roman" w:cs="Calibri"/>
          <w:color w:val="000000"/>
          <w:sz w:val="22"/>
          <w:szCs w:val="22"/>
          <w:u w:val="single"/>
          <w:lang w:eastAsia="en-GB"/>
        </w:rPr>
        <w:t>£</w:t>
      </w:r>
      <w:r w:rsidR="00B0330B">
        <w:rPr>
          <w:rFonts w:ascii="Calibri" w:hAnsi="Calibri" w:eastAsia="Times New Roman" w:cs="Calibri"/>
          <w:color w:val="000000"/>
          <w:sz w:val="22"/>
          <w:szCs w:val="22"/>
          <w:u w:val="single"/>
          <w:lang w:eastAsia="en-GB"/>
        </w:rPr>
        <w:t>13,</w:t>
      </w:r>
      <w:r w:rsidR="008C2383">
        <w:rPr>
          <w:rFonts w:ascii="Calibri" w:hAnsi="Calibri" w:eastAsia="Times New Roman" w:cs="Calibri"/>
          <w:color w:val="000000"/>
          <w:sz w:val="22"/>
          <w:szCs w:val="22"/>
          <w:u w:val="single"/>
          <w:lang w:eastAsia="en-GB"/>
        </w:rPr>
        <w:t>615.32</w:t>
      </w:r>
    </w:p>
    <w:p w:rsidR="00DF45D9" w:rsidP="0006415C" w:rsidRDefault="0006415C" w14:paraId="47EA31E7" w14:textId="2F2CF56D">
      <w:pPr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£35,534.75</w:t>
      </w:r>
    </w:p>
    <w:p w:rsidR="002C06FD" w:rsidP="00DF45D9" w:rsidRDefault="002C06FD" w14:paraId="01011B8F" w14:textId="77777777">
      <w:pPr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</w:p>
    <w:p w:rsidR="002C06FD" w:rsidP="00DF45D9" w:rsidRDefault="002C06FD" w14:paraId="49332061" w14:textId="77777777">
      <w:pPr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</w:p>
    <w:p w:rsidR="00E84D01" w:rsidP="0006415C" w:rsidRDefault="00E84D01" w14:paraId="0140F18C" w14:textId="337F4A9F">
      <w:pPr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</w:p>
    <w:p w:rsidRPr="0006415C" w:rsidR="00E44253" w:rsidP="0006415C" w:rsidRDefault="00E44253" w14:paraId="12897FD6" w14:textId="77777777">
      <w:pPr>
        <w:rPr>
          <w:rFonts w:eastAsia="Times New Roman"/>
          <w:lang w:eastAsia="en-GB"/>
        </w:rPr>
      </w:pPr>
    </w:p>
    <w:sectPr w:rsidRPr="0006415C" w:rsidR="00E4425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79ca2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132C29C1"/>
    <w:multiLevelType w:val="hybridMultilevel"/>
    <w:tmpl w:val="9C528268"/>
    <w:lvl w:ilvl="0" w:tplc="09F8C052">
      <w:start w:val="7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 w16cid:durableId="60034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B0"/>
    <w:rsid w:val="00013996"/>
    <w:rsid w:val="00033955"/>
    <w:rsid w:val="00035FA7"/>
    <w:rsid w:val="00047621"/>
    <w:rsid w:val="00053EDA"/>
    <w:rsid w:val="000553E1"/>
    <w:rsid w:val="00060B76"/>
    <w:rsid w:val="00062523"/>
    <w:rsid w:val="0006415C"/>
    <w:rsid w:val="00064B93"/>
    <w:rsid w:val="000759E0"/>
    <w:rsid w:val="00077ACA"/>
    <w:rsid w:val="000849F5"/>
    <w:rsid w:val="00093256"/>
    <w:rsid w:val="000A2939"/>
    <w:rsid w:val="000A2D69"/>
    <w:rsid w:val="000A79BE"/>
    <w:rsid w:val="000B3C24"/>
    <w:rsid w:val="000C285B"/>
    <w:rsid w:val="000C68FB"/>
    <w:rsid w:val="000E463A"/>
    <w:rsid w:val="000F74D8"/>
    <w:rsid w:val="001033D9"/>
    <w:rsid w:val="0010536F"/>
    <w:rsid w:val="00116C20"/>
    <w:rsid w:val="00127869"/>
    <w:rsid w:val="001316FB"/>
    <w:rsid w:val="00141900"/>
    <w:rsid w:val="00142FB8"/>
    <w:rsid w:val="001519BC"/>
    <w:rsid w:val="001576E2"/>
    <w:rsid w:val="00163539"/>
    <w:rsid w:val="00163FA6"/>
    <w:rsid w:val="00180A30"/>
    <w:rsid w:val="00196E64"/>
    <w:rsid w:val="001A50CA"/>
    <w:rsid w:val="001B67D8"/>
    <w:rsid w:val="001E20DE"/>
    <w:rsid w:val="001E4707"/>
    <w:rsid w:val="001E761C"/>
    <w:rsid w:val="001E7B88"/>
    <w:rsid w:val="001F4C7F"/>
    <w:rsid w:val="002053C7"/>
    <w:rsid w:val="00207A1F"/>
    <w:rsid w:val="00211824"/>
    <w:rsid w:val="00217276"/>
    <w:rsid w:val="0022757D"/>
    <w:rsid w:val="00231DAE"/>
    <w:rsid w:val="00242067"/>
    <w:rsid w:val="00255565"/>
    <w:rsid w:val="00266015"/>
    <w:rsid w:val="00276BBB"/>
    <w:rsid w:val="00277CF5"/>
    <w:rsid w:val="0028068F"/>
    <w:rsid w:val="002820B5"/>
    <w:rsid w:val="00282A4B"/>
    <w:rsid w:val="00283C54"/>
    <w:rsid w:val="00291C33"/>
    <w:rsid w:val="00295785"/>
    <w:rsid w:val="002A2E94"/>
    <w:rsid w:val="002B7D81"/>
    <w:rsid w:val="002C06FD"/>
    <w:rsid w:val="002C2917"/>
    <w:rsid w:val="002C2A0F"/>
    <w:rsid w:val="002C5640"/>
    <w:rsid w:val="002D60FF"/>
    <w:rsid w:val="002E1A96"/>
    <w:rsid w:val="002E24DC"/>
    <w:rsid w:val="00301136"/>
    <w:rsid w:val="003163DF"/>
    <w:rsid w:val="00316F8B"/>
    <w:rsid w:val="003213BF"/>
    <w:rsid w:val="00323B72"/>
    <w:rsid w:val="00345D60"/>
    <w:rsid w:val="00346242"/>
    <w:rsid w:val="003508C5"/>
    <w:rsid w:val="00354904"/>
    <w:rsid w:val="003672B7"/>
    <w:rsid w:val="00374F11"/>
    <w:rsid w:val="0038326B"/>
    <w:rsid w:val="00385F10"/>
    <w:rsid w:val="00386250"/>
    <w:rsid w:val="00393CF8"/>
    <w:rsid w:val="00397ADF"/>
    <w:rsid w:val="003A45DB"/>
    <w:rsid w:val="003A7829"/>
    <w:rsid w:val="003A7940"/>
    <w:rsid w:val="003B0E86"/>
    <w:rsid w:val="003B674D"/>
    <w:rsid w:val="003C1ABF"/>
    <w:rsid w:val="003C3916"/>
    <w:rsid w:val="003C4799"/>
    <w:rsid w:val="00401740"/>
    <w:rsid w:val="004051CA"/>
    <w:rsid w:val="004121A9"/>
    <w:rsid w:val="00412E32"/>
    <w:rsid w:val="004205AD"/>
    <w:rsid w:val="00423C17"/>
    <w:rsid w:val="004242FB"/>
    <w:rsid w:val="00436B75"/>
    <w:rsid w:val="00442B57"/>
    <w:rsid w:val="004632B7"/>
    <w:rsid w:val="004656B3"/>
    <w:rsid w:val="0047550C"/>
    <w:rsid w:val="0048617A"/>
    <w:rsid w:val="00486923"/>
    <w:rsid w:val="004B18B6"/>
    <w:rsid w:val="004B198F"/>
    <w:rsid w:val="004B6A07"/>
    <w:rsid w:val="004C189E"/>
    <w:rsid w:val="004D26CE"/>
    <w:rsid w:val="005108A0"/>
    <w:rsid w:val="00511498"/>
    <w:rsid w:val="00514CD3"/>
    <w:rsid w:val="005208EA"/>
    <w:rsid w:val="00537248"/>
    <w:rsid w:val="00553B39"/>
    <w:rsid w:val="005560FB"/>
    <w:rsid w:val="005634BD"/>
    <w:rsid w:val="005654CC"/>
    <w:rsid w:val="00565648"/>
    <w:rsid w:val="00583E37"/>
    <w:rsid w:val="00590419"/>
    <w:rsid w:val="00597A4F"/>
    <w:rsid w:val="005C5D37"/>
    <w:rsid w:val="005E4EBA"/>
    <w:rsid w:val="005F5CFF"/>
    <w:rsid w:val="005F615B"/>
    <w:rsid w:val="00606C87"/>
    <w:rsid w:val="00626F40"/>
    <w:rsid w:val="00632C28"/>
    <w:rsid w:val="0063594E"/>
    <w:rsid w:val="00637AA5"/>
    <w:rsid w:val="00641646"/>
    <w:rsid w:val="0065441D"/>
    <w:rsid w:val="00655B9A"/>
    <w:rsid w:val="00664A93"/>
    <w:rsid w:val="00682D76"/>
    <w:rsid w:val="006B393F"/>
    <w:rsid w:val="006B5A1A"/>
    <w:rsid w:val="006C0567"/>
    <w:rsid w:val="006C4FB0"/>
    <w:rsid w:val="006E44C0"/>
    <w:rsid w:val="006F2CD9"/>
    <w:rsid w:val="006F5E77"/>
    <w:rsid w:val="006F5EA7"/>
    <w:rsid w:val="00712C84"/>
    <w:rsid w:val="007234E8"/>
    <w:rsid w:val="00724E82"/>
    <w:rsid w:val="0074022C"/>
    <w:rsid w:val="00753150"/>
    <w:rsid w:val="00753FAE"/>
    <w:rsid w:val="00757524"/>
    <w:rsid w:val="00765346"/>
    <w:rsid w:val="0076537E"/>
    <w:rsid w:val="007654B6"/>
    <w:rsid w:val="00774640"/>
    <w:rsid w:val="00797835"/>
    <w:rsid w:val="007F4818"/>
    <w:rsid w:val="008004E8"/>
    <w:rsid w:val="008244AB"/>
    <w:rsid w:val="0082590E"/>
    <w:rsid w:val="00830C5E"/>
    <w:rsid w:val="00842F30"/>
    <w:rsid w:val="0084401D"/>
    <w:rsid w:val="00845494"/>
    <w:rsid w:val="00854503"/>
    <w:rsid w:val="0086131B"/>
    <w:rsid w:val="00867CE1"/>
    <w:rsid w:val="008967E7"/>
    <w:rsid w:val="00897234"/>
    <w:rsid w:val="008B085D"/>
    <w:rsid w:val="008C2383"/>
    <w:rsid w:val="008E3A39"/>
    <w:rsid w:val="008E4E7B"/>
    <w:rsid w:val="0092291E"/>
    <w:rsid w:val="00944801"/>
    <w:rsid w:val="00946647"/>
    <w:rsid w:val="00973CAD"/>
    <w:rsid w:val="00992B9C"/>
    <w:rsid w:val="009B613D"/>
    <w:rsid w:val="009D1AB2"/>
    <w:rsid w:val="009D535C"/>
    <w:rsid w:val="009D6108"/>
    <w:rsid w:val="009E2103"/>
    <w:rsid w:val="009E4424"/>
    <w:rsid w:val="009E4B6E"/>
    <w:rsid w:val="009E6A8A"/>
    <w:rsid w:val="00A0642A"/>
    <w:rsid w:val="00A212C0"/>
    <w:rsid w:val="00A21634"/>
    <w:rsid w:val="00A250C3"/>
    <w:rsid w:val="00A252FE"/>
    <w:rsid w:val="00A47ACC"/>
    <w:rsid w:val="00A51F1E"/>
    <w:rsid w:val="00A55BC3"/>
    <w:rsid w:val="00A7175E"/>
    <w:rsid w:val="00A85B4A"/>
    <w:rsid w:val="00AA01B8"/>
    <w:rsid w:val="00AA5BE4"/>
    <w:rsid w:val="00AD11F0"/>
    <w:rsid w:val="00AD6209"/>
    <w:rsid w:val="00AF12FE"/>
    <w:rsid w:val="00B0330B"/>
    <w:rsid w:val="00B065AB"/>
    <w:rsid w:val="00B24C11"/>
    <w:rsid w:val="00B37D16"/>
    <w:rsid w:val="00B46840"/>
    <w:rsid w:val="00B505BC"/>
    <w:rsid w:val="00B548CF"/>
    <w:rsid w:val="00B62FCA"/>
    <w:rsid w:val="00B673C2"/>
    <w:rsid w:val="00B83EB7"/>
    <w:rsid w:val="00BC1E30"/>
    <w:rsid w:val="00BC3649"/>
    <w:rsid w:val="00BC4A7D"/>
    <w:rsid w:val="00BD4FBC"/>
    <w:rsid w:val="00BF7393"/>
    <w:rsid w:val="00C1309A"/>
    <w:rsid w:val="00C17175"/>
    <w:rsid w:val="00C17963"/>
    <w:rsid w:val="00C50452"/>
    <w:rsid w:val="00C56274"/>
    <w:rsid w:val="00C66317"/>
    <w:rsid w:val="00CA518B"/>
    <w:rsid w:val="00CA60EF"/>
    <w:rsid w:val="00CB3D45"/>
    <w:rsid w:val="00CB47C6"/>
    <w:rsid w:val="00CC2DB0"/>
    <w:rsid w:val="00CC76BB"/>
    <w:rsid w:val="00CF74A8"/>
    <w:rsid w:val="00CF7C2A"/>
    <w:rsid w:val="00D05F04"/>
    <w:rsid w:val="00D40561"/>
    <w:rsid w:val="00D522A4"/>
    <w:rsid w:val="00D53ACC"/>
    <w:rsid w:val="00D577CE"/>
    <w:rsid w:val="00D57E31"/>
    <w:rsid w:val="00D606A9"/>
    <w:rsid w:val="00D636A7"/>
    <w:rsid w:val="00D64520"/>
    <w:rsid w:val="00D722DC"/>
    <w:rsid w:val="00D73872"/>
    <w:rsid w:val="00D76F2E"/>
    <w:rsid w:val="00DA3FE8"/>
    <w:rsid w:val="00DB5D6C"/>
    <w:rsid w:val="00DC0576"/>
    <w:rsid w:val="00DC095C"/>
    <w:rsid w:val="00DC5ED7"/>
    <w:rsid w:val="00DD2775"/>
    <w:rsid w:val="00DF233E"/>
    <w:rsid w:val="00DF45D9"/>
    <w:rsid w:val="00E007E1"/>
    <w:rsid w:val="00E259E0"/>
    <w:rsid w:val="00E40938"/>
    <w:rsid w:val="00E42428"/>
    <w:rsid w:val="00E44253"/>
    <w:rsid w:val="00E45D60"/>
    <w:rsid w:val="00E71486"/>
    <w:rsid w:val="00E753EE"/>
    <w:rsid w:val="00E75782"/>
    <w:rsid w:val="00E77E05"/>
    <w:rsid w:val="00E8017A"/>
    <w:rsid w:val="00E84D01"/>
    <w:rsid w:val="00E94A7C"/>
    <w:rsid w:val="00E96517"/>
    <w:rsid w:val="00EA2671"/>
    <w:rsid w:val="00EA3A6E"/>
    <w:rsid w:val="00EB2FB2"/>
    <w:rsid w:val="00EC70FB"/>
    <w:rsid w:val="00ED0702"/>
    <w:rsid w:val="00ED2355"/>
    <w:rsid w:val="00F0388F"/>
    <w:rsid w:val="00F1520D"/>
    <w:rsid w:val="00F24779"/>
    <w:rsid w:val="00F335E0"/>
    <w:rsid w:val="00F4307F"/>
    <w:rsid w:val="00F753D3"/>
    <w:rsid w:val="00F81359"/>
    <w:rsid w:val="00F920CD"/>
    <w:rsid w:val="00FA5687"/>
    <w:rsid w:val="00FB4679"/>
    <w:rsid w:val="00FC597A"/>
    <w:rsid w:val="00FD6EB8"/>
    <w:rsid w:val="00FE50A2"/>
    <w:rsid w:val="0B1F1C49"/>
    <w:rsid w:val="4DD1F750"/>
    <w:rsid w:val="7EB6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61853"/>
  <w15:chartTrackingRefBased/>
  <w15:docId w15:val="{AF5BAE41-EFBC-4F63-8798-A8172642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ate">
    <w:name w:val="Date"/>
    <w:basedOn w:val="Normal"/>
    <w:next w:val="Normal"/>
    <w:rsid w:val="00301136"/>
  </w:style>
  <w:style w:type="paragraph" w:styleId="BalloonText">
    <w:name w:val="Balloon Text"/>
    <w:basedOn w:val="Normal"/>
    <w:semiHidden/>
    <w:rsid w:val="00D53A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415C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apple-tab-span" w:customStyle="1">
    <w:name w:val="apple-tab-span"/>
    <w:basedOn w:val="DefaultParagraphFont"/>
    <w:rsid w:val="0006415C"/>
  </w:style>
  <w:style w:type="paragraph" w:styleId="ListParagraph">
    <w:name w:val="List Paragraph"/>
    <w:basedOn w:val="Normal"/>
    <w:uiPriority w:val="34"/>
    <w:qFormat/>
    <w:rsid w:val="00DF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Birdbrook 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BIRDBROOK PARISH COUNCIL</dc:title>
  <dc:subject/>
  <dc:creator>deborah hilliard</dc:creator>
  <keywords/>
  <dc:description/>
  <lastModifiedBy>deborah hilliard</lastModifiedBy>
  <revision>12</revision>
  <lastPrinted>2020-02-26T16:20:00.0000000Z</lastPrinted>
  <dcterms:created xsi:type="dcterms:W3CDTF">2023-11-06T11:52:14.8090056Z</dcterms:created>
  <dcterms:modified xsi:type="dcterms:W3CDTF">2023-11-06T12:22:49.7269296Z</dcterms:modified>
</coreProperties>
</file>