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415C" w:rsidR="0006415C" w:rsidP="0006415C" w:rsidRDefault="0006415C" w14:paraId="7C354073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BIRDBROOK PARISH COUNCIL</w:t>
      </w:r>
    </w:p>
    <w:p w:rsidRPr="0006415C" w:rsidR="0006415C" w:rsidP="4DD1F750" w:rsidRDefault="00757524" w14:paraId="21F66F3E" w14:textId="0CFF75BA">
      <w:pPr>
        <w:jc w:val="center"/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</w:pPr>
      <w:r w:rsidRPr="218BD237" w:rsidR="218BD237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  <w:u w:val="single"/>
          <w:lang w:eastAsia="en-GB"/>
        </w:rPr>
        <w:t>3 January 2024</w:t>
      </w:r>
    </w:p>
    <w:p w:rsidRPr="0006415C" w:rsidR="0006415C" w:rsidP="0006415C" w:rsidRDefault="0006415C" w14:paraId="061673EB" w14:textId="77777777">
      <w:pPr>
        <w:rPr>
          <w:rFonts w:eastAsia="Times New Roman"/>
          <w:lang w:eastAsia="en-GB"/>
        </w:rPr>
      </w:pPr>
    </w:p>
    <w:p w:rsidRPr="0006415C" w:rsidR="0006415C" w:rsidP="0006415C" w:rsidRDefault="0006415C" w14:paraId="2669C268" w14:textId="77777777">
      <w:pPr>
        <w:jc w:val="center"/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b/>
          <w:bCs/>
          <w:color w:val="000000"/>
          <w:sz w:val="22"/>
          <w:szCs w:val="22"/>
          <w:u w:val="single"/>
          <w:lang w:eastAsia="en-GB"/>
        </w:rPr>
        <w:t>FINANCIAL REPORT</w:t>
      </w:r>
    </w:p>
    <w:p w:rsidRPr="0006415C" w:rsidR="0006415C" w:rsidP="0006415C" w:rsidRDefault="0006415C" w14:paraId="4253E6EC" w14:textId="6E2B966E">
      <w:pPr>
        <w:rPr>
          <w:rFonts w:eastAsia="Times New Roman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This is a summary of accounts paid and monies received, together with estimated balances to keep parish councillors aware of the financial situation.  All figures presented are as of 3 January 2024</w:t>
      </w:r>
    </w:p>
    <w:p w:rsidRPr="0006415C" w:rsidR="0006415C" w:rsidP="0006415C" w:rsidRDefault="0006415C" w14:paraId="27CECF17" w14:textId="77777777">
      <w:pPr>
        <w:rPr>
          <w:rFonts w:eastAsia="Times New Roman"/>
          <w:lang w:eastAsia="en-GB"/>
        </w:rPr>
      </w:pPr>
    </w:p>
    <w:p w:rsidRPr="00E753EE" w:rsidR="00D522A4" w:rsidP="0006415C" w:rsidRDefault="0006415C" w14:paraId="5C21366D" w14:textId="71DB595F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Accounts Paid 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(since last report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)</w:t>
      </w:r>
    </w:p>
    <w:p w:rsidR="4DD1F750" w:rsidP="4DD1F750" w:rsidRDefault="4DD1F750" w14:paraId="18E8B27E" w14:textId="3F008EA9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PKF (external 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audit)</w:t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£252.00*</w:t>
      </w:r>
    </w:p>
    <w:p w:rsidR="4DD1F750" w:rsidP="4DD1F750" w:rsidRDefault="4DD1F750" w14:paraId="047446DD" w14:textId="1AAB2A90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BDC (election 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costs)</w:t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£70.05*</w:t>
      </w:r>
    </w:p>
    <w:p w:rsidR="4DD1F750" w:rsidP="4DD1F750" w:rsidRDefault="4DD1F750" w14:paraId="05DE853A" w14:textId="736F19C9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218BD237" w:rsidR="218BD237">
        <w:rPr>
          <w:rFonts w:ascii="Calibri" w:hAnsi="Calibri" w:eastAsia="Calibri" w:cs="Calibri" w:asciiTheme="minorAscii" w:hAnsiTheme="minorAscii" w:eastAsiaTheme="minorAscii" w:cstheme="minorAscii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£13.44*</w:t>
      </w:r>
    </w:p>
    <w:p w:rsidR="218BD237" w:rsidP="218BD237" w:rsidRDefault="218BD237" w14:paraId="514930E2" w14:textId="0C965244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A&amp;J Lighting</w:t>
      </w:r>
      <w:r>
        <w:tab/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£42.60*</w:t>
      </w:r>
    </w:p>
    <w:p w:rsidR="0C429B71" w:rsidP="0C429B71" w:rsidRDefault="0C429B71" w14:paraId="63E89BF5" w14:textId="264D6F6C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M&amp;N Pyman (2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vertAlign w:val="superscript"/>
          <w:lang w:eastAsia="en-GB"/>
        </w:rPr>
        <w:t>nd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verge cut)</w:t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£1,008.00</w:t>
      </w:r>
    </w:p>
    <w:p w:rsidR="0C429B71" w:rsidP="0C429B71" w:rsidRDefault="0C429B71" w14:paraId="12C8FD80" w14:textId="56366D2D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Royal British Legion (poppy wreath)</w:t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£100.00</w:t>
      </w:r>
    </w:p>
    <w:p w:rsidR="4DD1F750" w:rsidP="4DD1F750" w:rsidRDefault="4DD1F750" w14:paraId="7C5CAA64" w14:textId="549B64A3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BDC Planning Portal (Jubilee 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beacon)</w:t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£295.00</w:t>
      </w:r>
    </w:p>
    <w:p w:rsidR="218BD237" w:rsidP="218BD237" w:rsidRDefault="218BD237" w14:paraId="16C1F775" w14:textId="056E1F2F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Ilifee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Media (advert for Jubilee beacon)</w:t>
      </w:r>
      <w:r>
        <w:tab/>
      </w:r>
      <w:r>
        <w:tab/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£288.00</w:t>
      </w:r>
    </w:p>
    <w:p w:rsidR="218BD237" w:rsidP="218BD237" w:rsidRDefault="218BD237" w14:paraId="1C781BE1" w14:textId="140280E4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Paul Clark Printing (BPN)</w:t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£175.50</w:t>
      </w:r>
    </w:p>
    <w:p w:rsidR="0C429B71" w:rsidP="0C429B71" w:rsidRDefault="0C429B71" w14:paraId="2319E931" w14:textId="31BADE9F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Command Pest Control</w:t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£74.40</w:t>
      </w:r>
      <w:r>
        <w:tab/>
      </w:r>
    </w:p>
    <w:p w:rsidR="218BD237" w:rsidP="218BD237" w:rsidRDefault="218BD237" w14:paraId="5DD752CD" w14:textId="3B3C51C9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</w:p>
    <w:p w:rsidRPr="0006415C" w:rsidR="00E753EE" w:rsidP="00E753EE" w:rsidRDefault="00E753EE" w14:paraId="44B63FD9" w14:textId="77777777">
      <w:pPr>
        <w:rPr>
          <w:rFonts w:eastAsia="Times New Roman"/>
          <w:lang w:eastAsia="en-GB"/>
        </w:rPr>
      </w:pPr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Accounts to be </w:t>
      </w:r>
      <w:proofErr w:type="gramStart"/>
      <w:r w:rsidRPr="4DD1F750" w:rsidR="4DD1F75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paid</w:t>
      </w:r>
      <w:proofErr w:type="gramEnd"/>
    </w:p>
    <w:p w:rsidRPr="004242FB" w:rsidR="003C3916" w:rsidP="4DD1F750" w:rsidRDefault="003C3916" w14:paraId="2ACEB8A9" w14:textId="3754AE9A">
      <w:pPr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Rural Community Council of Essex</w:t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£52.80</w:t>
      </w:r>
    </w:p>
    <w:p w:rsidR="218BD237" w:rsidP="218BD237" w:rsidRDefault="218BD237" w14:paraId="19D41825" w14:textId="3AB93912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EALC - training</w:t>
      </w:r>
      <w:r>
        <w:tab/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£360.00</w:t>
      </w:r>
    </w:p>
    <w:p w:rsidR="218BD237" w:rsidP="218BD237" w:rsidRDefault="218BD237" w14:paraId="721E27C1" w14:textId="290A047A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Command Pest Control</w:t>
      </w:r>
      <w:r>
        <w:tab/>
      </w:r>
      <w:r>
        <w:tab/>
      </w:r>
      <w:r>
        <w:tab/>
      </w:r>
      <w:r>
        <w:tab/>
      </w:r>
      <w:r w:rsidRPr="218BD237" w:rsidR="218BD237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£74.40</w:t>
      </w:r>
    </w:p>
    <w:p w:rsidR="218BD237" w:rsidP="0C429B71" w:rsidRDefault="218BD237" w14:paraId="4ED3FCF6" w14:textId="001B4FD7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 xml:space="preserve">Mrs D Hilliard (wages &amp; </w:t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backpay)</w:t>
      </w:r>
      <w:r>
        <w:tab/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£1434.43</w:t>
      </w:r>
    </w:p>
    <w:p w:rsidR="218BD237" w:rsidP="218BD237" w:rsidRDefault="218BD237" w14:paraId="1F7C42FE" w14:textId="4C4C4398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Mrs D Hilliard (exp)</w:t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(stamps)</w:t>
      </w:r>
      <w:r>
        <w:tab/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£5.00</w:t>
      </w:r>
    </w:p>
    <w:p w:rsidR="0C429B71" w:rsidP="0C429B71" w:rsidRDefault="0C429B71" w14:paraId="14A3ECEF" w14:textId="268B9347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Npower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  <w:t>£14.49*</w:t>
      </w:r>
    </w:p>
    <w:p w:rsidR="4DD1F750" w:rsidP="4DD1F750" w:rsidRDefault="4DD1F750" w14:paraId="58814CE2" w14:textId="011E9F4A">
      <w:pPr>
        <w:pStyle w:val="Normal"/>
        <w:rPr>
          <w:rFonts w:ascii="Calibri" w:hAnsi="Calibri" w:eastAsia="Times New Roman" w:cs="Calibri" w:asciiTheme="minorAscii" w:hAnsiTheme="minorAscii" w:cstheme="minorAscii"/>
          <w:sz w:val="22"/>
          <w:szCs w:val="22"/>
          <w:lang w:eastAsia="en-GB"/>
        </w:rPr>
      </w:pPr>
    </w:p>
    <w:p w:rsidRPr="0006415C" w:rsidR="0006415C" w:rsidP="0006415C" w:rsidRDefault="0006415C" w14:paraId="5601D55D" w14:textId="77777777">
      <w:pPr>
        <w:rPr>
          <w:rFonts w:eastAsia="Times New Roman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Moneys Received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(since last report)</w:t>
      </w:r>
    </w:p>
    <w:p w:rsidR="4DD1F750" w:rsidP="218BD237" w:rsidRDefault="4DD1F750" w14:paraId="49CF3CEA" w14:textId="2D03F37D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218BD237" w:rsidR="218BD237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Birdbrook Bowls Club donation</w:t>
      </w:r>
      <w:r>
        <w:tab/>
      </w:r>
      <w:r>
        <w:tab/>
      </w:r>
      <w:r>
        <w:tab/>
      </w:r>
      <w:r w:rsidRPr="218BD237" w:rsidR="218BD237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£37.67</w:t>
      </w:r>
    </w:p>
    <w:p w:rsidR="218BD237" w:rsidP="218BD237" w:rsidRDefault="218BD237" w14:paraId="6B160277" w14:textId="42C5D1F1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Coronation profit</w:t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£150.00</w:t>
      </w:r>
    </w:p>
    <w:p w:rsidR="0C429B71" w:rsidP="0C429B71" w:rsidRDefault="0C429B71" w14:paraId="3342C3D5" w14:textId="7013F04C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Xmas Fayre Profit</w:t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£42.49</w:t>
      </w:r>
      <w:r>
        <w:tab/>
      </w:r>
    </w:p>
    <w:p w:rsidR="0C429B71" w:rsidP="0C429B71" w:rsidRDefault="0C429B71" w14:paraId="6814A8AF" w14:textId="63535580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PKF Littlejohn (refund)</w:t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£252.00</w:t>
      </w:r>
    </w:p>
    <w:p w:rsidR="0C429B71" w:rsidP="0C429B71" w:rsidRDefault="0C429B71" w14:paraId="2ABBAC91" w14:textId="4615B68A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ECC 2</w:t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vertAlign w:val="superscript"/>
          <w:lang w:val="en-GB"/>
        </w:rPr>
        <w:t>nd</w:t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 xml:space="preserve"> verge cut</w:t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  <w:t>£1040.77</w:t>
      </w:r>
      <w:r>
        <w:tab/>
      </w:r>
    </w:p>
    <w:p w:rsidR="218BD237" w:rsidP="218BD237" w:rsidRDefault="218BD237" w14:paraId="5DDD8C99" w14:textId="097A9F28">
      <w:pPr>
        <w:pStyle w:val="Normal"/>
        <w:ind w:left="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GB"/>
        </w:rPr>
      </w:pPr>
    </w:p>
    <w:p w:rsidRPr="0006415C" w:rsidR="0006415C" w:rsidP="0006415C" w:rsidRDefault="0006415C" w14:paraId="50B55406" w14:textId="63D5D59F">
      <w:pPr>
        <w:rPr>
          <w:rFonts w:eastAsia="Times New Roman"/>
          <w:lang w:eastAsia="en-GB"/>
        </w:rPr>
      </w:pP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Estimated balances 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>at</w:t>
      </w:r>
      <w:r w:rsidRPr="218BD237" w:rsidR="218BD237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u w:val="single"/>
          <w:lang w:eastAsia="en-GB"/>
        </w:rPr>
        <w:t xml:space="preserve"> 3 January 2024</w:t>
      </w:r>
    </w:p>
    <w:p w:rsidRPr="0006415C" w:rsidR="0006415C" w:rsidP="0006415C" w:rsidRDefault="0006415C" w14:paraId="576553AD" w14:textId="3BBC3668">
      <w:pPr>
        <w:rPr>
          <w:rFonts w:eastAsia="Times New Roman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Notional Current Account balance</w:t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£21,169.91</w:t>
      </w:r>
    </w:p>
    <w:p w:rsidRPr="0006415C" w:rsidR="0006415C" w:rsidP="0006415C" w:rsidRDefault="0006415C" w14:paraId="65480A75" w14:textId="2F1A412F">
      <w:pPr>
        <w:rPr>
          <w:rFonts w:eastAsia="Times New Roman"/>
          <w:lang w:eastAsia="en-GB"/>
        </w:rPr>
      </w:pP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>Balance of savings account</w:t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lang w:eastAsia="en-GB"/>
        </w:rPr>
        <w:tab/>
      </w:r>
      <w:r w:rsidRPr="0006415C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£</w:t>
      </w:r>
      <w:r w:rsidR="00B0330B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13,</w:t>
      </w:r>
      <w:r w:rsidR="008C2383">
        <w:rPr>
          <w:rFonts w:ascii="Calibri" w:hAnsi="Calibri" w:eastAsia="Times New Roman" w:cs="Calibri"/>
          <w:color w:val="000000"/>
          <w:sz w:val="22"/>
          <w:szCs w:val="22"/>
          <w:u w:val="single"/>
          <w:lang w:eastAsia="en-GB"/>
        </w:rPr>
        <w:t>615.32</w:t>
      </w:r>
    </w:p>
    <w:p w:rsidR="00DF45D9" w:rsidP="0006415C" w:rsidRDefault="0006415C" w14:paraId="47EA31E7" w14:textId="44E86709">
      <w:pPr>
        <w:rPr>
          <w:rFonts w:ascii="Calibri" w:hAnsi="Calibri" w:eastAsia="Times New Roman" w:cs="Calibri"/>
          <w:color w:val="000000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£34,785.23</w:t>
      </w:r>
    </w:p>
    <w:p w:rsidRPr="0006415C" w:rsidR="00E44253" w:rsidP="0C429B71" w:rsidRDefault="00E44253" w14:paraId="3E3AE335" w14:textId="190ECCE2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</w:p>
    <w:p w:rsidRPr="0006415C" w:rsidR="00E44253" w:rsidP="0C429B71" w:rsidRDefault="00E44253" w14:paraId="12897FD6" w14:textId="23AEBDCC">
      <w:pPr>
        <w:pStyle w:val="Normal"/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</w:pP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*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these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were paid twice in error.  PKF have refunded and BDC 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advise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their refund has gone through and should show in January accounts.  For A&amp;J I 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allocated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it to December’s invoice and 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>NPower</w:t>
      </w:r>
      <w:r w:rsidRPr="0C429B71" w:rsidR="0C429B71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  <w:lang w:eastAsia="en-GB"/>
        </w:rPr>
        <w:t xml:space="preserve"> again will offset against invoice.</w:t>
      </w:r>
    </w:p>
    <w:sectPr w:rsidRPr="0006415C" w:rsidR="00E4425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33640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79ca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132C29C1"/>
    <w:multiLevelType w:val="hybridMultilevel"/>
    <w:tmpl w:val="9C528268"/>
    <w:lvl w:ilvl="0" w:tplc="09F8C052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 w16cid:durableId="60034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0"/>
    <w:rsid w:val="00013996"/>
    <w:rsid w:val="00033955"/>
    <w:rsid w:val="00035FA7"/>
    <w:rsid w:val="00047621"/>
    <w:rsid w:val="00053EDA"/>
    <w:rsid w:val="000553E1"/>
    <w:rsid w:val="00060B76"/>
    <w:rsid w:val="00062523"/>
    <w:rsid w:val="0006415C"/>
    <w:rsid w:val="00064B93"/>
    <w:rsid w:val="000759E0"/>
    <w:rsid w:val="00077ACA"/>
    <w:rsid w:val="000849F5"/>
    <w:rsid w:val="00093256"/>
    <w:rsid w:val="000A2939"/>
    <w:rsid w:val="000A2D69"/>
    <w:rsid w:val="000A79BE"/>
    <w:rsid w:val="000B3C24"/>
    <w:rsid w:val="000C285B"/>
    <w:rsid w:val="000C68FB"/>
    <w:rsid w:val="000E463A"/>
    <w:rsid w:val="000F74D8"/>
    <w:rsid w:val="001033D9"/>
    <w:rsid w:val="0010536F"/>
    <w:rsid w:val="00116C20"/>
    <w:rsid w:val="00127869"/>
    <w:rsid w:val="001316FB"/>
    <w:rsid w:val="00141900"/>
    <w:rsid w:val="00142FB8"/>
    <w:rsid w:val="001519BC"/>
    <w:rsid w:val="001576E2"/>
    <w:rsid w:val="00163539"/>
    <w:rsid w:val="00163FA6"/>
    <w:rsid w:val="00180A30"/>
    <w:rsid w:val="00196E64"/>
    <w:rsid w:val="001A50CA"/>
    <w:rsid w:val="001B67D8"/>
    <w:rsid w:val="001E20DE"/>
    <w:rsid w:val="001E4707"/>
    <w:rsid w:val="001E761C"/>
    <w:rsid w:val="001E7B88"/>
    <w:rsid w:val="001F4C7F"/>
    <w:rsid w:val="002053C7"/>
    <w:rsid w:val="00207A1F"/>
    <w:rsid w:val="00211824"/>
    <w:rsid w:val="00217276"/>
    <w:rsid w:val="0022757D"/>
    <w:rsid w:val="00231DAE"/>
    <w:rsid w:val="00242067"/>
    <w:rsid w:val="00255565"/>
    <w:rsid w:val="00266015"/>
    <w:rsid w:val="00276BBB"/>
    <w:rsid w:val="00277CF5"/>
    <w:rsid w:val="0028068F"/>
    <w:rsid w:val="002820B5"/>
    <w:rsid w:val="00282A4B"/>
    <w:rsid w:val="00283C54"/>
    <w:rsid w:val="00291C33"/>
    <w:rsid w:val="00295785"/>
    <w:rsid w:val="002A2E94"/>
    <w:rsid w:val="002B7D81"/>
    <w:rsid w:val="002C06FD"/>
    <w:rsid w:val="002C2917"/>
    <w:rsid w:val="002C2A0F"/>
    <w:rsid w:val="002C5640"/>
    <w:rsid w:val="002D60FF"/>
    <w:rsid w:val="002E1A96"/>
    <w:rsid w:val="002E24DC"/>
    <w:rsid w:val="00301136"/>
    <w:rsid w:val="003163DF"/>
    <w:rsid w:val="00316F8B"/>
    <w:rsid w:val="003213BF"/>
    <w:rsid w:val="00323B72"/>
    <w:rsid w:val="00345D60"/>
    <w:rsid w:val="00346242"/>
    <w:rsid w:val="003508C5"/>
    <w:rsid w:val="00354904"/>
    <w:rsid w:val="003672B7"/>
    <w:rsid w:val="00374F11"/>
    <w:rsid w:val="0038326B"/>
    <w:rsid w:val="00385F10"/>
    <w:rsid w:val="00386250"/>
    <w:rsid w:val="00393CF8"/>
    <w:rsid w:val="00397ADF"/>
    <w:rsid w:val="003A45DB"/>
    <w:rsid w:val="003A7829"/>
    <w:rsid w:val="003A7940"/>
    <w:rsid w:val="003B0E86"/>
    <w:rsid w:val="003B674D"/>
    <w:rsid w:val="003C1ABF"/>
    <w:rsid w:val="003C3916"/>
    <w:rsid w:val="003C4799"/>
    <w:rsid w:val="00401740"/>
    <w:rsid w:val="004051CA"/>
    <w:rsid w:val="004121A9"/>
    <w:rsid w:val="00412E32"/>
    <w:rsid w:val="004205AD"/>
    <w:rsid w:val="00423C17"/>
    <w:rsid w:val="004242FB"/>
    <w:rsid w:val="00436B75"/>
    <w:rsid w:val="00442B57"/>
    <w:rsid w:val="004632B7"/>
    <w:rsid w:val="004656B3"/>
    <w:rsid w:val="0047550C"/>
    <w:rsid w:val="0048617A"/>
    <w:rsid w:val="00486923"/>
    <w:rsid w:val="004B18B6"/>
    <w:rsid w:val="004B198F"/>
    <w:rsid w:val="004B6A07"/>
    <w:rsid w:val="004C189E"/>
    <w:rsid w:val="004D26CE"/>
    <w:rsid w:val="005108A0"/>
    <w:rsid w:val="00511498"/>
    <w:rsid w:val="00514CD3"/>
    <w:rsid w:val="005208EA"/>
    <w:rsid w:val="00537248"/>
    <w:rsid w:val="00553B39"/>
    <w:rsid w:val="005560FB"/>
    <w:rsid w:val="005634BD"/>
    <w:rsid w:val="005654CC"/>
    <w:rsid w:val="00565648"/>
    <w:rsid w:val="00583E37"/>
    <w:rsid w:val="00590419"/>
    <w:rsid w:val="00597A4F"/>
    <w:rsid w:val="005C5D37"/>
    <w:rsid w:val="005E4EBA"/>
    <w:rsid w:val="005F5CFF"/>
    <w:rsid w:val="005F615B"/>
    <w:rsid w:val="00606C87"/>
    <w:rsid w:val="00626F40"/>
    <w:rsid w:val="00632C28"/>
    <w:rsid w:val="0063594E"/>
    <w:rsid w:val="00637AA5"/>
    <w:rsid w:val="00641646"/>
    <w:rsid w:val="0065441D"/>
    <w:rsid w:val="00655B9A"/>
    <w:rsid w:val="00664A93"/>
    <w:rsid w:val="00682D76"/>
    <w:rsid w:val="006B393F"/>
    <w:rsid w:val="006B5A1A"/>
    <w:rsid w:val="006C0567"/>
    <w:rsid w:val="006C4FB0"/>
    <w:rsid w:val="006E44C0"/>
    <w:rsid w:val="006F2CD9"/>
    <w:rsid w:val="006F5E77"/>
    <w:rsid w:val="006F5EA7"/>
    <w:rsid w:val="00712C84"/>
    <w:rsid w:val="007234E8"/>
    <w:rsid w:val="00724E82"/>
    <w:rsid w:val="0074022C"/>
    <w:rsid w:val="00753150"/>
    <w:rsid w:val="00753FAE"/>
    <w:rsid w:val="00757524"/>
    <w:rsid w:val="00765346"/>
    <w:rsid w:val="0076537E"/>
    <w:rsid w:val="007654B6"/>
    <w:rsid w:val="00774640"/>
    <w:rsid w:val="00797835"/>
    <w:rsid w:val="007F4818"/>
    <w:rsid w:val="008004E8"/>
    <w:rsid w:val="008244AB"/>
    <w:rsid w:val="0082590E"/>
    <w:rsid w:val="00830C5E"/>
    <w:rsid w:val="00842F30"/>
    <w:rsid w:val="0084401D"/>
    <w:rsid w:val="00845494"/>
    <w:rsid w:val="00854503"/>
    <w:rsid w:val="0086131B"/>
    <w:rsid w:val="00867CE1"/>
    <w:rsid w:val="008967E7"/>
    <w:rsid w:val="00897234"/>
    <w:rsid w:val="008B085D"/>
    <w:rsid w:val="008C2383"/>
    <w:rsid w:val="008E3A39"/>
    <w:rsid w:val="008E4E7B"/>
    <w:rsid w:val="0092291E"/>
    <w:rsid w:val="00944801"/>
    <w:rsid w:val="00946647"/>
    <w:rsid w:val="00973CAD"/>
    <w:rsid w:val="00992B9C"/>
    <w:rsid w:val="009B613D"/>
    <w:rsid w:val="009D1AB2"/>
    <w:rsid w:val="009D535C"/>
    <w:rsid w:val="009D6108"/>
    <w:rsid w:val="009E2103"/>
    <w:rsid w:val="009E4424"/>
    <w:rsid w:val="009E4B6E"/>
    <w:rsid w:val="009E6A8A"/>
    <w:rsid w:val="00A0642A"/>
    <w:rsid w:val="00A212C0"/>
    <w:rsid w:val="00A21634"/>
    <w:rsid w:val="00A250C3"/>
    <w:rsid w:val="00A252FE"/>
    <w:rsid w:val="00A47ACC"/>
    <w:rsid w:val="00A51F1E"/>
    <w:rsid w:val="00A55BC3"/>
    <w:rsid w:val="00A7175E"/>
    <w:rsid w:val="00A85B4A"/>
    <w:rsid w:val="00AA01B8"/>
    <w:rsid w:val="00AA5BE4"/>
    <w:rsid w:val="00AD11F0"/>
    <w:rsid w:val="00AD6209"/>
    <w:rsid w:val="00AF12FE"/>
    <w:rsid w:val="00B0330B"/>
    <w:rsid w:val="00B065AB"/>
    <w:rsid w:val="00B24C11"/>
    <w:rsid w:val="00B37D16"/>
    <w:rsid w:val="00B46840"/>
    <w:rsid w:val="00B505BC"/>
    <w:rsid w:val="00B548CF"/>
    <w:rsid w:val="00B62FCA"/>
    <w:rsid w:val="00B673C2"/>
    <w:rsid w:val="00B83EB7"/>
    <w:rsid w:val="00BC1E30"/>
    <w:rsid w:val="00BC3649"/>
    <w:rsid w:val="00BC4A7D"/>
    <w:rsid w:val="00BD4FBC"/>
    <w:rsid w:val="00BF7393"/>
    <w:rsid w:val="00C1309A"/>
    <w:rsid w:val="00C17175"/>
    <w:rsid w:val="00C17963"/>
    <w:rsid w:val="00C50452"/>
    <w:rsid w:val="00C56274"/>
    <w:rsid w:val="00C66317"/>
    <w:rsid w:val="00CA518B"/>
    <w:rsid w:val="00CA60EF"/>
    <w:rsid w:val="00CB3D45"/>
    <w:rsid w:val="00CB47C6"/>
    <w:rsid w:val="00CC2DB0"/>
    <w:rsid w:val="00CC76BB"/>
    <w:rsid w:val="00CF74A8"/>
    <w:rsid w:val="00CF7C2A"/>
    <w:rsid w:val="00D05F04"/>
    <w:rsid w:val="00D40561"/>
    <w:rsid w:val="00D522A4"/>
    <w:rsid w:val="00D53ACC"/>
    <w:rsid w:val="00D577CE"/>
    <w:rsid w:val="00D57E31"/>
    <w:rsid w:val="00D606A9"/>
    <w:rsid w:val="00D636A7"/>
    <w:rsid w:val="00D64520"/>
    <w:rsid w:val="00D722DC"/>
    <w:rsid w:val="00D73872"/>
    <w:rsid w:val="00D76F2E"/>
    <w:rsid w:val="00DA3FE8"/>
    <w:rsid w:val="00DB5D6C"/>
    <w:rsid w:val="00DC0576"/>
    <w:rsid w:val="00DC095C"/>
    <w:rsid w:val="00DC5ED7"/>
    <w:rsid w:val="00DD2775"/>
    <w:rsid w:val="00DF233E"/>
    <w:rsid w:val="00DF45D9"/>
    <w:rsid w:val="00E007E1"/>
    <w:rsid w:val="00E259E0"/>
    <w:rsid w:val="00E40938"/>
    <w:rsid w:val="00E42428"/>
    <w:rsid w:val="00E44253"/>
    <w:rsid w:val="00E45D60"/>
    <w:rsid w:val="00E71486"/>
    <w:rsid w:val="00E753EE"/>
    <w:rsid w:val="00E75782"/>
    <w:rsid w:val="00E77E05"/>
    <w:rsid w:val="00E8017A"/>
    <w:rsid w:val="00E84D01"/>
    <w:rsid w:val="00E94A7C"/>
    <w:rsid w:val="00E96517"/>
    <w:rsid w:val="00EA2671"/>
    <w:rsid w:val="00EA3A6E"/>
    <w:rsid w:val="00EB2FB2"/>
    <w:rsid w:val="00EC70FB"/>
    <w:rsid w:val="00ED0702"/>
    <w:rsid w:val="00ED2355"/>
    <w:rsid w:val="00F0388F"/>
    <w:rsid w:val="00F1520D"/>
    <w:rsid w:val="00F24779"/>
    <w:rsid w:val="00F335E0"/>
    <w:rsid w:val="00F4307F"/>
    <w:rsid w:val="00F753D3"/>
    <w:rsid w:val="00F81359"/>
    <w:rsid w:val="00F920CD"/>
    <w:rsid w:val="00FA5687"/>
    <w:rsid w:val="00FB4679"/>
    <w:rsid w:val="00FC597A"/>
    <w:rsid w:val="00FD6EB8"/>
    <w:rsid w:val="00FE50A2"/>
    <w:rsid w:val="04DBF800"/>
    <w:rsid w:val="0B1F1C49"/>
    <w:rsid w:val="0C429B71"/>
    <w:rsid w:val="218BD237"/>
    <w:rsid w:val="4DD1F750"/>
    <w:rsid w:val="7EB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BF800"/>
  <w15:chartTrackingRefBased/>
  <w15:docId w15:val="{09EFD719-02A4-4BD5-9290-4D9E7AC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rsid w:val="00301136"/>
  </w:style>
  <w:style w:type="paragraph" w:styleId="BalloonText">
    <w:name w:val="Balloon Text"/>
    <w:basedOn w:val="Normal"/>
    <w:semiHidden/>
    <w:rsid w:val="00D53A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5C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apple-tab-span" w:customStyle="1">
    <w:name w:val="apple-tab-span"/>
    <w:basedOn w:val="DefaultParagraphFont"/>
    <w:rsid w:val="0006415C"/>
  </w:style>
  <w:style w:type="paragraph" w:styleId="ListParagraph">
    <w:name w:val="List Paragraph"/>
    <w:basedOn w:val="Normal"/>
    <w:uiPriority w:val="34"/>
    <w:qFormat/>
    <w:rsid w:val="00DF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Birdbrook 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BIRDBROOK PARISH COUNCIL</dc:title>
  <dc:subject/>
  <dc:creator>deborah hilliard</dc:creator>
  <keywords/>
  <dc:description/>
  <lastModifiedBy>deborah hilliard</lastModifiedBy>
  <revision>14</revision>
  <lastPrinted>2020-02-26T16:20:00.0000000Z</lastPrinted>
  <dcterms:created xsi:type="dcterms:W3CDTF">2024-01-03T17:24:43.5952680Z</dcterms:created>
  <dcterms:modified xsi:type="dcterms:W3CDTF">2024-01-04T16:14:50.4828492Z</dcterms:modified>
</coreProperties>
</file>