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92C2" w14:textId="4C571983" w:rsidR="00FF5D86" w:rsidRDefault="72DDA0E6" w:rsidP="72DDA0E6">
      <w:pPr>
        <w:pStyle w:val="Heading1"/>
        <w:framePr w:dropCap="drop" w:lines="0" w:wrap="auto"/>
        <w:spacing w:line="1051" w:lineRule="exact"/>
        <w:rPr>
          <w:b/>
          <w:bCs/>
          <w:iCs/>
          <w:sz w:val="44"/>
          <w:szCs w:val="44"/>
        </w:rPr>
      </w:pPr>
      <w:r w:rsidRPr="72DDA0E6">
        <w:rPr>
          <w:b/>
          <w:bCs/>
          <w:sz w:val="128"/>
          <w:szCs w:val="128"/>
        </w:rPr>
        <w:t>B</w:t>
      </w:r>
      <w:r w:rsidRPr="72DDA0E6">
        <w:rPr>
          <w:b/>
          <w:bCs/>
          <w:iCs/>
          <w:sz w:val="44"/>
          <w:szCs w:val="44"/>
        </w:rPr>
        <w:t xml:space="preserve">irdbrook </w:t>
      </w:r>
    </w:p>
    <w:p w14:paraId="6E7188C3" w14:textId="77777777" w:rsidR="0085125A" w:rsidRDefault="0085125A">
      <w:pPr>
        <w:pStyle w:val="Heading2"/>
        <w:rPr>
          <w:sz w:val="28"/>
        </w:rPr>
      </w:pPr>
    </w:p>
    <w:p w14:paraId="3A988083" w14:textId="0786E494" w:rsidR="0085125A" w:rsidRDefault="0085125A">
      <w:pPr>
        <w:pStyle w:val="Heading2"/>
        <w:rPr>
          <w:sz w:val="28"/>
        </w:rPr>
      </w:pPr>
      <w:r>
        <w:rPr>
          <w:sz w:val="28"/>
        </w:rPr>
        <w:t xml:space="preserve"> </w:t>
      </w:r>
    </w:p>
    <w:p w14:paraId="64E410B0" w14:textId="5CFBC413" w:rsidR="00FF5D86" w:rsidRDefault="0085125A">
      <w:pPr>
        <w:pStyle w:val="Heading2"/>
        <w:rPr>
          <w:sz w:val="28"/>
        </w:rPr>
      </w:pPr>
      <w:r>
        <w:rPr>
          <w:sz w:val="28"/>
        </w:rPr>
        <w:t xml:space="preserve"> </w:t>
      </w:r>
      <w:r w:rsidR="00FF5D86">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7320E040" w:rsidR="005972AE" w:rsidRPr="006B75DA" w:rsidRDefault="00212891" w:rsidP="43DD0FF2">
      <w:pPr>
        <w:rPr>
          <w:rFonts w:asciiTheme="minorHAnsi" w:hAnsiTheme="minorHAnsi" w:cstheme="minorBidi"/>
          <w:sz w:val="22"/>
          <w:szCs w:val="22"/>
        </w:rPr>
      </w:pPr>
      <w:r>
        <w:rPr>
          <w:rFonts w:asciiTheme="minorHAnsi" w:hAnsiTheme="minorHAnsi" w:cstheme="minorBidi"/>
          <w:sz w:val="22"/>
          <w:szCs w:val="22"/>
        </w:rPr>
        <w:t>22</w:t>
      </w:r>
      <w:r w:rsidR="00324C19">
        <w:rPr>
          <w:rFonts w:asciiTheme="minorHAnsi" w:hAnsiTheme="minorHAnsi" w:cstheme="minorBidi"/>
          <w:sz w:val="22"/>
          <w:szCs w:val="22"/>
        </w:rPr>
        <w:t xml:space="preserve"> December 202</w:t>
      </w:r>
      <w:r w:rsidR="00AA08B3">
        <w:rPr>
          <w:rFonts w:asciiTheme="minorHAnsi" w:hAnsiTheme="minorHAnsi" w:cstheme="minorBidi"/>
          <w:sz w:val="22"/>
          <w:szCs w:val="22"/>
        </w:rPr>
        <w:t>5</w:t>
      </w:r>
      <w:r w:rsidR="194D0B11" w:rsidRPr="194D0B11">
        <w:rPr>
          <w:rFonts w:asciiTheme="minorHAnsi" w:hAnsiTheme="minorHAnsi" w:cstheme="minorBidi"/>
          <w:sz w:val="22"/>
          <w:szCs w:val="22"/>
        </w:rPr>
        <w:t xml:space="preserve">  </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7BAD787D" w:rsidR="00FF5D86" w:rsidRPr="006B75DA" w:rsidRDefault="7882C5A0" w:rsidP="43DD0FF2">
      <w:pPr>
        <w:jc w:val="both"/>
        <w:rPr>
          <w:rFonts w:asciiTheme="minorHAnsi" w:hAnsiTheme="minorHAnsi" w:cstheme="minorBidi"/>
          <w:b/>
          <w:bCs/>
          <w:sz w:val="22"/>
          <w:szCs w:val="22"/>
        </w:rPr>
      </w:pPr>
      <w:r w:rsidRPr="7882C5A0">
        <w:rPr>
          <w:rFonts w:asciiTheme="minorHAnsi" w:hAnsiTheme="minorHAnsi" w:cstheme="minorBidi"/>
          <w:sz w:val="22"/>
          <w:szCs w:val="22"/>
        </w:rPr>
        <w:t xml:space="preserve">You are hereby summoned to attend the </w:t>
      </w:r>
      <w:r w:rsidRPr="7882C5A0">
        <w:rPr>
          <w:rFonts w:asciiTheme="minorHAnsi" w:hAnsiTheme="minorHAnsi" w:cstheme="minorBidi"/>
          <w:b/>
          <w:bCs/>
          <w:sz w:val="22"/>
          <w:szCs w:val="22"/>
        </w:rPr>
        <w:t>MEETING</w:t>
      </w:r>
      <w:r w:rsidRPr="7882C5A0">
        <w:rPr>
          <w:rFonts w:asciiTheme="minorHAnsi" w:hAnsiTheme="minorHAnsi" w:cstheme="minorBidi"/>
          <w:sz w:val="22"/>
          <w:szCs w:val="22"/>
        </w:rPr>
        <w:t xml:space="preserve"> of the </w:t>
      </w:r>
      <w:r w:rsidRPr="7882C5A0">
        <w:rPr>
          <w:rFonts w:asciiTheme="minorHAnsi" w:hAnsiTheme="minorHAnsi" w:cstheme="minorBidi"/>
          <w:b/>
          <w:bCs/>
          <w:sz w:val="22"/>
          <w:szCs w:val="22"/>
        </w:rPr>
        <w:t xml:space="preserve">BIRDBROOK PARISH COUNCIL, </w:t>
      </w:r>
      <w:r w:rsidRPr="7882C5A0">
        <w:rPr>
          <w:rFonts w:asciiTheme="minorHAnsi" w:hAnsiTheme="minorHAnsi" w:cstheme="minorBidi"/>
          <w:sz w:val="22"/>
          <w:szCs w:val="22"/>
        </w:rPr>
        <w:t xml:space="preserve">which will be held on Tuesday </w:t>
      </w:r>
      <w:r w:rsidR="008A6D45">
        <w:rPr>
          <w:rFonts w:asciiTheme="minorHAnsi" w:hAnsiTheme="minorHAnsi" w:cstheme="minorBidi"/>
          <w:sz w:val="22"/>
          <w:szCs w:val="22"/>
        </w:rPr>
        <w:t>6</w:t>
      </w:r>
      <w:r w:rsidRPr="7882C5A0">
        <w:rPr>
          <w:rFonts w:asciiTheme="minorHAnsi" w:hAnsiTheme="minorHAnsi" w:cstheme="minorBidi"/>
          <w:sz w:val="22"/>
          <w:szCs w:val="22"/>
        </w:rPr>
        <w:t xml:space="preserve"> January 202</w:t>
      </w:r>
      <w:r w:rsidR="00AA08B3">
        <w:rPr>
          <w:rFonts w:asciiTheme="minorHAnsi" w:hAnsiTheme="minorHAnsi" w:cstheme="minorBidi"/>
          <w:sz w:val="22"/>
          <w:szCs w:val="22"/>
        </w:rPr>
        <w:t>6</w:t>
      </w:r>
      <w:r w:rsidRPr="7882C5A0">
        <w:rPr>
          <w:rFonts w:asciiTheme="minorHAnsi" w:hAnsiTheme="minorHAnsi" w:cstheme="minorBidi"/>
          <w:sz w:val="22"/>
          <w:szCs w:val="22"/>
        </w:rPr>
        <w:t xml:space="preserve"> at the</w:t>
      </w:r>
      <w:r w:rsidRPr="7882C5A0">
        <w:rPr>
          <w:rFonts w:asciiTheme="minorHAnsi" w:hAnsiTheme="minorHAnsi" w:cstheme="minorBidi"/>
          <w:b/>
          <w:bCs/>
          <w:sz w:val="22"/>
          <w:szCs w:val="22"/>
        </w:rPr>
        <w:t xml:space="preserve"> Community House, The Street, Birdbrook</w:t>
      </w:r>
      <w:r w:rsidRPr="7882C5A0">
        <w:rPr>
          <w:rFonts w:asciiTheme="minorHAnsi" w:hAnsiTheme="minorHAnsi" w:cstheme="minorBidi"/>
          <w:sz w:val="22"/>
          <w:szCs w:val="22"/>
        </w:rPr>
        <w:t xml:space="preserve">, </w:t>
      </w:r>
      <w:r w:rsidRPr="7882C5A0">
        <w:rPr>
          <w:rFonts w:asciiTheme="minorHAnsi" w:hAnsiTheme="minorHAnsi" w:cstheme="minorBidi"/>
          <w:b/>
          <w:bCs/>
          <w:sz w:val="22"/>
          <w:szCs w:val="22"/>
        </w:rPr>
        <w:t>at 7.00pm</w:t>
      </w:r>
      <w:r w:rsidRPr="7882C5A0">
        <w:rPr>
          <w:rFonts w:asciiTheme="minorHAnsi" w:hAnsiTheme="minorHAnsi" w:cstheme="minorBidi"/>
          <w:sz w:val="22"/>
          <w:szCs w:val="22"/>
        </w:rPr>
        <w:t>, to transact the business shown in the Agenda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741041F0" w:rsidR="001B4A85" w:rsidRPr="006B75DA" w:rsidRDefault="7882C5A0" w:rsidP="43DD0FF2">
      <w:pPr>
        <w:ind w:left="720"/>
        <w:rPr>
          <w:rFonts w:asciiTheme="minorHAnsi" w:hAnsiTheme="minorHAnsi" w:cstheme="minorBidi"/>
          <w:sz w:val="22"/>
          <w:szCs w:val="22"/>
        </w:rPr>
      </w:pPr>
      <w:r w:rsidRPr="7882C5A0">
        <w:rPr>
          <w:rFonts w:asciiTheme="minorHAnsi" w:hAnsiTheme="minorHAnsi" w:cstheme="minorBidi"/>
          <w:sz w:val="22"/>
          <w:szCs w:val="22"/>
        </w:rPr>
        <w:t>(a) To agree as a correct record the minutes of the meeting held on Tuesday 1</w:t>
      </w:r>
      <w:r w:rsidR="00EF6A69">
        <w:rPr>
          <w:rFonts w:asciiTheme="minorHAnsi" w:hAnsiTheme="minorHAnsi" w:cstheme="minorBidi"/>
          <w:sz w:val="22"/>
          <w:szCs w:val="22"/>
        </w:rPr>
        <w:t>8</w:t>
      </w:r>
      <w:r w:rsidRPr="7882C5A0">
        <w:rPr>
          <w:rFonts w:asciiTheme="minorHAnsi" w:hAnsiTheme="minorHAnsi" w:cstheme="minorBidi"/>
          <w:sz w:val="22"/>
          <w:szCs w:val="22"/>
        </w:rPr>
        <w:t xml:space="preserve"> November 202</w:t>
      </w:r>
      <w:r w:rsidR="00EF6A69">
        <w:rPr>
          <w:rFonts w:asciiTheme="minorHAnsi" w:hAnsiTheme="minorHAnsi" w:cstheme="minorBidi"/>
          <w:sz w:val="22"/>
          <w:szCs w:val="22"/>
        </w:rPr>
        <w:t>5</w:t>
      </w:r>
      <w:r w:rsidRPr="7882C5A0">
        <w:rPr>
          <w:rFonts w:asciiTheme="minorHAnsi" w:hAnsiTheme="minorHAnsi" w:cstheme="minorBidi"/>
          <w:sz w:val="22"/>
          <w:szCs w:val="22"/>
        </w:rPr>
        <w:t xml:space="preserve"> (copy attached).</w:t>
      </w:r>
    </w:p>
    <w:p w14:paraId="76158F0E" w14:textId="77777777" w:rsidR="001B4A85" w:rsidRDefault="236801A0" w:rsidP="43DD0FF2">
      <w:pPr>
        <w:ind w:left="720"/>
        <w:rPr>
          <w:rFonts w:asciiTheme="minorHAnsi" w:hAnsiTheme="minorHAnsi" w:cstheme="minorBidi"/>
          <w:sz w:val="22"/>
          <w:szCs w:val="22"/>
        </w:rPr>
      </w:pPr>
      <w:r w:rsidRPr="236801A0">
        <w:rPr>
          <w:rFonts w:asciiTheme="minorHAnsi" w:hAnsiTheme="minorHAnsi" w:cstheme="minorBidi"/>
          <w:sz w:val="22"/>
          <w:szCs w:val="22"/>
        </w:rPr>
        <w:t>(b) Matters arising, including Action List (below):-</w:t>
      </w:r>
    </w:p>
    <w:p w14:paraId="7FDA5404" w14:textId="77777777" w:rsidR="00BD023E" w:rsidRDefault="00BD023E" w:rsidP="43DD0FF2">
      <w:pPr>
        <w:ind w:left="720"/>
        <w:rPr>
          <w:rFonts w:asciiTheme="minorHAnsi" w:hAnsiTheme="minorHAnsi" w:cstheme="minorBidi"/>
          <w:sz w:val="22"/>
          <w:szCs w:val="22"/>
        </w:rPr>
      </w:pPr>
    </w:p>
    <w:p w14:paraId="0C9F9A24" w14:textId="77777777" w:rsidR="00BD023E" w:rsidRDefault="00BD023E" w:rsidP="00BD023E">
      <w:pPr>
        <w:pStyle w:val="NoSpacing"/>
        <w:rPr>
          <w:rFonts w:cstheme="minorHAnsi"/>
          <w:b/>
          <w:bCs/>
        </w:rPr>
      </w:pPr>
      <w:r>
        <w:rPr>
          <w:rFonts w:cstheme="minorHAnsi"/>
          <w:b/>
          <w:bCs/>
        </w:rPr>
        <w:t>Action List</w:t>
      </w:r>
    </w:p>
    <w:p w14:paraId="61E91890" w14:textId="77777777" w:rsidR="00BD023E" w:rsidRDefault="00BD023E" w:rsidP="00BD023E">
      <w:pPr>
        <w:pStyle w:val="NoSpacing"/>
        <w:rPr>
          <w:rFonts w:cstheme="minorHAnsi"/>
        </w:rPr>
      </w:pPr>
    </w:p>
    <w:tbl>
      <w:tblPr>
        <w:tblStyle w:val="TableGrid"/>
        <w:tblW w:w="0" w:type="auto"/>
        <w:tblLook w:val="04A0" w:firstRow="1" w:lastRow="0" w:firstColumn="1" w:lastColumn="0" w:noHBand="0" w:noVBand="1"/>
      </w:tblPr>
      <w:tblGrid>
        <w:gridCol w:w="1398"/>
        <w:gridCol w:w="4267"/>
        <w:gridCol w:w="1560"/>
        <w:gridCol w:w="2226"/>
      </w:tblGrid>
      <w:tr w:rsidR="00BD023E" w14:paraId="4314C1D7" w14:textId="77777777" w:rsidTr="00DC6648">
        <w:tc>
          <w:tcPr>
            <w:tcW w:w="1398" w:type="dxa"/>
          </w:tcPr>
          <w:p w14:paraId="46604313" w14:textId="77777777" w:rsidR="00BD023E" w:rsidRDefault="00BD023E" w:rsidP="00DC6648">
            <w:pPr>
              <w:pStyle w:val="NoSpacing"/>
              <w:rPr>
                <w:rFonts w:cstheme="minorHAnsi"/>
              </w:rPr>
            </w:pPr>
            <w:r>
              <w:rPr>
                <w:rFonts w:cstheme="minorHAnsi"/>
              </w:rPr>
              <w:t>Minute</w:t>
            </w:r>
          </w:p>
        </w:tc>
        <w:tc>
          <w:tcPr>
            <w:tcW w:w="4267" w:type="dxa"/>
          </w:tcPr>
          <w:p w14:paraId="75FA05EB" w14:textId="77777777" w:rsidR="00BD023E" w:rsidRDefault="00BD023E" w:rsidP="00DC6648">
            <w:pPr>
              <w:pStyle w:val="NoSpacing"/>
              <w:rPr>
                <w:rFonts w:cstheme="minorHAnsi"/>
              </w:rPr>
            </w:pPr>
            <w:r>
              <w:rPr>
                <w:rFonts w:cstheme="minorHAnsi"/>
              </w:rPr>
              <w:t>Action</w:t>
            </w:r>
          </w:p>
        </w:tc>
        <w:tc>
          <w:tcPr>
            <w:tcW w:w="1560" w:type="dxa"/>
          </w:tcPr>
          <w:p w14:paraId="13C1F64B" w14:textId="77777777" w:rsidR="00BD023E" w:rsidRDefault="00BD023E" w:rsidP="00DC6648">
            <w:pPr>
              <w:pStyle w:val="NoSpacing"/>
              <w:rPr>
                <w:rFonts w:cstheme="minorHAnsi"/>
              </w:rPr>
            </w:pPr>
            <w:r>
              <w:rPr>
                <w:rFonts w:cstheme="minorHAnsi"/>
              </w:rPr>
              <w:t>Responsibility</w:t>
            </w:r>
          </w:p>
        </w:tc>
        <w:tc>
          <w:tcPr>
            <w:tcW w:w="2226" w:type="dxa"/>
          </w:tcPr>
          <w:p w14:paraId="131260B5" w14:textId="77777777" w:rsidR="00BD023E" w:rsidRDefault="00BD023E" w:rsidP="00DC6648">
            <w:pPr>
              <w:pStyle w:val="NoSpacing"/>
              <w:rPr>
                <w:rFonts w:cstheme="minorHAnsi"/>
              </w:rPr>
            </w:pPr>
            <w:r>
              <w:rPr>
                <w:rFonts w:cstheme="minorHAnsi"/>
              </w:rPr>
              <w:t>Outcome</w:t>
            </w:r>
          </w:p>
        </w:tc>
      </w:tr>
      <w:tr w:rsidR="00BD023E" w14:paraId="1E242D62" w14:textId="77777777" w:rsidTr="00DC6648">
        <w:tc>
          <w:tcPr>
            <w:tcW w:w="1398" w:type="dxa"/>
          </w:tcPr>
          <w:p w14:paraId="0E5D36E4" w14:textId="77777777" w:rsidR="00BD023E" w:rsidRDefault="00BD023E" w:rsidP="00DC6648">
            <w:pPr>
              <w:pStyle w:val="NoSpacing"/>
              <w:rPr>
                <w:rFonts w:cstheme="minorHAnsi"/>
              </w:rPr>
            </w:pPr>
            <w:r>
              <w:rPr>
                <w:rFonts w:cstheme="minorHAnsi"/>
              </w:rPr>
              <w:t>Questions</w:t>
            </w:r>
          </w:p>
        </w:tc>
        <w:tc>
          <w:tcPr>
            <w:tcW w:w="4267" w:type="dxa"/>
          </w:tcPr>
          <w:p w14:paraId="290F7DE1" w14:textId="77777777" w:rsidR="00BD023E" w:rsidRDefault="00BD023E" w:rsidP="00DC6648">
            <w:pPr>
              <w:pStyle w:val="NoSpacing"/>
              <w:rPr>
                <w:rFonts w:cstheme="minorHAnsi"/>
              </w:rPr>
            </w:pPr>
            <w:r>
              <w:rPr>
                <w:rFonts w:cstheme="minorHAnsi"/>
              </w:rPr>
              <w:t>Agenda Local Plan Review for January meeting particularly for potential green buffer. Impact from proposals at Sturmer/Steeple/Helions and consultation</w:t>
            </w:r>
          </w:p>
        </w:tc>
        <w:tc>
          <w:tcPr>
            <w:tcW w:w="1560" w:type="dxa"/>
          </w:tcPr>
          <w:p w14:paraId="525CEB4B" w14:textId="77777777" w:rsidR="00BD023E" w:rsidRDefault="00BD023E" w:rsidP="00DC6648">
            <w:pPr>
              <w:pStyle w:val="NoSpacing"/>
              <w:rPr>
                <w:rFonts w:cstheme="minorHAnsi"/>
              </w:rPr>
            </w:pPr>
            <w:r>
              <w:rPr>
                <w:rFonts w:cstheme="minorHAnsi"/>
              </w:rPr>
              <w:t>Clerk to agenda</w:t>
            </w:r>
          </w:p>
        </w:tc>
        <w:tc>
          <w:tcPr>
            <w:tcW w:w="2226" w:type="dxa"/>
          </w:tcPr>
          <w:p w14:paraId="51BB6BD2" w14:textId="77777777" w:rsidR="00BD023E" w:rsidRDefault="00BD023E" w:rsidP="00DC6648">
            <w:pPr>
              <w:pStyle w:val="NoSpacing"/>
              <w:rPr>
                <w:rFonts w:cstheme="minorHAnsi"/>
              </w:rPr>
            </w:pPr>
            <w:r>
              <w:rPr>
                <w:rFonts w:cstheme="minorHAnsi"/>
              </w:rPr>
              <w:t>Completed.</w:t>
            </w:r>
          </w:p>
        </w:tc>
      </w:tr>
      <w:tr w:rsidR="00BD023E" w14:paraId="76233038" w14:textId="77777777" w:rsidTr="00DC6648">
        <w:tc>
          <w:tcPr>
            <w:tcW w:w="1398" w:type="dxa"/>
          </w:tcPr>
          <w:p w14:paraId="6CEDD720" w14:textId="77777777" w:rsidR="00BD023E" w:rsidRDefault="00BD023E" w:rsidP="00DC6648">
            <w:pPr>
              <w:pStyle w:val="NoSpacing"/>
              <w:rPr>
                <w:rFonts w:cstheme="minorHAnsi"/>
              </w:rPr>
            </w:pPr>
            <w:r>
              <w:rPr>
                <w:rFonts w:cstheme="minorHAnsi"/>
              </w:rPr>
              <w:t>25/80</w:t>
            </w:r>
          </w:p>
        </w:tc>
        <w:tc>
          <w:tcPr>
            <w:tcW w:w="4267" w:type="dxa"/>
          </w:tcPr>
          <w:p w14:paraId="7B62CE3F" w14:textId="77777777" w:rsidR="00BD023E" w:rsidRDefault="00BD023E" w:rsidP="00DC6648">
            <w:pPr>
              <w:pStyle w:val="NoSpacing"/>
              <w:rPr>
                <w:rFonts w:cstheme="minorHAnsi"/>
              </w:rPr>
            </w:pPr>
            <w:r>
              <w:rPr>
                <w:rFonts w:cstheme="minorHAnsi"/>
              </w:rPr>
              <w:t>Pond – Contact Land Registry and see if land registered.</w:t>
            </w:r>
          </w:p>
          <w:p w14:paraId="188F4F2F" w14:textId="77777777" w:rsidR="00BD023E" w:rsidRDefault="00BD023E" w:rsidP="00DC6648">
            <w:pPr>
              <w:pStyle w:val="NoSpacing"/>
              <w:rPr>
                <w:rFonts w:cstheme="minorHAnsi"/>
              </w:rPr>
            </w:pPr>
          </w:p>
          <w:p w14:paraId="4CDD8122" w14:textId="77777777" w:rsidR="00BD023E" w:rsidRDefault="00BD023E" w:rsidP="00DC6648">
            <w:pPr>
              <w:pStyle w:val="NoSpacing"/>
              <w:rPr>
                <w:rFonts w:cstheme="minorHAnsi"/>
              </w:rPr>
            </w:pPr>
            <w:r>
              <w:rPr>
                <w:rFonts w:cstheme="minorHAnsi"/>
              </w:rPr>
              <w:t>Parks – Contact DA for quote to clean play equipment twice a year.</w:t>
            </w:r>
          </w:p>
          <w:p w14:paraId="68AFE4FE" w14:textId="77777777" w:rsidR="00BD023E" w:rsidRDefault="00BD023E" w:rsidP="00DC6648">
            <w:pPr>
              <w:pStyle w:val="NoSpacing"/>
              <w:rPr>
                <w:rFonts w:cstheme="minorHAnsi"/>
              </w:rPr>
            </w:pPr>
          </w:p>
          <w:p w14:paraId="3EF0D6D7" w14:textId="77777777" w:rsidR="00BD023E" w:rsidRDefault="00BD023E" w:rsidP="00DC6648">
            <w:pPr>
              <w:pStyle w:val="NoSpacing"/>
              <w:rPr>
                <w:rFonts w:cstheme="minorHAnsi"/>
              </w:rPr>
            </w:pPr>
            <w:r>
              <w:rPr>
                <w:rFonts w:cstheme="minorHAnsi"/>
              </w:rPr>
              <w:lastRenderedPageBreak/>
              <w:t>Highways – Retrospective bus shelter licence.  Defer to next meeting.</w:t>
            </w:r>
          </w:p>
          <w:p w14:paraId="386EC588" w14:textId="77777777" w:rsidR="00BD023E" w:rsidRDefault="00BD023E" w:rsidP="00DC6648">
            <w:pPr>
              <w:pStyle w:val="NoSpacing"/>
              <w:rPr>
                <w:rFonts w:cstheme="minorHAnsi"/>
              </w:rPr>
            </w:pPr>
          </w:p>
          <w:p w14:paraId="0C9CBA91" w14:textId="77777777" w:rsidR="00BD023E" w:rsidRDefault="00BD023E" w:rsidP="00DC6648">
            <w:pPr>
              <w:pStyle w:val="NoSpacing"/>
              <w:rPr>
                <w:rFonts w:cstheme="minorHAnsi"/>
              </w:rPr>
            </w:pPr>
            <w:r>
              <w:rPr>
                <w:rFonts w:cstheme="minorHAnsi"/>
              </w:rPr>
              <w:t>Pothole – Finkle Green – Report in</w:t>
            </w:r>
          </w:p>
        </w:tc>
        <w:tc>
          <w:tcPr>
            <w:tcW w:w="1560" w:type="dxa"/>
          </w:tcPr>
          <w:p w14:paraId="73ADFD14" w14:textId="77777777" w:rsidR="00BD023E" w:rsidRDefault="00BD023E" w:rsidP="00DC6648">
            <w:pPr>
              <w:pStyle w:val="NoSpacing"/>
              <w:rPr>
                <w:rFonts w:cstheme="minorHAnsi"/>
              </w:rPr>
            </w:pPr>
            <w:r>
              <w:rPr>
                <w:rFonts w:cstheme="minorHAnsi"/>
              </w:rPr>
              <w:lastRenderedPageBreak/>
              <w:t>Clerk</w:t>
            </w:r>
          </w:p>
          <w:p w14:paraId="74D2CF24" w14:textId="77777777" w:rsidR="00BD023E" w:rsidRDefault="00BD023E" w:rsidP="00DC6648">
            <w:pPr>
              <w:pStyle w:val="NoSpacing"/>
              <w:rPr>
                <w:rFonts w:cstheme="minorHAnsi"/>
              </w:rPr>
            </w:pPr>
          </w:p>
          <w:p w14:paraId="5661810D" w14:textId="77777777" w:rsidR="00BD023E" w:rsidRDefault="00BD023E" w:rsidP="00DC6648">
            <w:pPr>
              <w:pStyle w:val="NoSpacing"/>
              <w:rPr>
                <w:rFonts w:cstheme="minorHAnsi"/>
              </w:rPr>
            </w:pPr>
          </w:p>
          <w:p w14:paraId="75A0BBFE" w14:textId="77777777" w:rsidR="00BD023E" w:rsidRDefault="00BD023E" w:rsidP="00DC6648">
            <w:pPr>
              <w:pStyle w:val="NoSpacing"/>
              <w:rPr>
                <w:rFonts w:cstheme="minorHAnsi"/>
              </w:rPr>
            </w:pPr>
            <w:r>
              <w:rPr>
                <w:rFonts w:cstheme="minorHAnsi"/>
              </w:rPr>
              <w:t>Clerk</w:t>
            </w:r>
          </w:p>
          <w:p w14:paraId="3258EB2C" w14:textId="77777777" w:rsidR="00BD023E" w:rsidRDefault="00BD023E" w:rsidP="00DC6648">
            <w:pPr>
              <w:pStyle w:val="NoSpacing"/>
              <w:rPr>
                <w:rFonts w:cstheme="minorHAnsi"/>
              </w:rPr>
            </w:pPr>
          </w:p>
          <w:p w14:paraId="1842C00B" w14:textId="77777777" w:rsidR="00BD023E" w:rsidRDefault="00BD023E" w:rsidP="00DC6648">
            <w:pPr>
              <w:pStyle w:val="NoSpacing"/>
              <w:rPr>
                <w:rFonts w:cstheme="minorHAnsi"/>
              </w:rPr>
            </w:pPr>
          </w:p>
          <w:p w14:paraId="5958BF8F" w14:textId="77777777" w:rsidR="00BD023E" w:rsidRDefault="00BD023E" w:rsidP="00DC6648">
            <w:pPr>
              <w:pStyle w:val="NoSpacing"/>
              <w:rPr>
                <w:rFonts w:cstheme="minorHAnsi"/>
              </w:rPr>
            </w:pPr>
          </w:p>
          <w:p w14:paraId="53CE1D4B" w14:textId="6BE207F9" w:rsidR="00BD023E" w:rsidRDefault="00BD023E" w:rsidP="00DC6648">
            <w:pPr>
              <w:pStyle w:val="NoSpacing"/>
              <w:rPr>
                <w:rFonts w:cstheme="minorHAnsi"/>
              </w:rPr>
            </w:pPr>
            <w:r>
              <w:rPr>
                <w:rFonts w:cstheme="minorHAnsi"/>
              </w:rPr>
              <w:lastRenderedPageBreak/>
              <w:t>Clerk</w:t>
            </w:r>
          </w:p>
          <w:p w14:paraId="2546A209" w14:textId="77777777" w:rsidR="00BD023E" w:rsidRDefault="00BD023E" w:rsidP="00DC6648">
            <w:pPr>
              <w:pStyle w:val="NoSpacing"/>
              <w:rPr>
                <w:rFonts w:cstheme="minorHAnsi"/>
              </w:rPr>
            </w:pPr>
          </w:p>
          <w:p w14:paraId="21C2FA4E" w14:textId="77777777" w:rsidR="00BD023E" w:rsidRDefault="00BD023E" w:rsidP="00DC6648">
            <w:pPr>
              <w:pStyle w:val="NoSpacing"/>
              <w:rPr>
                <w:rFonts w:cstheme="minorHAnsi"/>
              </w:rPr>
            </w:pPr>
          </w:p>
          <w:p w14:paraId="50093D4E" w14:textId="77777777" w:rsidR="00BD023E" w:rsidRDefault="00BD023E" w:rsidP="00DC6648">
            <w:pPr>
              <w:pStyle w:val="NoSpacing"/>
              <w:rPr>
                <w:rFonts w:cstheme="minorHAnsi"/>
              </w:rPr>
            </w:pPr>
            <w:r>
              <w:rPr>
                <w:rFonts w:cstheme="minorHAnsi"/>
              </w:rPr>
              <w:t>Debbie/Alan</w:t>
            </w:r>
          </w:p>
        </w:tc>
        <w:tc>
          <w:tcPr>
            <w:tcW w:w="2226" w:type="dxa"/>
          </w:tcPr>
          <w:p w14:paraId="0D81B14E" w14:textId="77777777" w:rsidR="00BD023E" w:rsidRDefault="00BD023E" w:rsidP="00DC6648">
            <w:pPr>
              <w:pStyle w:val="NoSpacing"/>
              <w:rPr>
                <w:rFonts w:cstheme="minorHAnsi"/>
              </w:rPr>
            </w:pPr>
          </w:p>
          <w:p w14:paraId="437BBA41" w14:textId="77777777" w:rsidR="00BD023E" w:rsidRDefault="00BD023E" w:rsidP="00DC6648">
            <w:pPr>
              <w:pStyle w:val="NoSpacing"/>
              <w:rPr>
                <w:rFonts w:cstheme="minorHAnsi"/>
              </w:rPr>
            </w:pPr>
          </w:p>
          <w:p w14:paraId="7CA51CF0" w14:textId="77777777" w:rsidR="00BD023E" w:rsidRDefault="00BD023E" w:rsidP="00DC6648">
            <w:pPr>
              <w:pStyle w:val="NoSpacing"/>
              <w:rPr>
                <w:rFonts w:cstheme="minorHAnsi"/>
              </w:rPr>
            </w:pPr>
          </w:p>
          <w:p w14:paraId="65540E68" w14:textId="77777777" w:rsidR="00BD023E" w:rsidRDefault="00BD023E" w:rsidP="00DC6648">
            <w:pPr>
              <w:pStyle w:val="NoSpacing"/>
              <w:rPr>
                <w:rFonts w:cstheme="minorHAnsi"/>
              </w:rPr>
            </w:pPr>
          </w:p>
          <w:p w14:paraId="64B9A949" w14:textId="77777777" w:rsidR="00BD023E" w:rsidRDefault="00BD023E" w:rsidP="00DC6648">
            <w:pPr>
              <w:pStyle w:val="NoSpacing"/>
              <w:rPr>
                <w:rFonts w:cstheme="minorHAnsi"/>
              </w:rPr>
            </w:pPr>
          </w:p>
          <w:p w14:paraId="41A038E0" w14:textId="77777777" w:rsidR="00BD023E" w:rsidRDefault="00BD023E" w:rsidP="00DC6648">
            <w:pPr>
              <w:pStyle w:val="NoSpacing"/>
              <w:rPr>
                <w:rFonts w:cstheme="minorHAnsi"/>
              </w:rPr>
            </w:pPr>
          </w:p>
          <w:p w14:paraId="3AB2BDAC" w14:textId="77777777" w:rsidR="00BD023E" w:rsidRDefault="00BD023E" w:rsidP="00DC6648">
            <w:pPr>
              <w:pStyle w:val="NoSpacing"/>
              <w:rPr>
                <w:rFonts w:cstheme="minorHAnsi"/>
              </w:rPr>
            </w:pPr>
            <w:r>
              <w:rPr>
                <w:rFonts w:cstheme="minorHAnsi"/>
              </w:rPr>
              <w:lastRenderedPageBreak/>
              <w:t>Completed – now on January’s agenda</w:t>
            </w:r>
          </w:p>
        </w:tc>
      </w:tr>
      <w:tr w:rsidR="00BD023E" w14:paraId="54C48D63" w14:textId="77777777" w:rsidTr="00DC6648">
        <w:tc>
          <w:tcPr>
            <w:tcW w:w="1398" w:type="dxa"/>
          </w:tcPr>
          <w:p w14:paraId="3EFDD226" w14:textId="77777777" w:rsidR="00BD023E" w:rsidRDefault="00BD023E" w:rsidP="00DC6648">
            <w:pPr>
              <w:pStyle w:val="NoSpacing"/>
              <w:rPr>
                <w:rFonts w:cstheme="minorHAnsi"/>
              </w:rPr>
            </w:pPr>
            <w:r>
              <w:rPr>
                <w:rFonts w:cstheme="minorHAnsi"/>
              </w:rPr>
              <w:lastRenderedPageBreak/>
              <w:t>New Members</w:t>
            </w:r>
          </w:p>
        </w:tc>
        <w:tc>
          <w:tcPr>
            <w:tcW w:w="4267" w:type="dxa"/>
          </w:tcPr>
          <w:p w14:paraId="2A73D4BF" w14:textId="77777777" w:rsidR="00BD023E" w:rsidRDefault="00BD023E" w:rsidP="00DC6648">
            <w:pPr>
              <w:pStyle w:val="NoSpacing"/>
              <w:rPr>
                <w:rFonts w:cstheme="minorHAnsi"/>
              </w:rPr>
            </w:pPr>
            <w:r>
              <w:rPr>
                <w:rFonts w:cstheme="minorHAnsi"/>
              </w:rPr>
              <w:t>Debbie will send them the Code of Conduct and Declaration of Interests form and notify BDC</w:t>
            </w:r>
          </w:p>
        </w:tc>
        <w:tc>
          <w:tcPr>
            <w:tcW w:w="1560" w:type="dxa"/>
          </w:tcPr>
          <w:p w14:paraId="38B56E2A" w14:textId="77777777" w:rsidR="00BD023E" w:rsidRDefault="00BD023E" w:rsidP="00DC6648">
            <w:pPr>
              <w:pStyle w:val="NoSpacing"/>
              <w:rPr>
                <w:rFonts w:cstheme="minorHAnsi"/>
              </w:rPr>
            </w:pPr>
            <w:r>
              <w:rPr>
                <w:rFonts w:cstheme="minorHAnsi"/>
              </w:rPr>
              <w:t>Clerk</w:t>
            </w:r>
          </w:p>
        </w:tc>
        <w:tc>
          <w:tcPr>
            <w:tcW w:w="2226" w:type="dxa"/>
          </w:tcPr>
          <w:p w14:paraId="235025BD" w14:textId="77777777" w:rsidR="00BD023E" w:rsidRDefault="00BD023E" w:rsidP="00DC6648">
            <w:pPr>
              <w:pStyle w:val="NoSpacing"/>
              <w:rPr>
                <w:rFonts w:cstheme="minorHAnsi"/>
              </w:rPr>
            </w:pPr>
          </w:p>
        </w:tc>
      </w:tr>
    </w:tbl>
    <w:p w14:paraId="30BE390E" w14:textId="77777777" w:rsidR="00BD023E" w:rsidRDefault="00BD023E" w:rsidP="00BD023E">
      <w:pPr>
        <w:rPr>
          <w:rFonts w:asciiTheme="minorHAnsi" w:hAnsiTheme="minorHAnsi" w:cstheme="minorBidi"/>
          <w:sz w:val="22"/>
          <w:szCs w:val="22"/>
        </w:rPr>
      </w:pPr>
    </w:p>
    <w:p w14:paraId="1DA1F9DA" w14:textId="77777777" w:rsidR="00672EEF" w:rsidRDefault="00672EEF">
      <w:pPr>
        <w:rPr>
          <w:rFonts w:asciiTheme="minorHAnsi" w:hAnsiTheme="minorHAnsi" w:cstheme="minorHAnsi"/>
          <w:b/>
          <w:sz w:val="22"/>
          <w:szCs w:val="22"/>
        </w:rPr>
      </w:pPr>
    </w:p>
    <w:p w14:paraId="22D2679B" w14:textId="58505A38"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9264C9">
      <w:pPr>
        <w:numPr>
          <w:ilvl w:val="0"/>
          <w:numId w:val="6"/>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9264C9">
      <w:pPr>
        <w:numPr>
          <w:ilvl w:val="0"/>
          <w:numId w:val="6"/>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9264C9">
      <w:pPr>
        <w:numPr>
          <w:ilvl w:val="0"/>
          <w:numId w:val="7"/>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42411C04" w14:textId="239DBD76" w:rsidR="43DD0FF2" w:rsidRDefault="7882C5A0" w:rsidP="009264C9">
      <w:pPr>
        <w:numPr>
          <w:ilvl w:val="0"/>
          <w:numId w:val="7"/>
        </w:numPr>
        <w:rPr>
          <w:rFonts w:asciiTheme="minorHAnsi" w:hAnsiTheme="minorHAnsi" w:cstheme="minorBidi"/>
          <w:sz w:val="22"/>
          <w:szCs w:val="22"/>
        </w:rPr>
      </w:pPr>
      <w:r w:rsidRPr="7882C5A0">
        <w:rPr>
          <w:rFonts w:asciiTheme="minorHAnsi" w:hAnsiTheme="minorHAnsi" w:cstheme="minorBidi"/>
          <w:sz w:val="22"/>
          <w:szCs w:val="22"/>
        </w:rPr>
        <w:t>Parks</w:t>
      </w:r>
    </w:p>
    <w:p w14:paraId="06D9CEDC" w14:textId="7F0CBC61" w:rsidR="00FF5D86" w:rsidRDefault="43DD0FF2" w:rsidP="009264C9">
      <w:pPr>
        <w:numPr>
          <w:ilvl w:val="0"/>
          <w:numId w:val="7"/>
        </w:numPr>
        <w:rPr>
          <w:rFonts w:asciiTheme="minorHAnsi" w:hAnsiTheme="minorHAnsi" w:cstheme="minorBidi"/>
          <w:sz w:val="22"/>
          <w:szCs w:val="22"/>
        </w:rPr>
      </w:pPr>
      <w:r w:rsidRPr="43DD0FF2">
        <w:rPr>
          <w:rFonts w:asciiTheme="minorHAnsi" w:hAnsiTheme="minorHAnsi" w:cstheme="minorBidi"/>
          <w:sz w:val="22"/>
          <w:szCs w:val="22"/>
        </w:rPr>
        <w:t>Chair’s Report</w:t>
      </w:r>
    </w:p>
    <w:p w14:paraId="6318FF05" w14:textId="44EA77F7" w:rsidR="008F0EAB" w:rsidRDefault="236801A0" w:rsidP="009264C9">
      <w:pPr>
        <w:numPr>
          <w:ilvl w:val="0"/>
          <w:numId w:val="7"/>
        </w:numPr>
        <w:rPr>
          <w:rFonts w:asciiTheme="minorHAnsi" w:hAnsiTheme="minorHAnsi" w:cstheme="minorBidi"/>
          <w:sz w:val="22"/>
          <w:szCs w:val="22"/>
        </w:rPr>
      </w:pPr>
      <w:r w:rsidRPr="236801A0">
        <w:rPr>
          <w:rFonts w:asciiTheme="minorHAnsi" w:hAnsiTheme="minorHAnsi" w:cstheme="minorBidi"/>
          <w:sz w:val="22"/>
          <w:szCs w:val="22"/>
        </w:rPr>
        <w:t>Highways Report</w:t>
      </w:r>
    </w:p>
    <w:p w14:paraId="2C764543" w14:textId="48F90F26" w:rsidR="00CB4C48" w:rsidRPr="00516326" w:rsidRDefault="00CB4C48" w:rsidP="00516326">
      <w:pPr>
        <w:pStyle w:val="ListParagraph"/>
        <w:numPr>
          <w:ilvl w:val="0"/>
          <w:numId w:val="13"/>
        </w:numPr>
        <w:rPr>
          <w:rFonts w:asciiTheme="minorHAnsi" w:hAnsiTheme="minorHAnsi" w:cstheme="minorBidi"/>
          <w:sz w:val="22"/>
          <w:szCs w:val="22"/>
        </w:rPr>
      </w:pPr>
      <w:r w:rsidRPr="00516326">
        <w:rPr>
          <w:rFonts w:asciiTheme="minorHAnsi" w:hAnsiTheme="minorHAnsi" w:cstheme="minorBidi"/>
          <w:sz w:val="22"/>
          <w:szCs w:val="22"/>
        </w:rPr>
        <w:t>Retrospective bus shelter licence (deferred from last meeting)</w:t>
      </w:r>
    </w:p>
    <w:p w14:paraId="478B4A80" w14:textId="1957B379" w:rsidR="00C44F26" w:rsidRPr="00CC41FB" w:rsidRDefault="236801A0" w:rsidP="009264C9">
      <w:pPr>
        <w:numPr>
          <w:ilvl w:val="0"/>
          <w:numId w:val="7"/>
        </w:numPr>
        <w:rPr>
          <w:rFonts w:asciiTheme="minorHAnsi" w:hAnsiTheme="minorHAnsi" w:cstheme="minorBidi"/>
          <w:sz w:val="22"/>
          <w:szCs w:val="22"/>
        </w:rPr>
      </w:pPr>
      <w:r w:rsidRPr="236801A0">
        <w:rPr>
          <w:rFonts w:asciiTheme="minorHAnsi" w:hAnsiTheme="minorHAnsi" w:cstheme="minorBidi"/>
          <w:sz w:val="22"/>
          <w:szCs w:val="22"/>
        </w:rPr>
        <w:t>Media</w:t>
      </w:r>
      <w:r w:rsidR="0057061E">
        <w:tab/>
      </w:r>
    </w:p>
    <w:p w14:paraId="118DB480" w14:textId="0F56EB5F" w:rsidR="00C44F26" w:rsidRPr="006B75DA" w:rsidRDefault="00C44F26" w:rsidP="7882C5A0">
      <w:pPr>
        <w:rPr>
          <w:rFonts w:asciiTheme="minorHAnsi" w:hAnsiTheme="minorHAnsi" w:cstheme="minorBidi"/>
          <w:sz w:val="22"/>
          <w:szCs w:val="22"/>
        </w:rPr>
      </w:pPr>
    </w:p>
    <w:p w14:paraId="4DF69D52" w14:textId="3C3ED0FF" w:rsidR="0033528A"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7.</w:t>
      </w:r>
      <w:r w:rsidR="0057061E">
        <w:tab/>
      </w:r>
      <w:r w:rsidRPr="236801A0">
        <w:rPr>
          <w:rFonts w:asciiTheme="minorHAnsi" w:hAnsiTheme="minorHAnsi" w:cstheme="minorBidi"/>
          <w:b/>
          <w:bCs/>
          <w:sz w:val="22"/>
          <w:szCs w:val="22"/>
        </w:rPr>
        <w:t>PLANNING</w:t>
      </w:r>
    </w:p>
    <w:p w14:paraId="387F5F68" w14:textId="2FDC2C92" w:rsidR="7882C5A0" w:rsidRPr="00987607" w:rsidRDefault="00AA08B3" w:rsidP="00987607">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Local Plan Review – Consultation (potential green buffer Sturmer/Helions/Steeple) action from last meeting.</w:t>
      </w:r>
    </w:p>
    <w:p w14:paraId="33B115E3" w14:textId="53A310E0" w:rsidR="7882C5A0" w:rsidRDefault="7882C5A0" w:rsidP="7882C5A0">
      <w:pPr>
        <w:rPr>
          <w:rFonts w:asciiTheme="minorHAnsi" w:hAnsiTheme="minorHAnsi" w:cstheme="minorBidi"/>
          <w:b/>
          <w:bCs/>
          <w:sz w:val="22"/>
          <w:szCs w:val="22"/>
        </w:rPr>
      </w:pPr>
    </w:p>
    <w:p w14:paraId="5D2E2B56" w14:textId="4CA88681" w:rsidR="7882C5A0" w:rsidRDefault="00222E1C" w:rsidP="7882C5A0">
      <w:pPr>
        <w:rPr>
          <w:rFonts w:asciiTheme="minorHAnsi" w:hAnsiTheme="minorHAnsi" w:cstheme="minorBidi"/>
          <w:b/>
          <w:bCs/>
          <w:sz w:val="22"/>
          <w:szCs w:val="22"/>
        </w:rPr>
      </w:pPr>
      <w:r>
        <w:rPr>
          <w:rFonts w:asciiTheme="minorHAnsi" w:hAnsiTheme="minorHAnsi" w:cstheme="minorBidi"/>
          <w:b/>
          <w:bCs/>
          <w:sz w:val="22"/>
          <w:szCs w:val="22"/>
        </w:rPr>
        <w:t>8.</w:t>
      </w:r>
      <w:r w:rsidR="7882C5A0">
        <w:tab/>
      </w:r>
      <w:r w:rsidR="236801A0" w:rsidRPr="236801A0">
        <w:rPr>
          <w:rFonts w:asciiTheme="minorHAnsi" w:hAnsiTheme="minorHAnsi" w:cstheme="minorBidi"/>
          <w:b/>
          <w:bCs/>
          <w:sz w:val="22"/>
          <w:szCs w:val="22"/>
        </w:rPr>
        <w:t>BIRDBROOK COMMUNITY HOUSE</w:t>
      </w:r>
    </w:p>
    <w:p w14:paraId="65FB99AA" w14:textId="77777777" w:rsidR="00AC00DC" w:rsidRPr="006B75DA" w:rsidRDefault="00AC00DC">
      <w:pPr>
        <w:rPr>
          <w:rFonts w:asciiTheme="minorHAnsi" w:hAnsiTheme="minorHAnsi" w:cstheme="minorHAnsi"/>
          <w:bCs/>
          <w:iCs/>
          <w:sz w:val="22"/>
          <w:szCs w:val="22"/>
        </w:rPr>
      </w:pPr>
    </w:p>
    <w:p w14:paraId="7AE856BE" w14:textId="7A801E4A" w:rsidR="00C85DDF" w:rsidRDefault="00222E1C" w:rsidP="236801A0">
      <w:pPr>
        <w:rPr>
          <w:rFonts w:asciiTheme="minorHAnsi" w:hAnsiTheme="minorHAnsi" w:cstheme="minorBidi"/>
          <w:b/>
          <w:bCs/>
          <w:sz w:val="22"/>
          <w:szCs w:val="22"/>
        </w:rPr>
      </w:pPr>
      <w:r>
        <w:rPr>
          <w:rFonts w:asciiTheme="minorHAnsi" w:hAnsiTheme="minorHAnsi" w:cstheme="minorBidi"/>
          <w:b/>
          <w:bCs/>
          <w:sz w:val="22"/>
          <w:szCs w:val="22"/>
        </w:rPr>
        <w:t>9</w:t>
      </w:r>
      <w:r w:rsidR="236801A0" w:rsidRPr="236801A0">
        <w:rPr>
          <w:rFonts w:asciiTheme="minorHAnsi" w:hAnsiTheme="minorHAnsi" w:cstheme="minorBidi"/>
          <w:b/>
          <w:bCs/>
          <w:sz w:val="22"/>
          <w:szCs w:val="22"/>
        </w:rPr>
        <w:t>.</w:t>
      </w:r>
      <w:r w:rsidR="0057061E">
        <w:tab/>
      </w:r>
      <w:r w:rsidR="236801A0" w:rsidRPr="236801A0">
        <w:rPr>
          <w:rFonts w:asciiTheme="minorHAnsi" w:hAnsiTheme="minorHAnsi" w:cstheme="minorBidi"/>
          <w:b/>
          <w:bCs/>
          <w:sz w:val="22"/>
          <w:szCs w:val="22"/>
        </w:rPr>
        <w:t>FINANCE</w:t>
      </w:r>
    </w:p>
    <w:p w14:paraId="00430CCB" w14:textId="077ADA4F" w:rsidR="00FF5D86" w:rsidRDefault="43DD0FF2" w:rsidP="009264C9">
      <w:pPr>
        <w:pStyle w:val="ListParagraph"/>
        <w:numPr>
          <w:ilvl w:val="0"/>
          <w:numId w:val="8"/>
        </w:numPr>
        <w:rPr>
          <w:rFonts w:asciiTheme="minorHAnsi" w:hAnsiTheme="minorHAnsi" w:cstheme="minorBidi"/>
          <w:sz w:val="22"/>
          <w:szCs w:val="22"/>
        </w:rPr>
      </w:pPr>
      <w:r w:rsidRPr="43DD0FF2">
        <w:rPr>
          <w:rFonts w:asciiTheme="minorHAnsi" w:hAnsiTheme="minorHAnsi" w:cstheme="minorBidi"/>
          <w:sz w:val="22"/>
          <w:szCs w:val="22"/>
        </w:rPr>
        <w:t>Budget 202</w:t>
      </w:r>
      <w:r w:rsidR="009E1536">
        <w:rPr>
          <w:rFonts w:asciiTheme="minorHAnsi" w:hAnsiTheme="minorHAnsi" w:cstheme="minorBidi"/>
          <w:sz w:val="22"/>
          <w:szCs w:val="22"/>
        </w:rPr>
        <w:t>6</w:t>
      </w:r>
      <w:r w:rsidR="008E2F0E">
        <w:rPr>
          <w:rFonts w:asciiTheme="minorHAnsi" w:hAnsiTheme="minorHAnsi" w:cstheme="minorBidi"/>
          <w:sz w:val="22"/>
          <w:szCs w:val="22"/>
        </w:rPr>
        <w:t>-2</w:t>
      </w:r>
      <w:r w:rsidR="009E1536">
        <w:rPr>
          <w:rFonts w:asciiTheme="minorHAnsi" w:hAnsiTheme="minorHAnsi" w:cstheme="minorBidi"/>
          <w:sz w:val="22"/>
          <w:szCs w:val="22"/>
        </w:rPr>
        <w:t>7</w:t>
      </w:r>
      <w:r w:rsidRPr="43DD0FF2">
        <w:rPr>
          <w:rFonts w:asciiTheme="minorHAnsi" w:hAnsiTheme="minorHAnsi" w:cstheme="minorBidi"/>
          <w:sz w:val="22"/>
          <w:szCs w:val="22"/>
        </w:rPr>
        <w:t xml:space="preserve"> (previously circulated)</w:t>
      </w:r>
      <w:r w:rsidR="008E2F0E">
        <w:rPr>
          <w:rFonts w:asciiTheme="minorHAnsi" w:hAnsiTheme="minorHAnsi" w:cstheme="minorBidi"/>
          <w:sz w:val="22"/>
          <w:szCs w:val="22"/>
        </w:rPr>
        <w:t xml:space="preserve"> – to formally confirm</w:t>
      </w:r>
    </w:p>
    <w:p w14:paraId="42E4F047" w14:textId="5D4207D7" w:rsidR="000F7857" w:rsidRPr="00D71B4B" w:rsidRDefault="000F7857" w:rsidP="009264C9">
      <w:pPr>
        <w:pStyle w:val="ListParagraph"/>
        <w:numPr>
          <w:ilvl w:val="0"/>
          <w:numId w:val="8"/>
        </w:numPr>
        <w:rPr>
          <w:rFonts w:asciiTheme="minorHAnsi" w:hAnsiTheme="minorHAnsi" w:cstheme="minorHAnsi"/>
          <w:bCs/>
          <w:iCs/>
          <w:sz w:val="22"/>
          <w:szCs w:val="22"/>
        </w:rPr>
      </w:pPr>
      <w:r>
        <w:rPr>
          <w:rFonts w:asciiTheme="minorHAnsi" w:hAnsiTheme="minorHAnsi" w:cstheme="minorHAnsi"/>
          <w:bCs/>
          <w:iCs/>
          <w:sz w:val="22"/>
          <w:szCs w:val="22"/>
        </w:rPr>
        <w:t xml:space="preserve">Finance Report </w:t>
      </w:r>
    </w:p>
    <w:p w14:paraId="0616EB33" w14:textId="77777777" w:rsidR="00C55233" w:rsidRPr="006B75DA" w:rsidRDefault="00C55233">
      <w:pPr>
        <w:rPr>
          <w:rFonts w:asciiTheme="minorHAnsi" w:hAnsiTheme="minorHAnsi" w:cstheme="minorHAnsi"/>
          <w:bCs/>
          <w:iCs/>
          <w:sz w:val="22"/>
          <w:szCs w:val="22"/>
        </w:rPr>
      </w:pPr>
    </w:p>
    <w:p w14:paraId="3849AEE9" w14:textId="24D02413" w:rsidR="00FF5D86"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0</w:t>
      </w:r>
      <w:r w:rsidRPr="236801A0">
        <w:rPr>
          <w:rFonts w:asciiTheme="minorHAnsi" w:hAnsiTheme="minorHAnsi" w:cstheme="minorBidi"/>
          <w:b/>
          <w:bCs/>
          <w:sz w:val="22"/>
          <w:szCs w:val="22"/>
        </w:rPr>
        <w:t>.</w:t>
      </w:r>
      <w:r w:rsidR="0057061E">
        <w:tab/>
      </w:r>
      <w:r w:rsidRPr="236801A0">
        <w:rPr>
          <w:rFonts w:asciiTheme="minorHAnsi" w:hAnsiTheme="minorHAnsi" w:cstheme="minorBidi"/>
          <w:b/>
          <w:bCs/>
          <w:sz w:val="22"/>
          <w:szCs w:val="22"/>
        </w:rPr>
        <w:t>EXCLUSION OF THE PUBLIC AND THE PRESS</w:t>
      </w:r>
      <w:smartTag w:uri="urn:schemas-microsoft-com:office:smarttags" w:element="stockticke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318B813B" w:rsidR="004316E7"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1</w:t>
      </w:r>
      <w:r w:rsidRPr="236801A0">
        <w:rPr>
          <w:rFonts w:asciiTheme="minorHAnsi" w:hAnsiTheme="minorHAnsi" w:cstheme="minorBidi"/>
          <w:b/>
          <w:bCs/>
          <w:sz w:val="22"/>
          <w:szCs w:val="22"/>
        </w:rPr>
        <w:t>.</w:t>
      </w:r>
      <w:r w:rsidR="00215EE1">
        <w:tab/>
      </w:r>
      <w:r w:rsidRPr="236801A0">
        <w:rPr>
          <w:rFonts w:asciiTheme="minorHAnsi" w:hAnsiTheme="minorHAnsi" w:cstheme="minorBidi"/>
          <w:b/>
          <w:bCs/>
          <w:sz w:val="22"/>
          <w:szCs w:val="22"/>
        </w:rPr>
        <w:t>CONFIDENTIAL ITEMS</w:t>
      </w:r>
    </w:p>
    <w:p w14:paraId="740D60C1" w14:textId="77777777" w:rsidR="00D3705B" w:rsidRPr="006B75DA" w:rsidRDefault="00D3705B">
      <w:pPr>
        <w:rPr>
          <w:rFonts w:asciiTheme="minorHAnsi" w:hAnsiTheme="minorHAnsi" w:cstheme="minorHAnsi"/>
          <w:bCs/>
          <w:iCs/>
          <w:sz w:val="22"/>
          <w:szCs w:val="22"/>
        </w:rPr>
      </w:pPr>
    </w:p>
    <w:p w14:paraId="4045B35D" w14:textId="4E76DFEE" w:rsidR="00FF5D86" w:rsidRDefault="236801A0" w:rsidP="43DD0FF2">
      <w:pPr>
        <w:rPr>
          <w:rFonts w:asciiTheme="minorHAnsi" w:hAnsiTheme="minorHAnsi" w:cstheme="minorBidi"/>
          <w:b/>
          <w:bCs/>
          <w:sz w:val="22"/>
          <w:szCs w:val="22"/>
        </w:rPr>
      </w:pPr>
      <w:r w:rsidRPr="236801A0">
        <w:rPr>
          <w:rFonts w:asciiTheme="minorHAnsi" w:hAnsiTheme="minorHAnsi" w:cstheme="minorBidi"/>
          <w:b/>
          <w:bCs/>
          <w:sz w:val="22"/>
          <w:szCs w:val="22"/>
        </w:rPr>
        <w:t>1</w:t>
      </w:r>
      <w:r w:rsidR="008E2F0E">
        <w:rPr>
          <w:rFonts w:asciiTheme="minorHAnsi" w:hAnsiTheme="minorHAnsi" w:cstheme="minorBidi"/>
          <w:b/>
          <w:bCs/>
          <w:sz w:val="22"/>
          <w:szCs w:val="22"/>
        </w:rPr>
        <w:t>2</w:t>
      </w:r>
      <w:r w:rsidRPr="236801A0">
        <w:rPr>
          <w:rFonts w:asciiTheme="minorHAnsi" w:hAnsiTheme="minorHAnsi" w:cstheme="minorBidi"/>
          <w:b/>
          <w:bCs/>
          <w:sz w:val="22"/>
          <w:szCs w:val="22"/>
        </w:rPr>
        <w:t>.</w:t>
      </w:r>
      <w:r w:rsidR="00A96B05">
        <w:tab/>
      </w:r>
      <w:r w:rsidRPr="236801A0">
        <w:rPr>
          <w:rFonts w:asciiTheme="minorHAnsi" w:hAnsiTheme="minorHAnsi" w:cstheme="minorBidi"/>
          <w:b/>
          <w:bCs/>
          <w:sz w:val="22"/>
          <w:szCs w:val="22"/>
        </w:rPr>
        <w:t>TIME, DAY AND DATE OF MEETINGS 2024</w:t>
      </w:r>
      <w:smartTag w:uri="urn:schemas-microsoft-com:office:smarttags" w:element="stockticker"/>
      <w:smartTag w:uri="urn:schemas-microsoft-com:office:smarttags" w:element="stockticker"/>
      <w:smartTag w:uri="urn:schemas-microsoft-com:office:smarttags" w:element="stockticker"/>
    </w:p>
    <w:p w14:paraId="3E591537" w14:textId="77777777" w:rsidR="001A7F55" w:rsidRDefault="001A7F55" w:rsidP="001A7F55">
      <w:pPr>
        <w:rPr>
          <w:rFonts w:asciiTheme="minorHAnsi" w:hAnsiTheme="minorHAnsi" w:cstheme="minorBidi"/>
          <w:sz w:val="22"/>
          <w:szCs w:val="22"/>
        </w:rPr>
      </w:pPr>
      <w:r>
        <w:rPr>
          <w:rFonts w:asciiTheme="minorHAnsi" w:hAnsiTheme="minorHAnsi" w:cstheme="minorBidi"/>
          <w:b/>
          <w:bCs/>
          <w:sz w:val="22"/>
          <w:szCs w:val="22"/>
        </w:rPr>
        <w:tab/>
      </w:r>
      <w:r>
        <w:rPr>
          <w:rFonts w:asciiTheme="minorHAnsi" w:hAnsiTheme="minorHAnsi" w:cstheme="minorBidi"/>
          <w:sz w:val="22"/>
          <w:szCs w:val="22"/>
        </w:rPr>
        <w:t xml:space="preserve">6 January </w:t>
      </w:r>
    </w:p>
    <w:p w14:paraId="7A8FC688" w14:textId="77777777" w:rsidR="001A7F55" w:rsidRDefault="001A7F55" w:rsidP="001A7F55">
      <w:pPr>
        <w:rPr>
          <w:rFonts w:asciiTheme="minorHAnsi" w:hAnsiTheme="minorHAnsi" w:cstheme="minorBidi"/>
          <w:sz w:val="22"/>
          <w:szCs w:val="22"/>
        </w:rPr>
      </w:pPr>
      <w:r>
        <w:rPr>
          <w:rFonts w:asciiTheme="minorHAnsi" w:hAnsiTheme="minorHAnsi" w:cstheme="minorBidi"/>
          <w:sz w:val="22"/>
          <w:szCs w:val="22"/>
        </w:rPr>
        <w:tab/>
        <w:t>10 March</w:t>
      </w:r>
    </w:p>
    <w:p w14:paraId="78C0414B" w14:textId="77777777" w:rsidR="001A7F55" w:rsidRDefault="001A7F55" w:rsidP="001A7F55">
      <w:pPr>
        <w:rPr>
          <w:rFonts w:asciiTheme="minorHAnsi" w:hAnsiTheme="minorHAnsi" w:cstheme="minorBidi"/>
          <w:sz w:val="22"/>
          <w:szCs w:val="22"/>
        </w:rPr>
      </w:pPr>
      <w:r>
        <w:rPr>
          <w:rFonts w:asciiTheme="minorHAnsi" w:hAnsiTheme="minorHAnsi" w:cstheme="minorBidi"/>
          <w:sz w:val="22"/>
          <w:szCs w:val="22"/>
        </w:rPr>
        <w:tab/>
        <w:t>12 May (APA and AGM)</w:t>
      </w:r>
    </w:p>
    <w:p w14:paraId="0295DE0D" w14:textId="77777777" w:rsidR="001A7F55" w:rsidRDefault="001A7F55" w:rsidP="001A7F55">
      <w:pPr>
        <w:rPr>
          <w:rFonts w:asciiTheme="minorHAnsi" w:hAnsiTheme="minorHAnsi" w:cstheme="minorBidi"/>
          <w:sz w:val="22"/>
          <w:szCs w:val="22"/>
        </w:rPr>
      </w:pPr>
      <w:r>
        <w:rPr>
          <w:rFonts w:asciiTheme="minorHAnsi" w:hAnsiTheme="minorHAnsi" w:cstheme="minorBidi"/>
          <w:sz w:val="22"/>
          <w:szCs w:val="22"/>
        </w:rPr>
        <w:tab/>
        <w:t xml:space="preserve">7 July </w:t>
      </w:r>
    </w:p>
    <w:p w14:paraId="4A743951" w14:textId="77777777" w:rsidR="001A7F55" w:rsidRDefault="001A7F55" w:rsidP="001A7F55">
      <w:pPr>
        <w:rPr>
          <w:rFonts w:asciiTheme="minorHAnsi" w:hAnsiTheme="minorHAnsi" w:cstheme="minorBidi"/>
          <w:sz w:val="22"/>
          <w:szCs w:val="22"/>
        </w:rPr>
      </w:pPr>
      <w:r>
        <w:rPr>
          <w:rFonts w:asciiTheme="minorHAnsi" w:hAnsiTheme="minorHAnsi" w:cstheme="minorBidi"/>
          <w:sz w:val="22"/>
          <w:szCs w:val="22"/>
        </w:rPr>
        <w:tab/>
        <w:t>15 September</w:t>
      </w:r>
    </w:p>
    <w:p w14:paraId="67C7B2CA" w14:textId="77777777" w:rsidR="001A7F55" w:rsidRPr="00AC7249" w:rsidRDefault="001A7F55" w:rsidP="001A7F55">
      <w:pPr>
        <w:rPr>
          <w:rFonts w:asciiTheme="minorHAnsi" w:hAnsiTheme="minorHAnsi" w:cstheme="minorBidi"/>
          <w:sz w:val="22"/>
          <w:szCs w:val="22"/>
        </w:rPr>
      </w:pPr>
      <w:r>
        <w:rPr>
          <w:rFonts w:asciiTheme="minorHAnsi" w:hAnsiTheme="minorHAnsi" w:cstheme="minorBidi"/>
          <w:sz w:val="22"/>
          <w:szCs w:val="22"/>
        </w:rPr>
        <w:tab/>
        <w:t>10 November</w:t>
      </w:r>
    </w:p>
    <w:p w14:paraId="28D4177A" w14:textId="73E2A267" w:rsidR="00715437" w:rsidRPr="00A65659" w:rsidRDefault="00715437" w:rsidP="43DD0FF2">
      <w:pPr>
        <w:ind w:firstLine="720"/>
        <w:rPr>
          <w:rFonts w:ascii="Calibri" w:hAnsi="Calibri" w:cs="Calibri"/>
          <w:sz w:val="22"/>
          <w:szCs w:val="22"/>
        </w:rPr>
      </w:pP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0DB" w14:textId="77777777" w:rsidR="00EC5C05" w:rsidRDefault="00EC5C05">
      <w:r>
        <w:separator/>
      </w:r>
    </w:p>
  </w:endnote>
  <w:endnote w:type="continuationSeparator" w:id="0">
    <w:p w14:paraId="47C4683B" w14:textId="77777777" w:rsidR="00EC5C05" w:rsidRDefault="00EC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F28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D210" w14:textId="77777777" w:rsidR="00EC5C05" w:rsidRDefault="00EC5C05">
      <w:r>
        <w:separator/>
      </w:r>
    </w:p>
  </w:footnote>
  <w:footnote w:type="continuationSeparator" w:id="0">
    <w:p w14:paraId="48A9AAD9" w14:textId="77777777" w:rsidR="00EC5C05" w:rsidRDefault="00EC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6D73" w14:textId="77777777" w:rsidR="00FF5D86" w:rsidRDefault="00FF5D86">
    <w:pPr>
      <w:pStyle w:val="Header"/>
      <w:rPr>
        <w:rStyle w:val="PageNumber"/>
      </w:rPr>
    </w:pPr>
    <w:r w:rsidRPr="004D6B37">
      <w:rPr>
        <w:rFonts w:ascii="Calibri" w:hAnsi="Calibri" w:cs="Calibri"/>
        <w:b/>
        <w:bCs/>
      </w:rPr>
      <w:t xml:space="preserve">Birdbrook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E1A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56B"/>
    <w:multiLevelType w:val="hybridMultilevel"/>
    <w:tmpl w:val="2E109332"/>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 w15:restartNumberingAfterBreak="0">
    <w:nsid w:val="2FF8AE36"/>
    <w:multiLevelType w:val="hybridMultilevel"/>
    <w:tmpl w:val="AED22A4E"/>
    <w:lvl w:ilvl="0" w:tplc="441A0D90">
      <w:start w:val="1"/>
      <w:numFmt w:val="bullet"/>
      <w:lvlText w:val=""/>
      <w:lvlJc w:val="left"/>
      <w:pPr>
        <w:ind w:left="2160" w:hanging="360"/>
      </w:pPr>
      <w:rPr>
        <w:rFonts w:ascii="Symbol" w:hAnsi="Symbol" w:hint="default"/>
      </w:rPr>
    </w:lvl>
    <w:lvl w:ilvl="1" w:tplc="C41AD27A">
      <w:start w:val="1"/>
      <w:numFmt w:val="bullet"/>
      <w:lvlText w:val="o"/>
      <w:lvlJc w:val="left"/>
      <w:pPr>
        <w:ind w:left="2880" w:hanging="360"/>
      </w:pPr>
      <w:rPr>
        <w:rFonts w:ascii="Courier New" w:hAnsi="Courier New" w:hint="default"/>
      </w:rPr>
    </w:lvl>
    <w:lvl w:ilvl="2" w:tplc="3F6CA6B8">
      <w:start w:val="1"/>
      <w:numFmt w:val="bullet"/>
      <w:lvlText w:val=""/>
      <w:lvlJc w:val="left"/>
      <w:pPr>
        <w:ind w:left="3600" w:hanging="360"/>
      </w:pPr>
      <w:rPr>
        <w:rFonts w:ascii="Wingdings" w:hAnsi="Wingdings" w:hint="default"/>
      </w:rPr>
    </w:lvl>
    <w:lvl w:ilvl="3" w:tplc="63F6613A">
      <w:start w:val="1"/>
      <w:numFmt w:val="bullet"/>
      <w:lvlText w:val=""/>
      <w:lvlJc w:val="left"/>
      <w:pPr>
        <w:ind w:left="4320" w:hanging="360"/>
      </w:pPr>
      <w:rPr>
        <w:rFonts w:ascii="Symbol" w:hAnsi="Symbol" w:hint="default"/>
      </w:rPr>
    </w:lvl>
    <w:lvl w:ilvl="4" w:tplc="44BAEC62">
      <w:start w:val="1"/>
      <w:numFmt w:val="bullet"/>
      <w:lvlText w:val="o"/>
      <w:lvlJc w:val="left"/>
      <w:pPr>
        <w:ind w:left="5040" w:hanging="360"/>
      </w:pPr>
      <w:rPr>
        <w:rFonts w:ascii="Courier New" w:hAnsi="Courier New" w:hint="default"/>
      </w:rPr>
    </w:lvl>
    <w:lvl w:ilvl="5" w:tplc="ED383ED2">
      <w:start w:val="1"/>
      <w:numFmt w:val="bullet"/>
      <w:lvlText w:val=""/>
      <w:lvlJc w:val="left"/>
      <w:pPr>
        <w:ind w:left="5760" w:hanging="360"/>
      </w:pPr>
      <w:rPr>
        <w:rFonts w:ascii="Wingdings" w:hAnsi="Wingdings" w:hint="default"/>
      </w:rPr>
    </w:lvl>
    <w:lvl w:ilvl="6" w:tplc="8B42DE50">
      <w:start w:val="1"/>
      <w:numFmt w:val="bullet"/>
      <w:lvlText w:val=""/>
      <w:lvlJc w:val="left"/>
      <w:pPr>
        <w:ind w:left="6480" w:hanging="360"/>
      </w:pPr>
      <w:rPr>
        <w:rFonts w:ascii="Symbol" w:hAnsi="Symbol" w:hint="default"/>
      </w:rPr>
    </w:lvl>
    <w:lvl w:ilvl="7" w:tplc="3640AE58">
      <w:start w:val="1"/>
      <w:numFmt w:val="bullet"/>
      <w:lvlText w:val="o"/>
      <w:lvlJc w:val="left"/>
      <w:pPr>
        <w:ind w:left="7200" w:hanging="360"/>
      </w:pPr>
      <w:rPr>
        <w:rFonts w:ascii="Courier New" w:hAnsi="Courier New" w:hint="default"/>
      </w:rPr>
    </w:lvl>
    <w:lvl w:ilvl="8" w:tplc="F2228678">
      <w:start w:val="1"/>
      <w:numFmt w:val="bullet"/>
      <w:lvlText w:val=""/>
      <w:lvlJc w:val="left"/>
      <w:pPr>
        <w:ind w:left="7920" w:hanging="360"/>
      </w:pPr>
      <w:rPr>
        <w:rFonts w:ascii="Wingdings" w:hAnsi="Wingdings" w:hint="default"/>
      </w:rPr>
    </w:lvl>
  </w:abstractNum>
  <w:abstractNum w:abstractNumId="2"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B649BE"/>
    <w:multiLevelType w:val="hybridMultilevel"/>
    <w:tmpl w:val="93F0EFC4"/>
    <w:lvl w:ilvl="0" w:tplc="CA0E0FE8">
      <w:start w:val="1"/>
      <w:numFmt w:val="bullet"/>
      <w:lvlText w:val=""/>
      <w:lvlJc w:val="left"/>
      <w:pPr>
        <w:ind w:left="1080" w:hanging="360"/>
      </w:pPr>
      <w:rPr>
        <w:rFonts w:ascii="Symbol" w:hAnsi="Symbol" w:hint="default"/>
      </w:rPr>
    </w:lvl>
    <w:lvl w:ilvl="1" w:tplc="B6961B38">
      <w:start w:val="1"/>
      <w:numFmt w:val="bullet"/>
      <w:lvlText w:val="o"/>
      <w:lvlJc w:val="left"/>
      <w:pPr>
        <w:ind w:left="1800" w:hanging="360"/>
      </w:pPr>
      <w:rPr>
        <w:rFonts w:ascii="Courier New" w:hAnsi="Courier New" w:hint="default"/>
      </w:rPr>
    </w:lvl>
    <w:lvl w:ilvl="2" w:tplc="B16626D8">
      <w:start w:val="1"/>
      <w:numFmt w:val="bullet"/>
      <w:lvlText w:val=""/>
      <w:lvlJc w:val="left"/>
      <w:pPr>
        <w:ind w:left="2520" w:hanging="360"/>
      </w:pPr>
      <w:rPr>
        <w:rFonts w:ascii="Wingdings" w:hAnsi="Wingdings" w:hint="default"/>
      </w:rPr>
    </w:lvl>
    <w:lvl w:ilvl="3" w:tplc="8B4C5962">
      <w:start w:val="1"/>
      <w:numFmt w:val="bullet"/>
      <w:lvlText w:val=""/>
      <w:lvlJc w:val="left"/>
      <w:pPr>
        <w:ind w:left="3240" w:hanging="360"/>
      </w:pPr>
      <w:rPr>
        <w:rFonts w:ascii="Symbol" w:hAnsi="Symbol" w:hint="default"/>
      </w:rPr>
    </w:lvl>
    <w:lvl w:ilvl="4" w:tplc="6E0E8BA4">
      <w:start w:val="1"/>
      <w:numFmt w:val="bullet"/>
      <w:lvlText w:val="o"/>
      <w:lvlJc w:val="left"/>
      <w:pPr>
        <w:ind w:left="3960" w:hanging="360"/>
      </w:pPr>
      <w:rPr>
        <w:rFonts w:ascii="Courier New" w:hAnsi="Courier New" w:hint="default"/>
      </w:rPr>
    </w:lvl>
    <w:lvl w:ilvl="5" w:tplc="90767F8E">
      <w:start w:val="1"/>
      <w:numFmt w:val="bullet"/>
      <w:lvlText w:val=""/>
      <w:lvlJc w:val="left"/>
      <w:pPr>
        <w:ind w:left="4680" w:hanging="360"/>
      </w:pPr>
      <w:rPr>
        <w:rFonts w:ascii="Wingdings" w:hAnsi="Wingdings" w:hint="default"/>
      </w:rPr>
    </w:lvl>
    <w:lvl w:ilvl="6" w:tplc="F63860E4">
      <w:start w:val="1"/>
      <w:numFmt w:val="bullet"/>
      <w:lvlText w:val=""/>
      <w:lvlJc w:val="left"/>
      <w:pPr>
        <w:ind w:left="5400" w:hanging="360"/>
      </w:pPr>
      <w:rPr>
        <w:rFonts w:ascii="Symbol" w:hAnsi="Symbol" w:hint="default"/>
      </w:rPr>
    </w:lvl>
    <w:lvl w:ilvl="7" w:tplc="62CED6CC">
      <w:start w:val="1"/>
      <w:numFmt w:val="bullet"/>
      <w:lvlText w:val="o"/>
      <w:lvlJc w:val="left"/>
      <w:pPr>
        <w:ind w:left="6120" w:hanging="360"/>
      </w:pPr>
      <w:rPr>
        <w:rFonts w:ascii="Courier New" w:hAnsi="Courier New" w:hint="default"/>
      </w:rPr>
    </w:lvl>
    <w:lvl w:ilvl="8" w:tplc="1056F134">
      <w:start w:val="1"/>
      <w:numFmt w:val="bullet"/>
      <w:lvlText w:val=""/>
      <w:lvlJc w:val="left"/>
      <w:pPr>
        <w:ind w:left="6840" w:hanging="360"/>
      </w:pPr>
      <w:rPr>
        <w:rFonts w:ascii="Wingdings" w:hAnsi="Wingdings" w:hint="default"/>
      </w:rPr>
    </w:lvl>
  </w:abstractNum>
  <w:abstractNum w:abstractNumId="4" w15:restartNumberingAfterBreak="0">
    <w:nsid w:val="39787EE7"/>
    <w:multiLevelType w:val="hybridMultilevel"/>
    <w:tmpl w:val="5E2E7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32716C"/>
    <w:multiLevelType w:val="hybridMultilevel"/>
    <w:tmpl w:val="94980228"/>
    <w:lvl w:ilvl="0" w:tplc="3572A81C">
      <w:start w:val="1"/>
      <w:numFmt w:val="bullet"/>
      <w:lvlText w:val=""/>
      <w:lvlJc w:val="left"/>
      <w:pPr>
        <w:ind w:left="720" w:hanging="360"/>
      </w:pPr>
      <w:rPr>
        <w:rFonts w:ascii="Symbol" w:hAnsi="Symbol" w:hint="default"/>
      </w:rPr>
    </w:lvl>
    <w:lvl w:ilvl="1" w:tplc="C2643062">
      <w:start w:val="1"/>
      <w:numFmt w:val="bullet"/>
      <w:lvlText w:val="o"/>
      <w:lvlJc w:val="left"/>
      <w:pPr>
        <w:ind w:left="1440" w:hanging="360"/>
      </w:pPr>
      <w:rPr>
        <w:rFonts w:ascii="Courier New" w:hAnsi="Courier New" w:hint="default"/>
      </w:rPr>
    </w:lvl>
    <w:lvl w:ilvl="2" w:tplc="6A72F0D2">
      <w:start w:val="1"/>
      <w:numFmt w:val="bullet"/>
      <w:lvlText w:val=""/>
      <w:lvlJc w:val="left"/>
      <w:pPr>
        <w:ind w:left="2160" w:hanging="360"/>
      </w:pPr>
      <w:rPr>
        <w:rFonts w:ascii="Wingdings" w:hAnsi="Wingdings" w:hint="default"/>
      </w:rPr>
    </w:lvl>
    <w:lvl w:ilvl="3" w:tplc="688E876C">
      <w:start w:val="1"/>
      <w:numFmt w:val="bullet"/>
      <w:lvlText w:val=""/>
      <w:lvlJc w:val="left"/>
      <w:pPr>
        <w:ind w:left="2880" w:hanging="360"/>
      </w:pPr>
      <w:rPr>
        <w:rFonts w:ascii="Symbol" w:hAnsi="Symbol" w:hint="default"/>
      </w:rPr>
    </w:lvl>
    <w:lvl w:ilvl="4" w:tplc="C91CADCE">
      <w:start w:val="1"/>
      <w:numFmt w:val="bullet"/>
      <w:lvlText w:val="o"/>
      <w:lvlJc w:val="left"/>
      <w:pPr>
        <w:ind w:left="3600" w:hanging="360"/>
      </w:pPr>
      <w:rPr>
        <w:rFonts w:ascii="Courier New" w:hAnsi="Courier New" w:hint="default"/>
      </w:rPr>
    </w:lvl>
    <w:lvl w:ilvl="5" w:tplc="3E98AF96">
      <w:start w:val="1"/>
      <w:numFmt w:val="bullet"/>
      <w:lvlText w:val=""/>
      <w:lvlJc w:val="left"/>
      <w:pPr>
        <w:ind w:left="4320" w:hanging="360"/>
      </w:pPr>
      <w:rPr>
        <w:rFonts w:ascii="Wingdings" w:hAnsi="Wingdings" w:hint="default"/>
      </w:rPr>
    </w:lvl>
    <w:lvl w:ilvl="6" w:tplc="BBC06AFE">
      <w:start w:val="1"/>
      <w:numFmt w:val="bullet"/>
      <w:lvlText w:val=""/>
      <w:lvlJc w:val="left"/>
      <w:pPr>
        <w:ind w:left="5040" w:hanging="360"/>
      </w:pPr>
      <w:rPr>
        <w:rFonts w:ascii="Symbol" w:hAnsi="Symbol" w:hint="default"/>
      </w:rPr>
    </w:lvl>
    <w:lvl w:ilvl="7" w:tplc="058AD8A6">
      <w:start w:val="1"/>
      <w:numFmt w:val="bullet"/>
      <w:lvlText w:val="o"/>
      <w:lvlJc w:val="left"/>
      <w:pPr>
        <w:ind w:left="5760" w:hanging="360"/>
      </w:pPr>
      <w:rPr>
        <w:rFonts w:ascii="Courier New" w:hAnsi="Courier New" w:hint="default"/>
      </w:rPr>
    </w:lvl>
    <w:lvl w:ilvl="8" w:tplc="0AFA7EC6">
      <w:start w:val="1"/>
      <w:numFmt w:val="bullet"/>
      <w:lvlText w:val=""/>
      <w:lvlJc w:val="left"/>
      <w:pPr>
        <w:ind w:left="6480" w:hanging="360"/>
      </w:pPr>
      <w:rPr>
        <w:rFonts w:ascii="Wingdings" w:hAnsi="Wingdings" w:hint="default"/>
      </w:rPr>
    </w:lvl>
  </w:abstractNum>
  <w:abstractNum w:abstractNumId="6" w15:restartNumberingAfterBreak="0">
    <w:nsid w:val="56D20ABA"/>
    <w:multiLevelType w:val="hybridMultilevel"/>
    <w:tmpl w:val="629A1A8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7"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2C60E43"/>
    <w:multiLevelType w:val="hybridMultilevel"/>
    <w:tmpl w:val="897E12E6"/>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9"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11" w15:restartNumberingAfterBreak="0">
    <w:nsid w:val="761C7328"/>
    <w:multiLevelType w:val="hybridMultilevel"/>
    <w:tmpl w:val="246210EC"/>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2"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2018582374">
    <w:abstractNumId w:val="3"/>
  </w:num>
  <w:num w:numId="2" w16cid:durableId="108789875">
    <w:abstractNumId w:val="1"/>
  </w:num>
  <w:num w:numId="3" w16cid:durableId="1222399944">
    <w:abstractNumId w:val="5"/>
  </w:num>
  <w:num w:numId="4" w16cid:durableId="942567850">
    <w:abstractNumId w:val="10"/>
  </w:num>
  <w:num w:numId="5" w16cid:durableId="184565704">
    <w:abstractNumId w:val="12"/>
  </w:num>
  <w:num w:numId="6" w16cid:durableId="1223717983">
    <w:abstractNumId w:val="7"/>
  </w:num>
  <w:num w:numId="7" w16cid:durableId="1982803882">
    <w:abstractNumId w:val="2"/>
  </w:num>
  <w:num w:numId="8" w16cid:durableId="235942293">
    <w:abstractNumId w:val="9"/>
  </w:num>
  <w:num w:numId="9" w16cid:durableId="1400058278">
    <w:abstractNumId w:val="11"/>
  </w:num>
  <w:num w:numId="10" w16cid:durableId="882984308">
    <w:abstractNumId w:val="4"/>
  </w:num>
  <w:num w:numId="11" w16cid:durableId="983389381">
    <w:abstractNumId w:val="6"/>
  </w:num>
  <w:num w:numId="12" w16cid:durableId="789906398">
    <w:abstractNumId w:val="0"/>
  </w:num>
  <w:num w:numId="13" w16cid:durableId="125508868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003A"/>
    <w:rsid w:val="000128C9"/>
    <w:rsid w:val="00023DEB"/>
    <w:rsid w:val="00031F06"/>
    <w:rsid w:val="00037723"/>
    <w:rsid w:val="0004228B"/>
    <w:rsid w:val="000500F8"/>
    <w:rsid w:val="00052291"/>
    <w:rsid w:val="00061CDD"/>
    <w:rsid w:val="00063998"/>
    <w:rsid w:val="00072370"/>
    <w:rsid w:val="000740FB"/>
    <w:rsid w:val="000B12F9"/>
    <w:rsid w:val="000B2F86"/>
    <w:rsid w:val="000B412D"/>
    <w:rsid w:val="000B7081"/>
    <w:rsid w:val="000D41E5"/>
    <w:rsid w:val="000D51A3"/>
    <w:rsid w:val="000E17F2"/>
    <w:rsid w:val="000F5B07"/>
    <w:rsid w:val="000F7857"/>
    <w:rsid w:val="001117AD"/>
    <w:rsid w:val="001157DA"/>
    <w:rsid w:val="001220B7"/>
    <w:rsid w:val="001412D4"/>
    <w:rsid w:val="0014544F"/>
    <w:rsid w:val="00152658"/>
    <w:rsid w:val="001611B4"/>
    <w:rsid w:val="00164830"/>
    <w:rsid w:val="001663EA"/>
    <w:rsid w:val="00173249"/>
    <w:rsid w:val="00191BEC"/>
    <w:rsid w:val="00196DC7"/>
    <w:rsid w:val="001A17A9"/>
    <w:rsid w:val="001A2FB5"/>
    <w:rsid w:val="001A7670"/>
    <w:rsid w:val="001A7F55"/>
    <w:rsid w:val="001B3801"/>
    <w:rsid w:val="001B4A85"/>
    <w:rsid w:val="001C33B4"/>
    <w:rsid w:val="001E1D32"/>
    <w:rsid w:val="001E674F"/>
    <w:rsid w:val="00212891"/>
    <w:rsid w:val="002133C9"/>
    <w:rsid w:val="00215EE1"/>
    <w:rsid w:val="00222E1C"/>
    <w:rsid w:val="00235ECC"/>
    <w:rsid w:val="00254974"/>
    <w:rsid w:val="00261732"/>
    <w:rsid w:val="002645B9"/>
    <w:rsid w:val="00265EF3"/>
    <w:rsid w:val="0028149B"/>
    <w:rsid w:val="0028524B"/>
    <w:rsid w:val="0029354D"/>
    <w:rsid w:val="00296832"/>
    <w:rsid w:val="002A110E"/>
    <w:rsid w:val="002A24CA"/>
    <w:rsid w:val="002A5880"/>
    <w:rsid w:val="002B35E5"/>
    <w:rsid w:val="002B7818"/>
    <w:rsid w:val="002D04DC"/>
    <w:rsid w:val="002D3DE9"/>
    <w:rsid w:val="002D7446"/>
    <w:rsid w:val="002E204D"/>
    <w:rsid w:val="002E3040"/>
    <w:rsid w:val="002F48EF"/>
    <w:rsid w:val="00302916"/>
    <w:rsid w:val="0031229C"/>
    <w:rsid w:val="00314CEC"/>
    <w:rsid w:val="00324C19"/>
    <w:rsid w:val="00330D96"/>
    <w:rsid w:val="003329A1"/>
    <w:rsid w:val="0033528A"/>
    <w:rsid w:val="003504E2"/>
    <w:rsid w:val="00357291"/>
    <w:rsid w:val="00386A11"/>
    <w:rsid w:val="00393324"/>
    <w:rsid w:val="003A170D"/>
    <w:rsid w:val="003D113D"/>
    <w:rsid w:val="003D3E05"/>
    <w:rsid w:val="003D486D"/>
    <w:rsid w:val="003D48C5"/>
    <w:rsid w:val="003D4AA2"/>
    <w:rsid w:val="003E641A"/>
    <w:rsid w:val="003F0B95"/>
    <w:rsid w:val="004013B5"/>
    <w:rsid w:val="0040233F"/>
    <w:rsid w:val="00402E89"/>
    <w:rsid w:val="00410DC5"/>
    <w:rsid w:val="00413CAA"/>
    <w:rsid w:val="0042366B"/>
    <w:rsid w:val="00423EBB"/>
    <w:rsid w:val="004316E7"/>
    <w:rsid w:val="004438FC"/>
    <w:rsid w:val="004762E8"/>
    <w:rsid w:val="00476B52"/>
    <w:rsid w:val="00495EC9"/>
    <w:rsid w:val="004D23FD"/>
    <w:rsid w:val="004D6B37"/>
    <w:rsid w:val="004E3A20"/>
    <w:rsid w:val="004E4BA1"/>
    <w:rsid w:val="004F4472"/>
    <w:rsid w:val="004F6D96"/>
    <w:rsid w:val="00516326"/>
    <w:rsid w:val="00520283"/>
    <w:rsid w:val="00523A59"/>
    <w:rsid w:val="005440D2"/>
    <w:rsid w:val="00546137"/>
    <w:rsid w:val="00547814"/>
    <w:rsid w:val="005520BB"/>
    <w:rsid w:val="005526F4"/>
    <w:rsid w:val="00560D13"/>
    <w:rsid w:val="005642BC"/>
    <w:rsid w:val="00565A2E"/>
    <w:rsid w:val="0057061E"/>
    <w:rsid w:val="005751B4"/>
    <w:rsid w:val="00581D5A"/>
    <w:rsid w:val="0059374C"/>
    <w:rsid w:val="005972AE"/>
    <w:rsid w:val="005A4DCD"/>
    <w:rsid w:val="005B297D"/>
    <w:rsid w:val="005D3B39"/>
    <w:rsid w:val="005D70A6"/>
    <w:rsid w:val="005E3584"/>
    <w:rsid w:val="005F18BE"/>
    <w:rsid w:val="006209A8"/>
    <w:rsid w:val="00620D06"/>
    <w:rsid w:val="0062329E"/>
    <w:rsid w:val="00654F38"/>
    <w:rsid w:val="00657E72"/>
    <w:rsid w:val="00672EEF"/>
    <w:rsid w:val="00680840"/>
    <w:rsid w:val="00686597"/>
    <w:rsid w:val="006967A8"/>
    <w:rsid w:val="006B0E69"/>
    <w:rsid w:val="006B5B59"/>
    <w:rsid w:val="006B75DA"/>
    <w:rsid w:val="006B7E0D"/>
    <w:rsid w:val="006C68A0"/>
    <w:rsid w:val="006D0E62"/>
    <w:rsid w:val="006D7EE1"/>
    <w:rsid w:val="0070622D"/>
    <w:rsid w:val="00715437"/>
    <w:rsid w:val="00717E65"/>
    <w:rsid w:val="00721FFF"/>
    <w:rsid w:val="007223E2"/>
    <w:rsid w:val="00730A43"/>
    <w:rsid w:val="007335F3"/>
    <w:rsid w:val="00753CD0"/>
    <w:rsid w:val="00765227"/>
    <w:rsid w:val="00783D0C"/>
    <w:rsid w:val="00791BE0"/>
    <w:rsid w:val="00796F90"/>
    <w:rsid w:val="007A65A7"/>
    <w:rsid w:val="007B2696"/>
    <w:rsid w:val="007B703A"/>
    <w:rsid w:val="007C3724"/>
    <w:rsid w:val="007F2034"/>
    <w:rsid w:val="007F2914"/>
    <w:rsid w:val="008111B9"/>
    <w:rsid w:val="00813CE5"/>
    <w:rsid w:val="0081575E"/>
    <w:rsid w:val="008161ED"/>
    <w:rsid w:val="008229FC"/>
    <w:rsid w:val="008414AB"/>
    <w:rsid w:val="00844D09"/>
    <w:rsid w:val="0085125A"/>
    <w:rsid w:val="008512FC"/>
    <w:rsid w:val="008534FD"/>
    <w:rsid w:val="0085637A"/>
    <w:rsid w:val="008621DF"/>
    <w:rsid w:val="0087051D"/>
    <w:rsid w:val="00892C81"/>
    <w:rsid w:val="00893B44"/>
    <w:rsid w:val="00893EE5"/>
    <w:rsid w:val="008A6D45"/>
    <w:rsid w:val="008D0541"/>
    <w:rsid w:val="008D48A8"/>
    <w:rsid w:val="008D4DC7"/>
    <w:rsid w:val="008E18F0"/>
    <w:rsid w:val="008E2F0E"/>
    <w:rsid w:val="008E389F"/>
    <w:rsid w:val="008E6A88"/>
    <w:rsid w:val="008F0EAB"/>
    <w:rsid w:val="008F1F89"/>
    <w:rsid w:val="008F4E08"/>
    <w:rsid w:val="008F659F"/>
    <w:rsid w:val="00905F43"/>
    <w:rsid w:val="00916D1E"/>
    <w:rsid w:val="00924796"/>
    <w:rsid w:val="00925D83"/>
    <w:rsid w:val="009264C9"/>
    <w:rsid w:val="00936AED"/>
    <w:rsid w:val="009505CD"/>
    <w:rsid w:val="00951B96"/>
    <w:rsid w:val="00963329"/>
    <w:rsid w:val="00980AA1"/>
    <w:rsid w:val="00987607"/>
    <w:rsid w:val="009908D1"/>
    <w:rsid w:val="009C6B98"/>
    <w:rsid w:val="009D2623"/>
    <w:rsid w:val="009E1536"/>
    <w:rsid w:val="009E603F"/>
    <w:rsid w:val="009F08F1"/>
    <w:rsid w:val="009F7131"/>
    <w:rsid w:val="00A05DC6"/>
    <w:rsid w:val="00A06EED"/>
    <w:rsid w:val="00A2139C"/>
    <w:rsid w:val="00A22A70"/>
    <w:rsid w:val="00A230B9"/>
    <w:rsid w:val="00A268A1"/>
    <w:rsid w:val="00A429FF"/>
    <w:rsid w:val="00A46C1F"/>
    <w:rsid w:val="00A57E8C"/>
    <w:rsid w:val="00A65659"/>
    <w:rsid w:val="00A96B05"/>
    <w:rsid w:val="00AA08B3"/>
    <w:rsid w:val="00AA37D7"/>
    <w:rsid w:val="00AA7032"/>
    <w:rsid w:val="00AB7A6D"/>
    <w:rsid w:val="00AC00DC"/>
    <w:rsid w:val="00AC08F9"/>
    <w:rsid w:val="00AC26BE"/>
    <w:rsid w:val="00AC43EC"/>
    <w:rsid w:val="00AC6958"/>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C61BA"/>
    <w:rsid w:val="00BD023E"/>
    <w:rsid w:val="00BD1E4C"/>
    <w:rsid w:val="00BE18F2"/>
    <w:rsid w:val="00BE7627"/>
    <w:rsid w:val="00BF225B"/>
    <w:rsid w:val="00C17449"/>
    <w:rsid w:val="00C1784D"/>
    <w:rsid w:val="00C21617"/>
    <w:rsid w:val="00C256D0"/>
    <w:rsid w:val="00C27314"/>
    <w:rsid w:val="00C330E1"/>
    <w:rsid w:val="00C44F26"/>
    <w:rsid w:val="00C471F9"/>
    <w:rsid w:val="00C55233"/>
    <w:rsid w:val="00C619F4"/>
    <w:rsid w:val="00C6257B"/>
    <w:rsid w:val="00C65B4A"/>
    <w:rsid w:val="00C66DEC"/>
    <w:rsid w:val="00C71AF6"/>
    <w:rsid w:val="00C85DDF"/>
    <w:rsid w:val="00CA0758"/>
    <w:rsid w:val="00CB4C48"/>
    <w:rsid w:val="00CC1235"/>
    <w:rsid w:val="00CC41FB"/>
    <w:rsid w:val="00CC5D44"/>
    <w:rsid w:val="00CD4345"/>
    <w:rsid w:val="00CD5616"/>
    <w:rsid w:val="00CD6332"/>
    <w:rsid w:val="00CE3DC4"/>
    <w:rsid w:val="00CE5601"/>
    <w:rsid w:val="00CE7D8D"/>
    <w:rsid w:val="00CF4745"/>
    <w:rsid w:val="00CF67C0"/>
    <w:rsid w:val="00CF7427"/>
    <w:rsid w:val="00D038E4"/>
    <w:rsid w:val="00D10B70"/>
    <w:rsid w:val="00D12C85"/>
    <w:rsid w:val="00D14296"/>
    <w:rsid w:val="00D239DF"/>
    <w:rsid w:val="00D24BEB"/>
    <w:rsid w:val="00D3705B"/>
    <w:rsid w:val="00D50065"/>
    <w:rsid w:val="00D51B2E"/>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C5C05"/>
    <w:rsid w:val="00ED25DC"/>
    <w:rsid w:val="00EE7917"/>
    <w:rsid w:val="00EF6A69"/>
    <w:rsid w:val="00F044D5"/>
    <w:rsid w:val="00F41690"/>
    <w:rsid w:val="00F52CEF"/>
    <w:rsid w:val="00F5303D"/>
    <w:rsid w:val="00F57575"/>
    <w:rsid w:val="00F67943"/>
    <w:rsid w:val="00F72D92"/>
    <w:rsid w:val="00FA7995"/>
    <w:rsid w:val="00FB68CE"/>
    <w:rsid w:val="00FF5D86"/>
    <w:rsid w:val="0F66E316"/>
    <w:rsid w:val="194D0B11"/>
    <w:rsid w:val="236801A0"/>
    <w:rsid w:val="2467925C"/>
    <w:rsid w:val="43DD0FF2"/>
    <w:rsid w:val="72DDA0E6"/>
    <w:rsid w:val="7882C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0F66E316"/>
  <w15:chartTrackingRefBased/>
  <w15:docId w15:val="{67210723-7A7D-471F-ABFD-CB6F28CE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4"/>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5"/>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20</TotalTime>
  <Pages>3</Pages>
  <Words>513</Words>
  <Characters>2930</Characters>
  <Application>Microsoft Office Word</Application>
  <DocSecurity>0</DocSecurity>
  <Lines>24</Lines>
  <Paragraphs>6</Paragraphs>
  <ScaleCrop>false</ScaleCrop>
  <Company>birdbrook</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11</cp:revision>
  <cp:lastPrinted>2019-07-01T09:22:00Z</cp:lastPrinted>
  <dcterms:created xsi:type="dcterms:W3CDTF">2025-11-28T14:36:00Z</dcterms:created>
  <dcterms:modified xsi:type="dcterms:W3CDTF">2025-12-22T19:08:00Z</dcterms:modified>
</cp:coreProperties>
</file>