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A4FF" w14:textId="77777777" w:rsidR="00FF5D86" w:rsidRDefault="00FF5D86">
      <w:pPr>
        <w:pStyle w:val="Heading1"/>
        <w:framePr w:dropCap="drop" w:lines="0" w:w="931" w:h="1066" w:hRule="exact" w:wrap="auto"/>
        <w:spacing w:line="1051" w:lineRule="exact"/>
        <w:rPr>
          <w:b/>
          <w:sz w:val="128"/>
        </w:rPr>
      </w:pPr>
      <w:r>
        <w:rPr>
          <w:b/>
          <w:sz w:val="128"/>
        </w:rPr>
        <w:t>B</w:t>
      </w:r>
    </w:p>
    <w:p w14:paraId="736281EE" w14:textId="77777777" w:rsidR="00FF5D86" w:rsidRDefault="00FF5D86">
      <w:pPr>
        <w:rPr>
          <w:b/>
          <w:i/>
          <w:sz w:val="44"/>
        </w:rPr>
      </w:pPr>
      <w:r>
        <w:rPr>
          <w:b/>
          <w:i/>
          <w:sz w:val="44"/>
        </w:rPr>
        <w:t xml:space="preserve">irdbrook </w:t>
      </w:r>
    </w:p>
    <w:p w14:paraId="251F899D" w14:textId="77777777" w:rsidR="00FF5D86" w:rsidRDefault="00FF5D86">
      <w:pPr>
        <w:pStyle w:val="Heading2"/>
        <w:rPr>
          <w:sz w:val="28"/>
        </w:rPr>
      </w:pPr>
      <w:r>
        <w:rPr>
          <w:sz w:val="28"/>
        </w:rPr>
        <w:t>PARISH COUNCIL</w:t>
      </w:r>
    </w:p>
    <w:p w14:paraId="45EF1324" w14:textId="77777777" w:rsidR="00FF5D86" w:rsidRDefault="00FF5D86">
      <w:pPr>
        <w:rPr>
          <w:sz w:val="16"/>
        </w:rPr>
      </w:pPr>
    </w:p>
    <w:p w14:paraId="7FBE3460"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b w:val="0"/>
        </w:rPr>
        <w:sym w:font="Symbol" w:char="F0B7"/>
      </w:r>
      <w:r>
        <w:rPr>
          <w:b w:val="0"/>
        </w:rPr>
        <w:t xml:space="preserve"> Dyers End </w:t>
      </w:r>
      <w:r>
        <w:rPr>
          <w:b w:val="0"/>
        </w:rPr>
        <w:sym w:font="Symbol" w:char="F0B7"/>
      </w:r>
      <w:r>
        <w:rPr>
          <w:b w:val="0"/>
        </w:rPr>
        <w:t xml:space="preserve"> </w:t>
      </w:r>
      <w:smartTag w:uri="urn:schemas-microsoft-com:office:smarttags" w:element="place">
        <w:smartTag w:uri="urn:schemas-microsoft-com:office:smarttags" w:element="City">
          <w:r>
            <w:rPr>
              <w:b w:val="0"/>
            </w:rPr>
            <w:t xml:space="preserve">Stambourne </w:t>
          </w:r>
          <w:r>
            <w:rPr>
              <w:b w:val="0"/>
            </w:rPr>
            <w:sym w:font="Symbol" w:char="F0B7"/>
          </w:r>
          <w:r>
            <w:rPr>
              <w:b w:val="0"/>
            </w:rPr>
            <w:t xml:space="preserve"> Essex</w:t>
          </w:r>
        </w:smartTag>
        <w:r>
          <w:rPr>
            <w:b w:val="0"/>
          </w:rPr>
          <w:t xml:space="preserve">, </w:t>
        </w:r>
        <w:smartTag w:uri="urn:schemas-microsoft-com:office:smarttags" w:element="PostalCode">
          <w:r>
            <w:rPr>
              <w:b w:val="0"/>
            </w:rPr>
            <w:t>C09 4NE</w:t>
          </w:r>
        </w:smartTag>
      </w:smartTag>
    </w:p>
    <w:p w14:paraId="3EEC4115" w14:textId="77777777" w:rsidR="00FF5D86" w:rsidRDefault="00FF5D86">
      <w:pPr>
        <w:rPr>
          <w:sz w:val="16"/>
        </w:rPr>
      </w:pPr>
    </w:p>
    <w:p w14:paraId="0889A65D"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23BFE832" w14:textId="77777777" w:rsidR="00FF5D86" w:rsidRDefault="00FF5D86"/>
    <w:p w14:paraId="143B98AA" w14:textId="77777777" w:rsidR="00FF5D86" w:rsidRDefault="00FF5D86">
      <w:pPr>
        <w:pStyle w:val="Heading4"/>
        <w:jc w:val="right"/>
      </w:pPr>
      <w:r>
        <w:t>Clerk to the Council</w:t>
      </w:r>
    </w:p>
    <w:p w14:paraId="4D5C64B5" w14:textId="77777777" w:rsidR="00FF5D86" w:rsidRDefault="00FF5D86" w:rsidP="005972AE">
      <w:pPr>
        <w:pStyle w:val="Heading5"/>
        <w:jc w:val="right"/>
      </w:pPr>
      <w:r>
        <w:t>Debbie Hilliard</w:t>
      </w:r>
    </w:p>
    <w:p w14:paraId="6C90615F" w14:textId="77777777" w:rsidR="005972AE" w:rsidRDefault="005972AE" w:rsidP="005972AE"/>
    <w:p w14:paraId="79F46FBF" w14:textId="45116BAA" w:rsidR="005972AE" w:rsidRPr="002327DA" w:rsidRDefault="00663695" w:rsidP="005972AE">
      <w:pPr>
        <w:rPr>
          <w:rFonts w:ascii="Calibri" w:hAnsi="Calibri" w:cs="Calibri"/>
          <w:sz w:val="22"/>
          <w:szCs w:val="22"/>
        </w:rPr>
      </w:pPr>
      <w:r>
        <w:rPr>
          <w:rFonts w:ascii="Calibri" w:hAnsi="Calibri" w:cs="Calibri"/>
          <w:sz w:val="22"/>
          <w:szCs w:val="22"/>
        </w:rPr>
        <w:t>3 May</w:t>
      </w:r>
      <w:r w:rsidR="00C851B9">
        <w:rPr>
          <w:rFonts w:ascii="Calibri" w:hAnsi="Calibri" w:cs="Calibri"/>
          <w:sz w:val="22"/>
          <w:szCs w:val="22"/>
        </w:rPr>
        <w:t xml:space="preserve"> 202</w:t>
      </w:r>
      <w:r w:rsidR="00BC0AAB">
        <w:rPr>
          <w:rFonts w:ascii="Calibri" w:hAnsi="Calibri" w:cs="Calibri"/>
          <w:sz w:val="22"/>
          <w:szCs w:val="22"/>
        </w:rPr>
        <w:t>5</w:t>
      </w:r>
    </w:p>
    <w:p w14:paraId="316FE481" w14:textId="77777777" w:rsidR="00D038E4" w:rsidRPr="002327DA" w:rsidRDefault="00D038E4">
      <w:pPr>
        <w:rPr>
          <w:rFonts w:ascii="Calibri" w:hAnsi="Calibri" w:cs="Calibri"/>
          <w:sz w:val="22"/>
          <w:szCs w:val="22"/>
        </w:rPr>
      </w:pPr>
    </w:p>
    <w:p w14:paraId="2C9DF4EB" w14:textId="77777777" w:rsidR="003C3F4A" w:rsidRPr="002327DA" w:rsidRDefault="003C3F4A">
      <w:pPr>
        <w:rPr>
          <w:rFonts w:ascii="Calibri" w:hAnsi="Calibri" w:cs="Calibri"/>
          <w:sz w:val="22"/>
          <w:szCs w:val="22"/>
        </w:rPr>
      </w:pPr>
    </w:p>
    <w:p w14:paraId="42C99CDC" w14:textId="77777777" w:rsidR="00FF5D86" w:rsidRPr="002327DA" w:rsidRDefault="00FF5D86">
      <w:pPr>
        <w:pStyle w:val="Header"/>
        <w:tabs>
          <w:tab w:val="clear" w:pos="4320"/>
          <w:tab w:val="clear" w:pos="8640"/>
        </w:tabs>
        <w:rPr>
          <w:rFonts w:ascii="Calibri" w:hAnsi="Calibri" w:cs="Calibri"/>
          <w:sz w:val="22"/>
          <w:szCs w:val="22"/>
        </w:rPr>
      </w:pPr>
    </w:p>
    <w:p w14:paraId="4B937452" w14:textId="77777777" w:rsidR="00FF5D86" w:rsidRPr="002327DA" w:rsidRDefault="00FF5D86">
      <w:pPr>
        <w:rPr>
          <w:rFonts w:ascii="Calibri" w:hAnsi="Calibri" w:cs="Calibri"/>
          <w:sz w:val="22"/>
          <w:szCs w:val="22"/>
        </w:rPr>
      </w:pPr>
      <w:r w:rsidRPr="002327DA">
        <w:rPr>
          <w:rFonts w:ascii="Calibri" w:hAnsi="Calibri" w:cs="Calibri"/>
          <w:sz w:val="22"/>
          <w:szCs w:val="22"/>
        </w:rPr>
        <w:t>TO: THE MEMBERS OF BIRDBROOK PARISH COUNCIL</w:t>
      </w:r>
    </w:p>
    <w:p w14:paraId="72E243CE" w14:textId="77777777" w:rsidR="00FF5D86" w:rsidRPr="002327DA" w:rsidRDefault="00FF5D86">
      <w:pPr>
        <w:rPr>
          <w:rFonts w:ascii="Calibri" w:hAnsi="Calibri" w:cs="Calibri"/>
          <w:sz w:val="22"/>
          <w:szCs w:val="22"/>
        </w:rPr>
      </w:pPr>
    </w:p>
    <w:p w14:paraId="6D5023C1" w14:textId="293B6C66" w:rsidR="00CA04D7" w:rsidRDefault="00FF5D86" w:rsidP="00196DC7">
      <w:pPr>
        <w:jc w:val="both"/>
        <w:rPr>
          <w:rFonts w:ascii="Calibri" w:hAnsi="Calibri" w:cs="Calibri"/>
          <w:sz w:val="22"/>
          <w:szCs w:val="22"/>
        </w:rPr>
      </w:pPr>
      <w:r w:rsidRPr="002327DA">
        <w:rPr>
          <w:rFonts w:ascii="Calibri" w:hAnsi="Calibri" w:cs="Calibri"/>
          <w:sz w:val="22"/>
          <w:szCs w:val="22"/>
        </w:rPr>
        <w:t>You</w:t>
      </w:r>
      <w:r w:rsidR="005972AE" w:rsidRPr="002327DA">
        <w:rPr>
          <w:rFonts w:ascii="Calibri" w:hAnsi="Calibri" w:cs="Calibri"/>
          <w:sz w:val="22"/>
          <w:szCs w:val="22"/>
        </w:rPr>
        <w:t xml:space="preserve"> are hereby summoned to attend the </w:t>
      </w:r>
      <w:r w:rsidR="005972AE" w:rsidRPr="002327DA">
        <w:rPr>
          <w:rFonts w:ascii="Calibri" w:hAnsi="Calibri" w:cs="Calibri"/>
          <w:b/>
          <w:sz w:val="22"/>
          <w:szCs w:val="22"/>
        </w:rPr>
        <w:t>ANNUAL GENERAL ME</w:t>
      </w:r>
      <w:r w:rsidRPr="002327DA">
        <w:rPr>
          <w:rFonts w:ascii="Calibri" w:hAnsi="Calibri" w:cs="Calibri"/>
          <w:b/>
          <w:bCs/>
          <w:sz w:val="22"/>
          <w:szCs w:val="22"/>
        </w:rPr>
        <w:t>ETING</w:t>
      </w:r>
      <w:r w:rsidRPr="002327DA">
        <w:rPr>
          <w:rFonts w:ascii="Calibri" w:hAnsi="Calibri" w:cs="Calibri"/>
          <w:sz w:val="22"/>
          <w:szCs w:val="22"/>
        </w:rPr>
        <w:t xml:space="preserve"> of the </w:t>
      </w:r>
      <w:r w:rsidRPr="002327DA">
        <w:rPr>
          <w:rFonts w:ascii="Calibri" w:hAnsi="Calibri" w:cs="Calibri"/>
          <w:b/>
          <w:bCs/>
          <w:sz w:val="22"/>
          <w:szCs w:val="22"/>
        </w:rPr>
        <w:t>BIRDBROOK</w:t>
      </w:r>
      <w:r w:rsidRPr="002327DA">
        <w:rPr>
          <w:rFonts w:ascii="Calibri" w:hAnsi="Calibri" w:cs="Calibri"/>
          <w:b/>
          <w:sz w:val="22"/>
          <w:szCs w:val="22"/>
        </w:rPr>
        <w:t xml:space="preserve"> PARISH COUNCIL, </w:t>
      </w:r>
      <w:r w:rsidRPr="002327DA">
        <w:rPr>
          <w:rFonts w:ascii="Calibri" w:hAnsi="Calibri" w:cs="Calibri"/>
          <w:sz w:val="22"/>
          <w:szCs w:val="22"/>
        </w:rPr>
        <w:t xml:space="preserve">which will be held on </w:t>
      </w:r>
      <w:r w:rsidR="00A85237" w:rsidRPr="002327DA">
        <w:rPr>
          <w:rFonts w:ascii="Calibri" w:hAnsi="Calibri" w:cs="Calibri"/>
          <w:b/>
          <w:sz w:val="22"/>
          <w:szCs w:val="22"/>
        </w:rPr>
        <w:t>T</w:t>
      </w:r>
      <w:r w:rsidR="00280B87" w:rsidRPr="002327DA">
        <w:rPr>
          <w:rFonts w:ascii="Calibri" w:hAnsi="Calibri" w:cs="Calibri"/>
          <w:b/>
          <w:sz w:val="22"/>
          <w:szCs w:val="22"/>
        </w:rPr>
        <w:t>uesday</w:t>
      </w:r>
      <w:r w:rsidR="00A85237" w:rsidRPr="002327DA">
        <w:rPr>
          <w:rFonts w:ascii="Calibri" w:hAnsi="Calibri" w:cs="Calibri"/>
          <w:b/>
          <w:sz w:val="22"/>
          <w:szCs w:val="22"/>
        </w:rPr>
        <w:t xml:space="preserve"> </w:t>
      </w:r>
      <w:r w:rsidR="00BC0AAB">
        <w:rPr>
          <w:rFonts w:ascii="Calibri" w:hAnsi="Calibri" w:cs="Calibri"/>
          <w:b/>
          <w:sz w:val="22"/>
          <w:szCs w:val="22"/>
        </w:rPr>
        <w:t>13</w:t>
      </w:r>
      <w:r w:rsidR="00280B87" w:rsidRPr="002327DA">
        <w:rPr>
          <w:rFonts w:ascii="Calibri" w:hAnsi="Calibri" w:cs="Calibri"/>
          <w:b/>
          <w:sz w:val="22"/>
          <w:szCs w:val="22"/>
        </w:rPr>
        <w:t xml:space="preserve"> May 20</w:t>
      </w:r>
      <w:r w:rsidR="00B313BE" w:rsidRPr="002327DA">
        <w:rPr>
          <w:rFonts w:ascii="Calibri" w:hAnsi="Calibri" w:cs="Calibri"/>
          <w:b/>
          <w:sz w:val="22"/>
          <w:szCs w:val="22"/>
        </w:rPr>
        <w:t>2</w:t>
      </w:r>
      <w:r w:rsidR="00BC0AAB">
        <w:rPr>
          <w:rFonts w:ascii="Calibri" w:hAnsi="Calibri" w:cs="Calibri"/>
          <w:b/>
          <w:sz w:val="22"/>
          <w:szCs w:val="22"/>
        </w:rPr>
        <w:t>5</w:t>
      </w:r>
      <w:r w:rsidRPr="002327DA">
        <w:rPr>
          <w:rFonts w:ascii="Calibri" w:hAnsi="Calibri" w:cs="Calibri"/>
          <w:b/>
          <w:sz w:val="22"/>
          <w:szCs w:val="22"/>
        </w:rPr>
        <w:t xml:space="preserve"> </w:t>
      </w:r>
      <w:r w:rsidRPr="002327DA">
        <w:rPr>
          <w:rFonts w:ascii="Calibri" w:hAnsi="Calibri" w:cs="Calibri"/>
          <w:sz w:val="22"/>
          <w:szCs w:val="22"/>
        </w:rPr>
        <w:t xml:space="preserve">at </w:t>
      </w:r>
      <w:r w:rsidR="00F56275">
        <w:rPr>
          <w:rFonts w:ascii="Calibri" w:hAnsi="Calibri" w:cs="Calibri"/>
          <w:sz w:val="22"/>
          <w:szCs w:val="22"/>
        </w:rPr>
        <w:t xml:space="preserve">approximately </w:t>
      </w:r>
      <w:r w:rsidR="00CA04D7">
        <w:rPr>
          <w:rFonts w:ascii="Calibri" w:hAnsi="Calibri" w:cs="Calibri"/>
          <w:sz w:val="22"/>
          <w:szCs w:val="22"/>
        </w:rPr>
        <w:t>7</w:t>
      </w:r>
      <w:r w:rsidR="007A1331">
        <w:rPr>
          <w:rFonts w:ascii="Calibri" w:hAnsi="Calibri" w:cs="Calibri"/>
          <w:sz w:val="22"/>
          <w:szCs w:val="22"/>
        </w:rPr>
        <w:t>.30</w:t>
      </w:r>
      <w:r w:rsidR="00CA04D7">
        <w:rPr>
          <w:rFonts w:ascii="Calibri" w:hAnsi="Calibri" w:cs="Calibri"/>
          <w:sz w:val="22"/>
          <w:szCs w:val="22"/>
        </w:rPr>
        <w:t>pm</w:t>
      </w:r>
      <w:r w:rsidR="00F56275">
        <w:rPr>
          <w:rFonts w:ascii="Calibri" w:hAnsi="Calibri" w:cs="Calibri"/>
          <w:sz w:val="22"/>
          <w:szCs w:val="22"/>
        </w:rPr>
        <w:t xml:space="preserve"> (to follow the Parish Assembly)</w:t>
      </w:r>
      <w:r w:rsidR="007A1331">
        <w:rPr>
          <w:rFonts w:ascii="Calibri" w:hAnsi="Calibri" w:cs="Calibri"/>
          <w:sz w:val="22"/>
          <w:szCs w:val="22"/>
        </w:rPr>
        <w:t xml:space="preserve"> at the Community House, Birdbrook</w:t>
      </w:r>
    </w:p>
    <w:p w14:paraId="36788EF0" w14:textId="77777777" w:rsidR="00FF5D86" w:rsidRPr="002327DA" w:rsidRDefault="00FF5D86">
      <w:pPr>
        <w:rPr>
          <w:rFonts w:ascii="Calibri" w:hAnsi="Calibri" w:cs="Calibri"/>
          <w:b/>
          <w:bCs/>
          <w:sz w:val="22"/>
          <w:szCs w:val="22"/>
        </w:rPr>
      </w:pPr>
    </w:p>
    <w:p w14:paraId="4A104F59" w14:textId="77777777" w:rsidR="00FF5D86" w:rsidRPr="002327DA" w:rsidRDefault="00FF5D86">
      <w:pPr>
        <w:rPr>
          <w:rFonts w:ascii="Calibri" w:hAnsi="Calibri" w:cs="Calibri"/>
          <w:b/>
          <w:bCs/>
          <w:sz w:val="22"/>
          <w:szCs w:val="22"/>
        </w:rPr>
      </w:pPr>
    </w:p>
    <w:p w14:paraId="6EC0F214" w14:textId="77777777" w:rsidR="00FF5D86" w:rsidRPr="002327DA" w:rsidRDefault="00FF5D86">
      <w:pPr>
        <w:rPr>
          <w:rFonts w:ascii="Calibri" w:hAnsi="Calibri" w:cs="Calibri"/>
          <w:b/>
          <w:bCs/>
          <w:sz w:val="22"/>
          <w:szCs w:val="22"/>
        </w:rPr>
      </w:pPr>
    </w:p>
    <w:p w14:paraId="7B13E6EB" w14:textId="77777777" w:rsidR="00FF5D86" w:rsidRPr="002327DA" w:rsidRDefault="00FF5D86">
      <w:pPr>
        <w:pStyle w:val="Header"/>
        <w:tabs>
          <w:tab w:val="clear" w:pos="4320"/>
          <w:tab w:val="clear" w:pos="8640"/>
        </w:tabs>
        <w:rPr>
          <w:rFonts w:ascii="Calibri" w:hAnsi="Calibri" w:cs="Calibri"/>
          <w:sz w:val="22"/>
          <w:szCs w:val="22"/>
        </w:rPr>
      </w:pPr>
      <w:r w:rsidRPr="002327DA">
        <w:rPr>
          <w:rFonts w:ascii="Calibri" w:hAnsi="Calibri" w:cs="Calibri"/>
          <w:sz w:val="22"/>
          <w:szCs w:val="22"/>
        </w:rPr>
        <w:t>Debbie Hilliard</w:t>
      </w:r>
    </w:p>
    <w:p w14:paraId="458EB6BD" w14:textId="77777777" w:rsidR="00FF5D86" w:rsidRPr="002327DA" w:rsidRDefault="00FF5D86">
      <w:pPr>
        <w:rPr>
          <w:rFonts w:ascii="Calibri" w:hAnsi="Calibri" w:cs="Calibri"/>
          <w:sz w:val="22"/>
          <w:szCs w:val="22"/>
        </w:rPr>
      </w:pPr>
      <w:r w:rsidRPr="002327DA">
        <w:rPr>
          <w:rFonts w:ascii="Calibri" w:hAnsi="Calibri" w:cs="Calibri"/>
          <w:sz w:val="22"/>
          <w:szCs w:val="22"/>
        </w:rPr>
        <w:t>Clerk to the Council</w:t>
      </w:r>
    </w:p>
    <w:p w14:paraId="58052DCF" w14:textId="77777777" w:rsidR="003C3F4A" w:rsidRPr="002327DA" w:rsidRDefault="003C3F4A">
      <w:pPr>
        <w:rPr>
          <w:rFonts w:ascii="Calibri" w:hAnsi="Calibri" w:cs="Calibri"/>
          <w:sz w:val="22"/>
          <w:szCs w:val="22"/>
        </w:rPr>
      </w:pPr>
    </w:p>
    <w:p w14:paraId="59BB5137" w14:textId="77777777" w:rsidR="00FF5D86" w:rsidRPr="002327DA" w:rsidRDefault="00FF5D86">
      <w:pPr>
        <w:rPr>
          <w:rFonts w:ascii="Calibri" w:hAnsi="Calibri" w:cs="Calibri"/>
          <w:sz w:val="22"/>
          <w:szCs w:val="22"/>
        </w:rPr>
      </w:pPr>
    </w:p>
    <w:p w14:paraId="02277DDB" w14:textId="77777777" w:rsidR="00FF5D86" w:rsidRPr="002327DA" w:rsidRDefault="00FF5D86">
      <w:pPr>
        <w:jc w:val="center"/>
        <w:rPr>
          <w:rFonts w:ascii="Calibri" w:hAnsi="Calibri" w:cs="Calibri"/>
          <w:b/>
          <w:bCs/>
          <w:sz w:val="22"/>
          <w:szCs w:val="22"/>
          <w:u w:val="single"/>
        </w:rPr>
      </w:pPr>
      <w:r w:rsidRPr="002327DA">
        <w:rPr>
          <w:rFonts w:ascii="Calibri" w:hAnsi="Calibri" w:cs="Calibri"/>
          <w:b/>
          <w:bCs/>
          <w:sz w:val="22"/>
          <w:szCs w:val="22"/>
          <w:u w:val="single"/>
        </w:rPr>
        <w:t>AGENDA</w:t>
      </w:r>
    </w:p>
    <w:p w14:paraId="4013E9FD" w14:textId="77777777" w:rsidR="00FF5D86" w:rsidRPr="002327DA" w:rsidRDefault="00FF5D86">
      <w:pPr>
        <w:ind w:left="720"/>
        <w:jc w:val="both"/>
        <w:rPr>
          <w:rFonts w:ascii="Calibri" w:hAnsi="Calibri" w:cs="Calibri"/>
          <w:sz w:val="22"/>
          <w:szCs w:val="22"/>
        </w:rPr>
      </w:pPr>
    </w:p>
    <w:p w14:paraId="570467ED" w14:textId="77777777" w:rsidR="00FF5D86" w:rsidRPr="002327DA" w:rsidRDefault="00FF5D86">
      <w:pPr>
        <w:jc w:val="both"/>
        <w:rPr>
          <w:rFonts w:ascii="Calibri" w:hAnsi="Calibri" w:cs="Calibri"/>
          <w:sz w:val="22"/>
          <w:szCs w:val="22"/>
        </w:rPr>
      </w:pPr>
      <w:r w:rsidRPr="002327DA">
        <w:rPr>
          <w:rFonts w:ascii="Calibri" w:hAnsi="Calibri" w:cs="Calibri"/>
          <w:b/>
          <w:sz w:val="22"/>
          <w:szCs w:val="22"/>
        </w:rPr>
        <w:t>QUESTIONS FROM MEMBERS OF THE PUBLIC</w:t>
      </w:r>
    </w:p>
    <w:p w14:paraId="5F13D7D9" w14:textId="77777777" w:rsidR="00FF5D86" w:rsidRPr="002327DA" w:rsidRDefault="00FF5D86">
      <w:pPr>
        <w:jc w:val="both"/>
        <w:rPr>
          <w:rFonts w:ascii="Calibri" w:hAnsi="Calibri" w:cs="Calibri"/>
          <w:sz w:val="22"/>
          <w:szCs w:val="22"/>
        </w:rPr>
      </w:pPr>
      <w:r w:rsidRPr="002327DA">
        <w:rPr>
          <w:rFonts w:ascii="Calibri" w:hAnsi="Calibri" w:cs="Calibri"/>
          <w:sz w:val="22"/>
          <w:szCs w:val="22"/>
        </w:rPr>
        <w:t>To receive</w:t>
      </w:r>
      <w:r w:rsidRPr="002327DA">
        <w:rPr>
          <w:rFonts w:ascii="Calibri" w:hAnsi="Calibri" w:cs="Calibri"/>
          <w:caps/>
          <w:sz w:val="22"/>
          <w:szCs w:val="22"/>
        </w:rPr>
        <w:t xml:space="preserve"> </w:t>
      </w:r>
      <w:r w:rsidRPr="002327DA">
        <w:rPr>
          <w:rFonts w:ascii="Calibri" w:hAnsi="Calibri" w:cs="Calibri"/>
          <w:sz w:val="22"/>
          <w:szCs w:val="22"/>
        </w:rPr>
        <w:t>questions from members of the public.</w:t>
      </w:r>
    </w:p>
    <w:p w14:paraId="174C7720" w14:textId="77777777" w:rsidR="00FF5D86" w:rsidRPr="002327DA" w:rsidRDefault="00FF5D86">
      <w:pPr>
        <w:ind w:left="720"/>
        <w:jc w:val="both"/>
        <w:rPr>
          <w:rFonts w:ascii="Calibri" w:hAnsi="Calibri" w:cs="Calibri"/>
          <w:sz w:val="22"/>
          <w:szCs w:val="22"/>
        </w:rPr>
      </w:pPr>
    </w:p>
    <w:p w14:paraId="6B82D18D" w14:textId="77777777" w:rsidR="00FF5D86" w:rsidRPr="002327DA" w:rsidRDefault="00FF5D86">
      <w:pPr>
        <w:jc w:val="both"/>
        <w:rPr>
          <w:rFonts w:ascii="Calibri" w:hAnsi="Calibri" w:cs="Calibri"/>
          <w:i/>
          <w:sz w:val="22"/>
          <w:szCs w:val="22"/>
        </w:rPr>
      </w:pPr>
      <w:r w:rsidRPr="002327DA">
        <w:rPr>
          <w:rFonts w:ascii="Calibri" w:hAnsi="Calibri" w:cs="Calibri"/>
          <w:i/>
          <w:sz w:val="22"/>
          <w:szCs w:val="22"/>
        </w:rPr>
        <w:t>In accordance with the agreed procedure, the time allocated for public questions shall be limited to 15 minutes or such other period determined by the Chairman of the Meeting.</w:t>
      </w:r>
    </w:p>
    <w:p w14:paraId="481C7076" w14:textId="77777777" w:rsidR="00FF5D86" w:rsidRPr="002327DA" w:rsidRDefault="00FF5D86">
      <w:pPr>
        <w:rPr>
          <w:rFonts w:ascii="Calibri" w:hAnsi="Calibri" w:cs="Calibri"/>
          <w:b/>
          <w:sz w:val="22"/>
          <w:szCs w:val="22"/>
        </w:rPr>
      </w:pPr>
    </w:p>
    <w:p w14:paraId="061334BD" w14:textId="628564FE" w:rsidR="002A5880" w:rsidRPr="002327DA" w:rsidRDefault="00DC71A0">
      <w:pPr>
        <w:rPr>
          <w:rFonts w:ascii="Calibri" w:hAnsi="Calibri" w:cs="Calibri"/>
          <w:b/>
          <w:bCs/>
          <w:sz w:val="22"/>
          <w:szCs w:val="22"/>
        </w:rPr>
      </w:pPr>
      <w:r w:rsidRPr="002327DA">
        <w:rPr>
          <w:rFonts w:ascii="Calibri" w:hAnsi="Calibri" w:cs="Calibri"/>
          <w:b/>
          <w:bCs/>
          <w:sz w:val="22"/>
          <w:szCs w:val="22"/>
        </w:rPr>
        <w:t>1.</w:t>
      </w:r>
      <w:r w:rsidR="002A5880" w:rsidRPr="002327DA">
        <w:rPr>
          <w:rFonts w:ascii="Calibri" w:hAnsi="Calibri" w:cs="Calibri"/>
          <w:bCs/>
          <w:sz w:val="22"/>
          <w:szCs w:val="22"/>
        </w:rPr>
        <w:tab/>
      </w:r>
      <w:r w:rsidR="002A5880" w:rsidRPr="002327DA">
        <w:rPr>
          <w:rFonts w:ascii="Calibri" w:hAnsi="Calibri" w:cs="Calibri"/>
          <w:b/>
          <w:bCs/>
          <w:sz w:val="22"/>
          <w:szCs w:val="22"/>
        </w:rPr>
        <w:t>ELECTION OF CHAIR</w:t>
      </w:r>
      <w:r w:rsidR="00E9358D" w:rsidRPr="002327DA">
        <w:rPr>
          <w:rFonts w:ascii="Calibri" w:hAnsi="Calibri" w:cs="Calibri"/>
          <w:b/>
          <w:bCs/>
          <w:sz w:val="22"/>
          <w:szCs w:val="22"/>
        </w:rPr>
        <w:t xml:space="preserve"> AND VICE-CHAIR FOR 20</w:t>
      </w:r>
      <w:r w:rsidR="00B313BE" w:rsidRPr="002327DA">
        <w:rPr>
          <w:rFonts w:ascii="Calibri" w:hAnsi="Calibri" w:cs="Calibri"/>
          <w:b/>
          <w:bCs/>
          <w:sz w:val="22"/>
          <w:szCs w:val="22"/>
        </w:rPr>
        <w:t>2</w:t>
      </w:r>
      <w:r w:rsidR="00663695">
        <w:rPr>
          <w:rFonts w:ascii="Calibri" w:hAnsi="Calibri" w:cs="Calibri"/>
          <w:b/>
          <w:bCs/>
          <w:sz w:val="22"/>
          <w:szCs w:val="22"/>
        </w:rPr>
        <w:t>5</w:t>
      </w:r>
      <w:r w:rsidR="00CA04D7">
        <w:rPr>
          <w:rFonts w:ascii="Calibri" w:hAnsi="Calibri" w:cs="Calibri"/>
          <w:b/>
          <w:bCs/>
          <w:sz w:val="22"/>
          <w:szCs w:val="22"/>
        </w:rPr>
        <w:t>/2</w:t>
      </w:r>
      <w:r w:rsidR="00663695">
        <w:rPr>
          <w:rFonts w:ascii="Calibri" w:hAnsi="Calibri" w:cs="Calibri"/>
          <w:b/>
          <w:bCs/>
          <w:sz w:val="22"/>
          <w:szCs w:val="22"/>
        </w:rPr>
        <w:t>6</w:t>
      </w:r>
    </w:p>
    <w:p w14:paraId="29DAF048" w14:textId="77777777" w:rsidR="002A5880" w:rsidRPr="002327DA" w:rsidRDefault="002A5880">
      <w:pPr>
        <w:rPr>
          <w:rFonts w:ascii="Calibri" w:hAnsi="Calibri" w:cs="Calibri"/>
          <w:bCs/>
          <w:sz w:val="22"/>
          <w:szCs w:val="22"/>
        </w:rPr>
      </w:pPr>
    </w:p>
    <w:p w14:paraId="4F40C7C8" w14:textId="77777777" w:rsidR="00FF5D86" w:rsidRPr="002327DA" w:rsidRDefault="00DC71A0">
      <w:pPr>
        <w:rPr>
          <w:rFonts w:ascii="Calibri" w:hAnsi="Calibri" w:cs="Calibri"/>
          <w:b/>
          <w:sz w:val="22"/>
          <w:szCs w:val="22"/>
        </w:rPr>
      </w:pPr>
      <w:r w:rsidRPr="002327DA">
        <w:rPr>
          <w:rFonts w:ascii="Calibri" w:hAnsi="Calibri" w:cs="Calibri"/>
          <w:b/>
          <w:bCs/>
          <w:sz w:val="22"/>
          <w:szCs w:val="22"/>
        </w:rPr>
        <w:t>2</w:t>
      </w:r>
      <w:r w:rsidR="00FF5D86" w:rsidRPr="002327DA">
        <w:rPr>
          <w:rFonts w:ascii="Calibri" w:hAnsi="Calibri" w:cs="Calibri"/>
          <w:bCs/>
          <w:sz w:val="22"/>
          <w:szCs w:val="22"/>
        </w:rPr>
        <w:t>.</w:t>
      </w:r>
      <w:r w:rsidR="00FF5D86" w:rsidRPr="002327DA">
        <w:rPr>
          <w:rFonts w:ascii="Calibri" w:hAnsi="Calibri" w:cs="Calibri"/>
          <w:b/>
          <w:sz w:val="22"/>
          <w:szCs w:val="22"/>
        </w:rPr>
        <w:tab/>
        <w:t>APOLOGIES FOR ABSENCE</w:t>
      </w:r>
    </w:p>
    <w:p w14:paraId="033D2465" w14:textId="77777777" w:rsidR="00FF5D86" w:rsidRPr="002327DA" w:rsidRDefault="00FF5D86">
      <w:pPr>
        <w:rPr>
          <w:rFonts w:ascii="Calibri" w:hAnsi="Calibri" w:cs="Calibri"/>
          <w:bCs/>
          <w:i/>
          <w:iCs/>
          <w:sz w:val="22"/>
          <w:szCs w:val="22"/>
        </w:rPr>
      </w:pPr>
      <w:r w:rsidRPr="002327DA">
        <w:rPr>
          <w:rFonts w:ascii="Calibri" w:hAnsi="Calibri" w:cs="Calibri"/>
          <w:b/>
          <w:sz w:val="22"/>
          <w:szCs w:val="22"/>
        </w:rPr>
        <w:tab/>
      </w:r>
      <w:r w:rsidRPr="002327DA">
        <w:rPr>
          <w:rFonts w:ascii="Calibri" w:hAnsi="Calibri" w:cs="Calibri"/>
          <w:bCs/>
          <w:sz w:val="22"/>
          <w:szCs w:val="22"/>
        </w:rPr>
        <w:t>To receive any apologies for absence</w:t>
      </w:r>
      <w:r w:rsidRPr="002327DA">
        <w:rPr>
          <w:rFonts w:ascii="Calibri" w:hAnsi="Calibri" w:cs="Calibri"/>
          <w:bCs/>
          <w:i/>
          <w:iCs/>
          <w:sz w:val="22"/>
          <w:szCs w:val="22"/>
        </w:rPr>
        <w:t>.</w:t>
      </w:r>
    </w:p>
    <w:p w14:paraId="5BA9D6E9" w14:textId="77777777" w:rsidR="005B5F89" w:rsidRPr="002327DA" w:rsidRDefault="005B5F89">
      <w:pPr>
        <w:rPr>
          <w:rFonts w:ascii="Calibri" w:hAnsi="Calibri" w:cs="Calibri"/>
          <w:bCs/>
          <w:i/>
          <w:iCs/>
          <w:sz w:val="22"/>
          <w:szCs w:val="22"/>
        </w:rPr>
      </w:pPr>
    </w:p>
    <w:p w14:paraId="1DA68689" w14:textId="77777777" w:rsidR="00FF5D86" w:rsidRPr="002327DA" w:rsidRDefault="00DC71A0">
      <w:pPr>
        <w:rPr>
          <w:rFonts w:ascii="Calibri" w:hAnsi="Calibri" w:cs="Calibri"/>
          <w:b/>
          <w:sz w:val="22"/>
          <w:szCs w:val="22"/>
        </w:rPr>
      </w:pPr>
      <w:r w:rsidRPr="002327DA">
        <w:rPr>
          <w:rFonts w:ascii="Calibri" w:hAnsi="Calibri" w:cs="Calibri"/>
          <w:b/>
          <w:bCs/>
          <w:sz w:val="22"/>
          <w:szCs w:val="22"/>
        </w:rPr>
        <w:t>3</w:t>
      </w:r>
      <w:r w:rsidR="00FF5D86" w:rsidRPr="002327DA">
        <w:rPr>
          <w:rFonts w:ascii="Calibri" w:hAnsi="Calibri" w:cs="Calibri"/>
          <w:b/>
          <w:bCs/>
          <w:sz w:val="22"/>
          <w:szCs w:val="22"/>
        </w:rPr>
        <w:t>.</w:t>
      </w:r>
      <w:r w:rsidR="00FF5D86" w:rsidRPr="002327DA">
        <w:rPr>
          <w:rFonts w:ascii="Calibri" w:hAnsi="Calibri" w:cs="Calibri"/>
          <w:bCs/>
          <w:sz w:val="22"/>
          <w:szCs w:val="22"/>
        </w:rPr>
        <w:tab/>
      </w:r>
      <w:r w:rsidR="00FF5D86" w:rsidRPr="002327DA">
        <w:rPr>
          <w:rFonts w:ascii="Calibri" w:hAnsi="Calibri" w:cs="Calibri"/>
          <w:b/>
          <w:sz w:val="22"/>
          <w:szCs w:val="22"/>
        </w:rPr>
        <w:t>OTHER ABSENCES</w:t>
      </w:r>
    </w:p>
    <w:p w14:paraId="1883F0BE" w14:textId="77777777" w:rsidR="00FF5D86" w:rsidRPr="002327DA" w:rsidRDefault="00FF5D86">
      <w:pPr>
        <w:ind w:left="360"/>
        <w:rPr>
          <w:rFonts w:ascii="Calibri" w:hAnsi="Calibri" w:cs="Calibri"/>
          <w:bCs/>
          <w:i/>
          <w:iCs/>
          <w:sz w:val="22"/>
          <w:szCs w:val="22"/>
        </w:rPr>
      </w:pPr>
      <w:r w:rsidRPr="002327DA">
        <w:rPr>
          <w:rFonts w:ascii="Calibri" w:hAnsi="Calibri" w:cs="Calibri"/>
          <w:bCs/>
          <w:sz w:val="22"/>
          <w:szCs w:val="22"/>
        </w:rPr>
        <w:tab/>
        <w:t>To note any absences for which no apology has been received</w:t>
      </w:r>
      <w:r w:rsidRPr="002327DA">
        <w:rPr>
          <w:rFonts w:ascii="Calibri" w:hAnsi="Calibri" w:cs="Calibri"/>
          <w:bCs/>
          <w:i/>
          <w:iCs/>
          <w:sz w:val="22"/>
          <w:szCs w:val="22"/>
        </w:rPr>
        <w:t>.</w:t>
      </w:r>
    </w:p>
    <w:p w14:paraId="18B75AA1" w14:textId="77777777" w:rsidR="00FF5D86" w:rsidRPr="002327DA" w:rsidRDefault="00FF5D86">
      <w:pPr>
        <w:ind w:left="360"/>
        <w:rPr>
          <w:rFonts w:ascii="Calibri" w:hAnsi="Calibri" w:cs="Calibri"/>
          <w:bCs/>
          <w:sz w:val="22"/>
          <w:szCs w:val="22"/>
        </w:rPr>
      </w:pPr>
    </w:p>
    <w:p w14:paraId="4D1C8F68" w14:textId="77777777" w:rsidR="00FF5D86" w:rsidRPr="002327DA" w:rsidRDefault="00DC71A0">
      <w:pPr>
        <w:rPr>
          <w:rFonts w:ascii="Calibri" w:hAnsi="Calibri" w:cs="Calibri"/>
          <w:sz w:val="22"/>
          <w:szCs w:val="22"/>
        </w:rPr>
      </w:pPr>
      <w:r w:rsidRPr="002327DA">
        <w:rPr>
          <w:rFonts w:ascii="Calibri" w:hAnsi="Calibri" w:cs="Calibri"/>
          <w:b/>
          <w:bCs/>
          <w:sz w:val="22"/>
          <w:szCs w:val="22"/>
        </w:rPr>
        <w:t>4</w:t>
      </w:r>
      <w:r w:rsidR="00FF5D86" w:rsidRPr="002327DA">
        <w:rPr>
          <w:rFonts w:ascii="Calibri" w:hAnsi="Calibri" w:cs="Calibri"/>
          <w:bCs/>
          <w:sz w:val="22"/>
          <w:szCs w:val="22"/>
        </w:rPr>
        <w:t>.</w:t>
      </w:r>
      <w:r w:rsidR="00FF5D86" w:rsidRPr="002327DA">
        <w:rPr>
          <w:rFonts w:ascii="Calibri" w:hAnsi="Calibri" w:cs="Calibri"/>
          <w:b/>
          <w:sz w:val="22"/>
          <w:szCs w:val="22"/>
        </w:rPr>
        <w:tab/>
        <w:t xml:space="preserve">CONFIRMATION OF MINUTES  </w:t>
      </w:r>
    </w:p>
    <w:p w14:paraId="5BB6561B" w14:textId="10A1DC7E" w:rsidR="00E9358D" w:rsidRPr="002327DA" w:rsidRDefault="00C55233" w:rsidP="004316E7">
      <w:pPr>
        <w:ind w:left="720"/>
        <w:rPr>
          <w:rFonts w:ascii="Calibri" w:hAnsi="Calibri" w:cs="Calibri"/>
          <w:sz w:val="22"/>
          <w:szCs w:val="22"/>
        </w:rPr>
      </w:pPr>
      <w:r w:rsidRPr="002327DA">
        <w:rPr>
          <w:rFonts w:ascii="Calibri" w:hAnsi="Calibri" w:cs="Calibri"/>
          <w:sz w:val="22"/>
          <w:szCs w:val="22"/>
        </w:rPr>
        <w:t>To agree as a correct record the</w:t>
      </w:r>
      <w:r w:rsidR="00BB21B0" w:rsidRPr="002327DA">
        <w:rPr>
          <w:rFonts w:ascii="Calibri" w:hAnsi="Calibri" w:cs="Calibri"/>
          <w:sz w:val="22"/>
          <w:szCs w:val="22"/>
        </w:rPr>
        <w:t xml:space="preserve"> minutes o</w:t>
      </w:r>
      <w:r w:rsidR="00131509" w:rsidRPr="002327DA">
        <w:rPr>
          <w:rFonts w:ascii="Calibri" w:hAnsi="Calibri" w:cs="Calibri"/>
          <w:sz w:val="22"/>
          <w:szCs w:val="22"/>
        </w:rPr>
        <w:t xml:space="preserve">f the meeting held on </w:t>
      </w:r>
      <w:r w:rsidR="00280B87" w:rsidRPr="002327DA">
        <w:rPr>
          <w:rFonts w:ascii="Calibri" w:hAnsi="Calibri" w:cs="Calibri"/>
          <w:sz w:val="22"/>
          <w:szCs w:val="22"/>
        </w:rPr>
        <w:t xml:space="preserve">Tuesday </w:t>
      </w:r>
      <w:r w:rsidR="00922AF2">
        <w:rPr>
          <w:rFonts w:ascii="Calibri" w:hAnsi="Calibri" w:cs="Calibri"/>
          <w:sz w:val="22"/>
          <w:szCs w:val="22"/>
        </w:rPr>
        <w:t>4</w:t>
      </w:r>
      <w:r w:rsidR="00280B87" w:rsidRPr="002327DA">
        <w:rPr>
          <w:rFonts w:ascii="Calibri" w:hAnsi="Calibri" w:cs="Calibri"/>
          <w:sz w:val="22"/>
          <w:szCs w:val="22"/>
        </w:rPr>
        <w:t xml:space="preserve"> March 20</w:t>
      </w:r>
      <w:r w:rsidR="00B313BE" w:rsidRPr="002327DA">
        <w:rPr>
          <w:rFonts w:ascii="Calibri" w:hAnsi="Calibri" w:cs="Calibri"/>
          <w:sz w:val="22"/>
          <w:szCs w:val="22"/>
        </w:rPr>
        <w:t>2</w:t>
      </w:r>
      <w:r w:rsidR="00922AF2">
        <w:rPr>
          <w:rFonts w:ascii="Calibri" w:hAnsi="Calibri" w:cs="Calibri"/>
          <w:sz w:val="22"/>
          <w:szCs w:val="22"/>
        </w:rPr>
        <w:t>5</w:t>
      </w:r>
      <w:r w:rsidR="00D55411" w:rsidRPr="002327DA">
        <w:rPr>
          <w:rFonts w:ascii="Calibri" w:hAnsi="Calibri" w:cs="Calibri"/>
          <w:sz w:val="22"/>
          <w:szCs w:val="22"/>
        </w:rPr>
        <w:t>.</w:t>
      </w:r>
      <w:r w:rsidR="00EC2859" w:rsidRPr="002327DA">
        <w:rPr>
          <w:rFonts w:ascii="Calibri" w:hAnsi="Calibri" w:cs="Calibri"/>
          <w:sz w:val="22"/>
          <w:szCs w:val="22"/>
        </w:rPr>
        <w:t xml:space="preserve"> </w:t>
      </w:r>
    </w:p>
    <w:p w14:paraId="7D123507" w14:textId="77777777" w:rsidR="005A4DCD" w:rsidRPr="002327DA" w:rsidRDefault="00EC2859" w:rsidP="00E9358D">
      <w:pPr>
        <w:ind w:firstLine="720"/>
        <w:rPr>
          <w:rFonts w:ascii="Calibri" w:hAnsi="Calibri" w:cs="Calibri"/>
          <w:sz w:val="22"/>
          <w:szCs w:val="22"/>
        </w:rPr>
      </w:pPr>
      <w:r w:rsidRPr="002327DA">
        <w:rPr>
          <w:rFonts w:ascii="Calibri" w:hAnsi="Calibri" w:cs="Calibri"/>
          <w:sz w:val="22"/>
          <w:szCs w:val="22"/>
        </w:rPr>
        <w:t>(cop</w:t>
      </w:r>
      <w:r w:rsidR="005B5F89" w:rsidRPr="002327DA">
        <w:rPr>
          <w:rFonts w:ascii="Calibri" w:hAnsi="Calibri" w:cs="Calibri"/>
          <w:sz w:val="22"/>
          <w:szCs w:val="22"/>
        </w:rPr>
        <w:t xml:space="preserve">y </w:t>
      </w:r>
      <w:r w:rsidRPr="002327DA">
        <w:rPr>
          <w:rFonts w:ascii="Calibri" w:hAnsi="Calibri" w:cs="Calibri"/>
          <w:sz w:val="22"/>
          <w:szCs w:val="22"/>
        </w:rPr>
        <w:t>attached).</w:t>
      </w:r>
    </w:p>
    <w:p w14:paraId="3E894AF9" w14:textId="77777777" w:rsidR="003C3F4A" w:rsidRPr="002327DA" w:rsidRDefault="003C3F4A" w:rsidP="005B5F89">
      <w:pPr>
        <w:rPr>
          <w:rFonts w:ascii="Calibri" w:hAnsi="Calibri" w:cs="Calibri"/>
          <w:sz w:val="22"/>
          <w:szCs w:val="22"/>
        </w:rPr>
      </w:pPr>
    </w:p>
    <w:p w14:paraId="32A12B64" w14:textId="30E0459B" w:rsidR="002B0019" w:rsidRDefault="005B5F89" w:rsidP="002B0019">
      <w:pPr>
        <w:rPr>
          <w:rFonts w:ascii="Calibri" w:hAnsi="Calibri" w:cs="Calibri"/>
          <w:b/>
          <w:sz w:val="22"/>
          <w:szCs w:val="22"/>
        </w:rPr>
      </w:pPr>
      <w:r w:rsidRPr="002327DA">
        <w:rPr>
          <w:rFonts w:ascii="Calibri" w:hAnsi="Calibri" w:cs="Calibri"/>
          <w:b/>
          <w:sz w:val="22"/>
          <w:szCs w:val="22"/>
        </w:rPr>
        <w:t>5.</w:t>
      </w:r>
      <w:r w:rsidRPr="002327DA">
        <w:rPr>
          <w:rFonts w:ascii="Calibri" w:hAnsi="Calibri" w:cs="Calibri"/>
          <w:b/>
          <w:sz w:val="22"/>
          <w:szCs w:val="22"/>
        </w:rPr>
        <w:tab/>
        <w:t>ACTION LIS</w:t>
      </w:r>
      <w:bookmarkStart w:id="0" w:name="_Hlk54879837"/>
      <w:r w:rsidR="002B0019">
        <w:rPr>
          <w:rFonts w:ascii="Calibri" w:hAnsi="Calibri" w:cs="Calibri"/>
          <w:b/>
          <w:sz w:val="22"/>
          <w:szCs w:val="22"/>
        </w:rPr>
        <w:t>T</w:t>
      </w:r>
    </w:p>
    <w:bookmarkEnd w:id="0"/>
    <w:p w14:paraId="3B252DBE" w14:textId="7431DE8D" w:rsidR="00BC0AAB" w:rsidRPr="003961FE" w:rsidRDefault="003961FE">
      <w:pPr>
        <w:rPr>
          <w:rFonts w:ascii="Calibri" w:hAnsi="Calibri" w:cs="Calibri"/>
          <w:sz w:val="22"/>
          <w:szCs w:val="22"/>
        </w:rPr>
      </w:pPr>
      <w:r w:rsidRPr="003961FE">
        <w:rPr>
          <w:rFonts w:ascii="Calibri" w:hAnsi="Calibri" w:cs="Calibri"/>
          <w:sz w:val="22"/>
          <w:szCs w:val="22"/>
        </w:rPr>
        <w:tab/>
        <w:t>None.</w:t>
      </w:r>
    </w:p>
    <w:p w14:paraId="32C1B197" w14:textId="77777777" w:rsidR="003961FE" w:rsidRDefault="003961FE">
      <w:pPr>
        <w:rPr>
          <w:rFonts w:ascii="Calibri" w:hAnsi="Calibri" w:cs="Calibri"/>
          <w:b/>
          <w:bCs/>
          <w:sz w:val="22"/>
          <w:szCs w:val="22"/>
        </w:rPr>
      </w:pPr>
    </w:p>
    <w:p w14:paraId="10E9A3CB" w14:textId="42C92F37" w:rsidR="00FF5D86" w:rsidRPr="002327DA" w:rsidRDefault="00F33F74">
      <w:pPr>
        <w:rPr>
          <w:rFonts w:ascii="Calibri" w:hAnsi="Calibri" w:cs="Calibri"/>
          <w:sz w:val="22"/>
          <w:szCs w:val="22"/>
        </w:rPr>
      </w:pPr>
      <w:r w:rsidRPr="002327DA">
        <w:rPr>
          <w:rFonts w:ascii="Calibri" w:hAnsi="Calibri" w:cs="Calibri"/>
          <w:b/>
          <w:bCs/>
          <w:sz w:val="22"/>
          <w:szCs w:val="22"/>
        </w:rPr>
        <w:t>6</w:t>
      </w:r>
      <w:r w:rsidR="00FF5D86" w:rsidRPr="002327DA">
        <w:rPr>
          <w:rFonts w:ascii="Calibri" w:hAnsi="Calibri" w:cs="Calibri"/>
          <w:bCs/>
          <w:sz w:val="22"/>
          <w:szCs w:val="22"/>
        </w:rPr>
        <w:t>.</w:t>
      </w:r>
      <w:r w:rsidR="00FF5D86" w:rsidRPr="002327DA">
        <w:rPr>
          <w:rFonts w:ascii="Calibri" w:hAnsi="Calibri" w:cs="Calibri"/>
          <w:b/>
          <w:sz w:val="22"/>
          <w:szCs w:val="22"/>
        </w:rPr>
        <w:tab/>
        <w:t xml:space="preserve">DECLARATIONS OF INTEREST  </w:t>
      </w:r>
    </w:p>
    <w:p w14:paraId="6E3D65C4" w14:textId="77777777" w:rsidR="00FF5D86" w:rsidRPr="002327DA" w:rsidRDefault="00FF5D86" w:rsidP="008F3D10">
      <w:pPr>
        <w:numPr>
          <w:ilvl w:val="0"/>
          <w:numId w:val="48"/>
        </w:numPr>
        <w:rPr>
          <w:rFonts w:ascii="Calibri" w:hAnsi="Calibri" w:cs="Calibri"/>
          <w:sz w:val="22"/>
          <w:szCs w:val="22"/>
        </w:rPr>
      </w:pPr>
      <w:r w:rsidRPr="002327DA">
        <w:rPr>
          <w:rFonts w:ascii="Calibri" w:hAnsi="Calibri" w:cs="Calibri"/>
          <w:sz w:val="22"/>
          <w:szCs w:val="22"/>
        </w:rPr>
        <w:t>To receive</w:t>
      </w:r>
      <w:r w:rsidRPr="002327DA">
        <w:rPr>
          <w:rFonts w:ascii="Calibri" w:hAnsi="Calibri" w:cs="Calibri"/>
          <w:b/>
          <w:bCs/>
          <w:i/>
          <w:iCs/>
          <w:sz w:val="22"/>
          <w:szCs w:val="22"/>
        </w:rPr>
        <w:t xml:space="preserve"> </w:t>
      </w:r>
      <w:r w:rsidRPr="002327DA">
        <w:rPr>
          <w:rFonts w:ascii="Calibri" w:hAnsi="Calibri" w:cs="Calibri"/>
          <w:sz w:val="22"/>
          <w:szCs w:val="22"/>
        </w:rPr>
        <w:t>any Declarations of Interest by Members.</w:t>
      </w:r>
    </w:p>
    <w:p w14:paraId="44760F8B" w14:textId="77777777" w:rsidR="00FF5D86" w:rsidRPr="002327DA" w:rsidRDefault="00FF5D86">
      <w:pPr>
        <w:ind w:left="720"/>
        <w:rPr>
          <w:rFonts w:ascii="Calibri" w:hAnsi="Calibri" w:cs="Calibri"/>
          <w:sz w:val="22"/>
          <w:szCs w:val="22"/>
        </w:rPr>
      </w:pPr>
    </w:p>
    <w:p w14:paraId="003F28FB" w14:textId="77777777" w:rsidR="00FF5D86" w:rsidRPr="002327DA" w:rsidRDefault="00FF5D86">
      <w:pPr>
        <w:numPr>
          <w:ilvl w:val="0"/>
          <w:numId w:val="4"/>
        </w:numPr>
        <w:rPr>
          <w:rFonts w:ascii="Calibri" w:hAnsi="Calibri" w:cs="Calibri"/>
          <w:i/>
          <w:iCs/>
          <w:sz w:val="22"/>
          <w:szCs w:val="22"/>
        </w:rPr>
      </w:pPr>
      <w:r w:rsidRPr="002327DA">
        <w:rPr>
          <w:rFonts w:ascii="Calibri" w:hAnsi="Calibri" w:cs="Calibri"/>
          <w:i/>
          <w:iCs/>
          <w:sz w:val="22"/>
          <w:szCs w:val="22"/>
        </w:rPr>
        <w:t>A Member with a personal interest in a matter must consider whether it is a “prejudicial interest” (i.e. prejudicial to the public interest).</w:t>
      </w:r>
    </w:p>
    <w:p w14:paraId="1213E4BA" w14:textId="77777777" w:rsidR="00FF5D86" w:rsidRPr="002327DA" w:rsidRDefault="00FF5D86">
      <w:pPr>
        <w:numPr>
          <w:ilvl w:val="0"/>
          <w:numId w:val="4"/>
        </w:numPr>
        <w:rPr>
          <w:rFonts w:ascii="Calibri" w:hAnsi="Calibri" w:cs="Calibri"/>
          <w:sz w:val="22"/>
          <w:szCs w:val="22"/>
        </w:rPr>
      </w:pPr>
      <w:r w:rsidRPr="002327DA">
        <w:rPr>
          <w:rFonts w:ascii="Calibri" w:hAnsi="Calibri" w:cs="Calibri"/>
          <w:i/>
          <w:iCs/>
          <w:sz w:val="22"/>
          <w:szCs w:val="22"/>
        </w:rPr>
        <w:t xml:space="preserve">A Member must consider him/herself as having a prejudicial interest if it is a personal interest which a member of the public with knowledge of the relevant facts would regard </w:t>
      </w:r>
      <w:r w:rsidRPr="002327DA">
        <w:rPr>
          <w:rFonts w:ascii="Calibri" w:hAnsi="Calibri" w:cs="Calibri"/>
          <w:i/>
          <w:iCs/>
          <w:sz w:val="22"/>
          <w:szCs w:val="22"/>
        </w:rPr>
        <w:lastRenderedPageBreak/>
        <w:t>as so significant and particular that it could prejudice the Member’s judgement of the public interest.</w:t>
      </w:r>
    </w:p>
    <w:p w14:paraId="203A6840" w14:textId="77777777" w:rsidR="00FF5D86" w:rsidRDefault="00FF5D86">
      <w:pPr>
        <w:pStyle w:val="BodyTextIndent2"/>
        <w:jc w:val="left"/>
        <w:rPr>
          <w:rFonts w:ascii="Calibri" w:hAnsi="Calibri" w:cs="Calibri"/>
          <w:sz w:val="22"/>
          <w:szCs w:val="22"/>
        </w:rPr>
      </w:pPr>
      <w:r w:rsidRPr="002327DA">
        <w:rPr>
          <w:rFonts w:ascii="Calibri" w:hAnsi="Calibri" w:cs="Calibri"/>
          <w:sz w:val="22"/>
          <w:szCs w:val="22"/>
        </w:rPr>
        <w:t>Any Member who is unsure if a personal interest needs to be declared should consult the Clerk for clarification.</w:t>
      </w:r>
    </w:p>
    <w:p w14:paraId="64BA2ABB" w14:textId="77777777" w:rsidR="002F48EF" w:rsidRPr="002327DA" w:rsidRDefault="002F48EF">
      <w:pPr>
        <w:rPr>
          <w:rFonts w:ascii="Calibri" w:hAnsi="Calibri" w:cs="Calibri"/>
          <w:iCs/>
          <w:sz w:val="22"/>
          <w:szCs w:val="22"/>
        </w:rPr>
      </w:pPr>
    </w:p>
    <w:p w14:paraId="5506267E" w14:textId="77777777" w:rsidR="002F48EF" w:rsidRPr="002327DA" w:rsidRDefault="005417C7">
      <w:pPr>
        <w:rPr>
          <w:rFonts w:ascii="Calibri" w:hAnsi="Calibri" w:cs="Calibri"/>
          <w:b/>
          <w:sz w:val="22"/>
          <w:szCs w:val="22"/>
        </w:rPr>
      </w:pPr>
      <w:r w:rsidRPr="002327DA">
        <w:rPr>
          <w:rFonts w:ascii="Calibri" w:hAnsi="Calibri" w:cs="Calibri"/>
          <w:b/>
          <w:sz w:val="22"/>
          <w:szCs w:val="22"/>
        </w:rPr>
        <w:t>8</w:t>
      </w:r>
      <w:r w:rsidR="002F48EF" w:rsidRPr="002327DA">
        <w:rPr>
          <w:rFonts w:ascii="Calibri" w:hAnsi="Calibri" w:cs="Calibri"/>
          <w:b/>
          <w:sz w:val="22"/>
          <w:szCs w:val="22"/>
        </w:rPr>
        <w:t>.</w:t>
      </w:r>
      <w:r w:rsidR="002F48EF" w:rsidRPr="002327DA">
        <w:rPr>
          <w:rFonts w:ascii="Calibri" w:hAnsi="Calibri" w:cs="Calibri"/>
          <w:sz w:val="22"/>
          <w:szCs w:val="22"/>
        </w:rPr>
        <w:tab/>
      </w:r>
      <w:r w:rsidR="002F48EF" w:rsidRPr="002327DA">
        <w:rPr>
          <w:rFonts w:ascii="Calibri" w:hAnsi="Calibri" w:cs="Calibri"/>
          <w:b/>
          <w:sz w:val="22"/>
          <w:szCs w:val="22"/>
        </w:rPr>
        <w:t>DOCUMENTS ON DEPOSIT</w:t>
      </w:r>
    </w:p>
    <w:p w14:paraId="67FF9274" w14:textId="13E22F26" w:rsidR="00B313BE" w:rsidRPr="00B313BE" w:rsidRDefault="00B313BE" w:rsidP="00B313BE">
      <w:pPr>
        <w:numPr>
          <w:ilvl w:val="0"/>
          <w:numId w:val="36"/>
        </w:numPr>
        <w:rPr>
          <w:rFonts w:ascii="Calibri" w:hAnsi="Calibri" w:cs="Calibri"/>
          <w:iCs/>
          <w:sz w:val="22"/>
          <w:szCs w:val="22"/>
        </w:rPr>
      </w:pPr>
      <w:r w:rsidRPr="00B313BE">
        <w:rPr>
          <w:rFonts w:ascii="Calibri" w:hAnsi="Calibri" w:cs="Calibri"/>
          <w:iCs/>
          <w:sz w:val="22"/>
          <w:szCs w:val="22"/>
        </w:rPr>
        <w:t>Financial Regulations (</w:t>
      </w:r>
      <w:r w:rsidR="00F41FFD">
        <w:rPr>
          <w:rFonts w:ascii="Calibri" w:hAnsi="Calibri" w:cs="Calibri"/>
          <w:iCs/>
          <w:sz w:val="22"/>
          <w:szCs w:val="22"/>
        </w:rPr>
        <w:t>previously circulated</w:t>
      </w:r>
      <w:r w:rsidRPr="00B313BE">
        <w:rPr>
          <w:rFonts w:ascii="Calibri" w:hAnsi="Calibri" w:cs="Calibri"/>
          <w:iCs/>
          <w:sz w:val="22"/>
          <w:szCs w:val="22"/>
        </w:rPr>
        <w:t>)</w:t>
      </w:r>
      <w:r w:rsidR="00F41FFD">
        <w:rPr>
          <w:rFonts w:ascii="Calibri" w:hAnsi="Calibri" w:cs="Calibri"/>
          <w:iCs/>
          <w:sz w:val="22"/>
          <w:szCs w:val="22"/>
        </w:rPr>
        <w:t xml:space="preserve"> (note new NALC model 2024 to be adopted)</w:t>
      </w:r>
    </w:p>
    <w:p w14:paraId="52A24E72" w14:textId="6153DD6B" w:rsidR="00B313BE" w:rsidRPr="00B313BE" w:rsidRDefault="00B313BE" w:rsidP="00B313BE">
      <w:pPr>
        <w:numPr>
          <w:ilvl w:val="0"/>
          <w:numId w:val="36"/>
        </w:numPr>
        <w:rPr>
          <w:rFonts w:ascii="Calibri" w:hAnsi="Calibri" w:cs="Calibri"/>
          <w:iCs/>
          <w:sz w:val="22"/>
          <w:szCs w:val="22"/>
        </w:rPr>
      </w:pPr>
      <w:r w:rsidRPr="00B313BE">
        <w:rPr>
          <w:rFonts w:ascii="Calibri" w:hAnsi="Calibri" w:cs="Calibri"/>
          <w:iCs/>
          <w:sz w:val="22"/>
          <w:szCs w:val="22"/>
        </w:rPr>
        <w:t>Standing Orders (</w:t>
      </w:r>
      <w:r w:rsidR="00F41FFD">
        <w:rPr>
          <w:rFonts w:ascii="Calibri" w:hAnsi="Calibri" w:cs="Calibri"/>
          <w:iCs/>
          <w:sz w:val="22"/>
          <w:szCs w:val="22"/>
        </w:rPr>
        <w:t>previously circulated</w:t>
      </w:r>
      <w:r w:rsidRPr="00B313BE">
        <w:rPr>
          <w:rFonts w:ascii="Calibri" w:hAnsi="Calibri" w:cs="Calibri"/>
          <w:iCs/>
          <w:sz w:val="22"/>
          <w:szCs w:val="22"/>
        </w:rPr>
        <w:t>)</w:t>
      </w:r>
    </w:p>
    <w:p w14:paraId="37A8513E" w14:textId="77777777" w:rsidR="00B313BE" w:rsidRDefault="00B313BE" w:rsidP="00B313BE">
      <w:pPr>
        <w:rPr>
          <w:rFonts w:ascii="Calibri" w:hAnsi="Calibri" w:cs="Calibri"/>
          <w:iCs/>
          <w:sz w:val="22"/>
          <w:szCs w:val="22"/>
        </w:rPr>
      </w:pPr>
    </w:p>
    <w:p w14:paraId="4F418B98" w14:textId="77777777" w:rsidR="00B313BE" w:rsidRDefault="005417C7" w:rsidP="00B313BE">
      <w:pPr>
        <w:rPr>
          <w:rFonts w:ascii="Calibri" w:hAnsi="Calibri" w:cs="Calibri"/>
          <w:b/>
          <w:bCs/>
          <w:iCs/>
          <w:sz w:val="22"/>
          <w:szCs w:val="22"/>
        </w:rPr>
      </w:pPr>
      <w:r>
        <w:rPr>
          <w:rFonts w:ascii="Calibri" w:hAnsi="Calibri" w:cs="Calibri"/>
          <w:b/>
          <w:bCs/>
          <w:iCs/>
          <w:sz w:val="22"/>
          <w:szCs w:val="22"/>
        </w:rPr>
        <w:t>9</w:t>
      </w:r>
      <w:r w:rsidR="00B313BE">
        <w:rPr>
          <w:rFonts w:ascii="Calibri" w:hAnsi="Calibri" w:cs="Calibri"/>
          <w:b/>
          <w:bCs/>
          <w:iCs/>
          <w:sz w:val="22"/>
          <w:szCs w:val="22"/>
        </w:rPr>
        <w:t>.</w:t>
      </w:r>
      <w:r w:rsidR="00B313BE">
        <w:rPr>
          <w:rFonts w:ascii="Calibri" w:hAnsi="Calibri" w:cs="Calibri"/>
          <w:b/>
          <w:bCs/>
          <w:iCs/>
          <w:sz w:val="22"/>
          <w:szCs w:val="22"/>
        </w:rPr>
        <w:tab/>
        <w:t>POLICIES</w:t>
      </w:r>
    </w:p>
    <w:p w14:paraId="2095186B" w14:textId="2456172F" w:rsidR="00B313BE" w:rsidRDefault="00B313BE" w:rsidP="00B313BE">
      <w:pPr>
        <w:rPr>
          <w:rFonts w:ascii="Calibri" w:hAnsi="Calibri" w:cs="Calibri"/>
          <w:iCs/>
          <w:sz w:val="22"/>
          <w:szCs w:val="22"/>
        </w:rPr>
      </w:pPr>
      <w:r>
        <w:rPr>
          <w:rFonts w:ascii="Calibri" w:hAnsi="Calibri" w:cs="Calibri"/>
          <w:iCs/>
          <w:sz w:val="22"/>
          <w:szCs w:val="22"/>
        </w:rPr>
        <w:tab/>
        <w:t xml:space="preserve">To </w:t>
      </w:r>
      <w:r w:rsidR="009F3637">
        <w:rPr>
          <w:rFonts w:ascii="Calibri" w:hAnsi="Calibri" w:cs="Calibri"/>
          <w:iCs/>
          <w:sz w:val="22"/>
          <w:szCs w:val="22"/>
        </w:rPr>
        <w:t xml:space="preserve">review and confirm </w:t>
      </w:r>
      <w:r>
        <w:rPr>
          <w:rFonts w:ascii="Calibri" w:hAnsi="Calibri" w:cs="Calibri"/>
          <w:iCs/>
          <w:sz w:val="22"/>
          <w:szCs w:val="22"/>
        </w:rPr>
        <w:t>policies</w:t>
      </w:r>
      <w:r w:rsidR="00CA04D7">
        <w:rPr>
          <w:rFonts w:ascii="Calibri" w:hAnsi="Calibri" w:cs="Calibri"/>
          <w:iCs/>
          <w:sz w:val="22"/>
          <w:szCs w:val="22"/>
        </w:rPr>
        <w:t xml:space="preserve"> (no changes to note)</w:t>
      </w:r>
      <w:r w:rsidR="00926693">
        <w:rPr>
          <w:rFonts w:ascii="Calibri" w:hAnsi="Calibri" w:cs="Calibri"/>
          <w:iCs/>
          <w:sz w:val="22"/>
          <w:szCs w:val="22"/>
        </w:rPr>
        <w:t>(previously circulated)</w:t>
      </w:r>
      <w:r>
        <w:rPr>
          <w:rFonts w:ascii="Calibri" w:hAnsi="Calibri" w:cs="Calibri"/>
          <w:iCs/>
          <w:sz w:val="22"/>
          <w:szCs w:val="22"/>
        </w:rPr>
        <w:t>:</w:t>
      </w:r>
    </w:p>
    <w:p w14:paraId="12D67E51"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Budget Virement Policy </w:t>
      </w:r>
    </w:p>
    <w:p w14:paraId="49B89ACE"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Code of Conduct Policy</w:t>
      </w:r>
    </w:p>
    <w:p w14:paraId="4A179F36"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Co-option Policy </w:t>
      </w:r>
    </w:p>
    <w:p w14:paraId="0743B44F"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Disciplinary Policy </w:t>
      </w:r>
    </w:p>
    <w:p w14:paraId="4B68FE6F"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Equalities Policy </w:t>
      </w:r>
    </w:p>
    <w:p w14:paraId="15F5C9F5"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Expenses Policy </w:t>
      </w:r>
    </w:p>
    <w:p w14:paraId="1151897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GDPR Policy </w:t>
      </w:r>
    </w:p>
    <w:p w14:paraId="0014067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Grievance Procedure </w:t>
      </w:r>
    </w:p>
    <w:p w14:paraId="1B496B83"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Health and Safety Policy </w:t>
      </w:r>
    </w:p>
    <w:p w14:paraId="6AAE375D"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Record Management Policy </w:t>
      </w:r>
    </w:p>
    <w:p w14:paraId="388EC9C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Sickness Absence Policy </w:t>
      </w:r>
    </w:p>
    <w:p w14:paraId="58E056DF" w14:textId="77777777" w:rsidR="001E0BC0" w:rsidRPr="00B313BE" w:rsidRDefault="001E0BC0" w:rsidP="001E0BC0">
      <w:pPr>
        <w:numPr>
          <w:ilvl w:val="0"/>
          <w:numId w:val="42"/>
        </w:numPr>
        <w:rPr>
          <w:rFonts w:ascii="Calibri" w:hAnsi="Calibri" w:cs="Calibri"/>
          <w:iCs/>
          <w:sz w:val="22"/>
          <w:szCs w:val="22"/>
        </w:rPr>
      </w:pPr>
      <w:r>
        <w:rPr>
          <w:rFonts w:ascii="Calibri" w:hAnsi="Calibri" w:cs="Calibri"/>
          <w:iCs/>
          <w:sz w:val="22"/>
          <w:szCs w:val="22"/>
        </w:rPr>
        <w:t>Social Media Policy</w:t>
      </w:r>
    </w:p>
    <w:p w14:paraId="317198F5" w14:textId="77777777" w:rsidR="00B313BE" w:rsidRPr="002327DA" w:rsidRDefault="00B313BE">
      <w:pPr>
        <w:rPr>
          <w:rFonts w:ascii="Calibri" w:hAnsi="Calibri" w:cs="Calibri"/>
          <w:b/>
          <w:sz w:val="22"/>
          <w:szCs w:val="22"/>
        </w:rPr>
      </w:pPr>
    </w:p>
    <w:p w14:paraId="6E05B0B7" w14:textId="77777777" w:rsidR="00B313BE" w:rsidRPr="00B313BE" w:rsidRDefault="00FC79B2" w:rsidP="00B313BE">
      <w:pPr>
        <w:rPr>
          <w:rFonts w:ascii="Calibri" w:hAnsi="Calibri" w:cs="Calibri"/>
          <w:b/>
          <w:iCs/>
          <w:sz w:val="22"/>
          <w:szCs w:val="22"/>
        </w:rPr>
      </w:pPr>
      <w:r>
        <w:rPr>
          <w:rFonts w:ascii="Calibri" w:hAnsi="Calibri" w:cs="Calibri"/>
          <w:b/>
          <w:iCs/>
          <w:sz w:val="22"/>
          <w:szCs w:val="22"/>
        </w:rPr>
        <w:t>1</w:t>
      </w:r>
      <w:r w:rsidR="005417C7">
        <w:rPr>
          <w:rFonts w:ascii="Calibri" w:hAnsi="Calibri" w:cs="Calibri"/>
          <w:b/>
          <w:iCs/>
          <w:sz w:val="22"/>
          <w:szCs w:val="22"/>
        </w:rPr>
        <w:t>0</w:t>
      </w:r>
      <w:r w:rsidR="00B313BE" w:rsidRPr="00B313BE">
        <w:rPr>
          <w:rFonts w:ascii="Calibri" w:hAnsi="Calibri" w:cs="Calibri"/>
          <w:b/>
          <w:iCs/>
          <w:sz w:val="22"/>
          <w:szCs w:val="22"/>
        </w:rPr>
        <w:t>.</w:t>
      </w:r>
      <w:r w:rsidR="00B313BE" w:rsidRPr="00B313BE">
        <w:rPr>
          <w:rFonts w:ascii="Calibri" w:hAnsi="Calibri" w:cs="Calibri"/>
          <w:b/>
          <w:iCs/>
          <w:sz w:val="22"/>
          <w:szCs w:val="22"/>
        </w:rPr>
        <w:tab/>
        <w:t>TO AGREE REPRESENTATIVES</w:t>
      </w:r>
    </w:p>
    <w:p w14:paraId="6B5941C8"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Parks</w:t>
      </w:r>
    </w:p>
    <w:p w14:paraId="5A3D85AC"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Pond</w:t>
      </w:r>
    </w:p>
    <w:p w14:paraId="053E069B"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Highways</w:t>
      </w:r>
    </w:p>
    <w:p w14:paraId="37902A19"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Footpaths</w:t>
      </w:r>
    </w:p>
    <w:p w14:paraId="30ABC6FE"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Streetlights</w:t>
      </w:r>
    </w:p>
    <w:p w14:paraId="48FDC3CF" w14:textId="44A8F4E8" w:rsidR="00B313BE" w:rsidRDefault="009F3637" w:rsidP="00B313BE">
      <w:pPr>
        <w:numPr>
          <w:ilvl w:val="0"/>
          <w:numId w:val="41"/>
        </w:numPr>
        <w:rPr>
          <w:rFonts w:ascii="Calibri" w:hAnsi="Calibri" w:cs="Calibri"/>
          <w:iCs/>
          <w:sz w:val="22"/>
          <w:szCs w:val="22"/>
        </w:rPr>
      </w:pPr>
      <w:r>
        <w:rPr>
          <w:rFonts w:ascii="Calibri" w:hAnsi="Calibri" w:cs="Calibri"/>
          <w:iCs/>
          <w:sz w:val="22"/>
          <w:szCs w:val="22"/>
        </w:rPr>
        <w:t>Media</w:t>
      </w:r>
    </w:p>
    <w:p w14:paraId="6E70118F" w14:textId="063B1ECD" w:rsidR="008A5CC8" w:rsidRDefault="008A5CC8" w:rsidP="00B313BE">
      <w:pPr>
        <w:numPr>
          <w:ilvl w:val="0"/>
          <w:numId w:val="41"/>
        </w:numPr>
        <w:rPr>
          <w:rFonts w:ascii="Calibri" w:hAnsi="Calibri" w:cs="Calibri"/>
          <w:iCs/>
          <w:sz w:val="22"/>
          <w:szCs w:val="22"/>
        </w:rPr>
      </w:pPr>
      <w:r>
        <w:rPr>
          <w:rFonts w:ascii="Calibri" w:hAnsi="Calibri" w:cs="Calibri"/>
          <w:iCs/>
          <w:sz w:val="22"/>
          <w:szCs w:val="22"/>
        </w:rPr>
        <w:t>Working party</w:t>
      </w:r>
      <w:r w:rsidR="00154CBD">
        <w:rPr>
          <w:rFonts w:ascii="Calibri" w:hAnsi="Calibri" w:cs="Calibri"/>
          <w:iCs/>
          <w:sz w:val="22"/>
          <w:szCs w:val="22"/>
        </w:rPr>
        <w:t xml:space="preserve"> for highways – speed restrictions A1017/Baythorne End Bridge (email previously circulated</w:t>
      </w:r>
    </w:p>
    <w:p w14:paraId="55CE9B71" w14:textId="53127212" w:rsidR="00154CBD" w:rsidRPr="00B313BE" w:rsidRDefault="00154CBD" w:rsidP="00B313BE">
      <w:pPr>
        <w:numPr>
          <w:ilvl w:val="0"/>
          <w:numId w:val="41"/>
        </w:numPr>
        <w:rPr>
          <w:rFonts w:ascii="Calibri" w:hAnsi="Calibri" w:cs="Calibri"/>
          <w:iCs/>
          <w:sz w:val="22"/>
          <w:szCs w:val="22"/>
        </w:rPr>
      </w:pPr>
      <w:r>
        <w:rPr>
          <w:rFonts w:ascii="Calibri" w:hAnsi="Calibri" w:cs="Calibri"/>
          <w:iCs/>
          <w:sz w:val="22"/>
          <w:szCs w:val="22"/>
        </w:rPr>
        <w:t>Working part</w:t>
      </w:r>
      <w:r w:rsidR="008F3D10">
        <w:rPr>
          <w:rFonts w:ascii="Calibri" w:hAnsi="Calibri" w:cs="Calibri"/>
          <w:iCs/>
          <w:sz w:val="22"/>
          <w:szCs w:val="22"/>
        </w:rPr>
        <w:t>y</w:t>
      </w:r>
      <w:r>
        <w:rPr>
          <w:rFonts w:ascii="Calibri" w:hAnsi="Calibri" w:cs="Calibri"/>
          <w:iCs/>
          <w:sz w:val="22"/>
          <w:szCs w:val="22"/>
        </w:rPr>
        <w:t xml:space="preserve"> for </w:t>
      </w:r>
      <w:r w:rsidR="00186F27">
        <w:rPr>
          <w:rFonts w:ascii="Calibri" w:hAnsi="Calibri" w:cs="Calibri"/>
          <w:iCs/>
          <w:sz w:val="22"/>
          <w:szCs w:val="22"/>
        </w:rPr>
        <w:t>Baythorne End Play Area</w:t>
      </w:r>
    </w:p>
    <w:p w14:paraId="4A4DA541" w14:textId="77777777" w:rsidR="002F48EF" w:rsidRPr="002327DA" w:rsidRDefault="002F48EF">
      <w:pPr>
        <w:rPr>
          <w:rFonts w:ascii="Calibri" w:hAnsi="Calibri" w:cs="Calibri"/>
          <w:b/>
          <w:sz w:val="22"/>
          <w:szCs w:val="22"/>
        </w:rPr>
      </w:pPr>
    </w:p>
    <w:p w14:paraId="1FC98C47" w14:textId="77777777" w:rsidR="00FF5D86" w:rsidRPr="002327DA" w:rsidRDefault="00F33F74">
      <w:pPr>
        <w:rPr>
          <w:rFonts w:ascii="Calibri" w:hAnsi="Calibri" w:cs="Calibri"/>
          <w:b/>
          <w:bCs/>
          <w:sz w:val="22"/>
          <w:szCs w:val="22"/>
        </w:rPr>
      </w:pPr>
      <w:r w:rsidRPr="002327DA">
        <w:rPr>
          <w:rFonts w:ascii="Calibri" w:hAnsi="Calibri" w:cs="Calibri"/>
          <w:b/>
          <w:sz w:val="22"/>
          <w:szCs w:val="22"/>
        </w:rPr>
        <w:t>1</w:t>
      </w:r>
      <w:r w:rsidR="005417C7" w:rsidRPr="002327DA">
        <w:rPr>
          <w:rFonts w:ascii="Calibri" w:hAnsi="Calibri" w:cs="Calibri"/>
          <w:b/>
          <w:sz w:val="22"/>
          <w:szCs w:val="22"/>
        </w:rPr>
        <w:t>1</w:t>
      </w:r>
      <w:r w:rsidR="00FF5D86" w:rsidRPr="002327DA">
        <w:rPr>
          <w:rFonts w:ascii="Calibri" w:hAnsi="Calibri" w:cs="Calibri"/>
          <w:b/>
          <w:sz w:val="22"/>
          <w:szCs w:val="22"/>
        </w:rPr>
        <w:t>.</w:t>
      </w:r>
      <w:r w:rsidR="00FF5D86" w:rsidRPr="002327DA">
        <w:rPr>
          <w:rFonts w:ascii="Calibri" w:hAnsi="Calibri" w:cs="Calibri"/>
          <w:sz w:val="22"/>
          <w:szCs w:val="22"/>
        </w:rPr>
        <w:tab/>
      </w:r>
      <w:r w:rsidR="00FF5D86" w:rsidRPr="002327DA">
        <w:rPr>
          <w:rFonts w:ascii="Calibri" w:hAnsi="Calibri" w:cs="Calibri"/>
          <w:b/>
          <w:bCs/>
          <w:sz w:val="22"/>
          <w:szCs w:val="22"/>
        </w:rPr>
        <w:t>MEMBERS’ REPORTS:-</w:t>
      </w:r>
    </w:p>
    <w:p w14:paraId="12173538" w14:textId="77777777" w:rsidR="00FF5D86" w:rsidRPr="002327DA" w:rsidRDefault="00FF5D86">
      <w:pPr>
        <w:numPr>
          <w:ilvl w:val="0"/>
          <w:numId w:val="12"/>
        </w:numPr>
        <w:rPr>
          <w:rFonts w:ascii="Calibri" w:hAnsi="Calibri" w:cs="Calibri"/>
          <w:sz w:val="22"/>
          <w:szCs w:val="22"/>
        </w:rPr>
      </w:pPr>
      <w:r w:rsidRPr="002327DA">
        <w:rPr>
          <w:rFonts w:ascii="Calibri" w:hAnsi="Calibri" w:cs="Calibri"/>
          <w:sz w:val="22"/>
          <w:szCs w:val="22"/>
        </w:rPr>
        <w:t>Pond</w:t>
      </w:r>
      <w:r w:rsidR="00EC2859" w:rsidRPr="002327DA">
        <w:rPr>
          <w:rFonts w:ascii="Calibri" w:hAnsi="Calibri" w:cs="Calibri"/>
          <w:sz w:val="22"/>
          <w:szCs w:val="22"/>
        </w:rPr>
        <w:t xml:space="preserve"> </w:t>
      </w:r>
    </w:p>
    <w:p w14:paraId="1F616C61" w14:textId="77777777" w:rsidR="005642BC" w:rsidRDefault="00FF5D86">
      <w:pPr>
        <w:numPr>
          <w:ilvl w:val="0"/>
          <w:numId w:val="12"/>
        </w:numPr>
        <w:rPr>
          <w:rFonts w:ascii="Calibri" w:hAnsi="Calibri" w:cs="Calibri"/>
          <w:sz w:val="22"/>
          <w:szCs w:val="22"/>
        </w:rPr>
      </w:pPr>
      <w:r w:rsidRPr="002327DA">
        <w:rPr>
          <w:rFonts w:ascii="Calibri" w:hAnsi="Calibri" w:cs="Calibri"/>
          <w:sz w:val="22"/>
          <w:szCs w:val="22"/>
        </w:rPr>
        <w:t>Parks</w:t>
      </w:r>
    </w:p>
    <w:p w14:paraId="2BC3A966" w14:textId="2BD65303" w:rsidR="001E2C0A" w:rsidRDefault="001E2C0A" w:rsidP="001E2C0A">
      <w:pPr>
        <w:numPr>
          <w:ilvl w:val="0"/>
          <w:numId w:val="49"/>
        </w:numPr>
        <w:rPr>
          <w:rFonts w:ascii="Calibri" w:hAnsi="Calibri" w:cs="Calibri"/>
          <w:sz w:val="22"/>
          <w:szCs w:val="22"/>
        </w:rPr>
      </w:pPr>
      <w:r>
        <w:rPr>
          <w:rFonts w:ascii="Calibri" w:hAnsi="Calibri" w:cs="Calibri"/>
          <w:sz w:val="22"/>
          <w:szCs w:val="22"/>
        </w:rPr>
        <w:t>Grass Cutting quote – Dave Allen</w:t>
      </w:r>
      <w:r w:rsidR="00953436">
        <w:rPr>
          <w:rFonts w:ascii="Calibri" w:hAnsi="Calibri" w:cs="Calibri"/>
          <w:sz w:val="22"/>
          <w:szCs w:val="22"/>
        </w:rPr>
        <w:t xml:space="preserve"> £2,520</w:t>
      </w:r>
      <w:r w:rsidR="003961FE">
        <w:rPr>
          <w:rFonts w:ascii="Calibri" w:hAnsi="Calibri" w:cs="Calibri"/>
          <w:sz w:val="22"/>
          <w:szCs w:val="22"/>
        </w:rPr>
        <w:t xml:space="preserve"> (</w:t>
      </w:r>
      <w:r w:rsidR="0018745E">
        <w:rPr>
          <w:rFonts w:ascii="Calibri" w:hAnsi="Calibri" w:cs="Calibri"/>
          <w:sz w:val="22"/>
          <w:szCs w:val="22"/>
        </w:rPr>
        <w:t>to ratify)</w:t>
      </w:r>
    </w:p>
    <w:p w14:paraId="77878034" w14:textId="77777777" w:rsidR="00FF5D86" w:rsidRPr="002327DA" w:rsidRDefault="00FF5D86">
      <w:pPr>
        <w:numPr>
          <w:ilvl w:val="0"/>
          <w:numId w:val="12"/>
        </w:numPr>
        <w:rPr>
          <w:rFonts w:ascii="Calibri" w:hAnsi="Calibri" w:cs="Calibri"/>
          <w:sz w:val="22"/>
          <w:szCs w:val="22"/>
        </w:rPr>
      </w:pPr>
      <w:r w:rsidRPr="002327DA">
        <w:rPr>
          <w:rFonts w:ascii="Calibri" w:hAnsi="Calibri" w:cs="Calibri"/>
          <w:sz w:val="22"/>
          <w:szCs w:val="22"/>
        </w:rPr>
        <w:t>Chairman’s Report</w:t>
      </w:r>
    </w:p>
    <w:p w14:paraId="244E4939" w14:textId="77777777" w:rsidR="00FF5D86" w:rsidRDefault="00FF5D86">
      <w:pPr>
        <w:numPr>
          <w:ilvl w:val="0"/>
          <w:numId w:val="12"/>
        </w:numPr>
        <w:rPr>
          <w:rFonts w:ascii="Calibri" w:hAnsi="Calibri" w:cs="Calibri"/>
          <w:sz w:val="22"/>
          <w:szCs w:val="22"/>
        </w:rPr>
      </w:pPr>
      <w:r w:rsidRPr="002327DA">
        <w:rPr>
          <w:rFonts w:ascii="Calibri" w:hAnsi="Calibri" w:cs="Calibri"/>
          <w:sz w:val="22"/>
          <w:szCs w:val="22"/>
        </w:rPr>
        <w:t>Highways Report</w:t>
      </w:r>
      <w:r w:rsidR="00990E3B" w:rsidRPr="002327DA">
        <w:rPr>
          <w:rFonts w:ascii="Calibri" w:hAnsi="Calibri" w:cs="Calibri"/>
          <w:sz w:val="22"/>
          <w:szCs w:val="22"/>
        </w:rPr>
        <w:t xml:space="preserve"> </w:t>
      </w:r>
    </w:p>
    <w:p w14:paraId="2DC11E71" w14:textId="30DE9B9A" w:rsidR="0018745E" w:rsidRDefault="0018745E" w:rsidP="0018745E">
      <w:pPr>
        <w:numPr>
          <w:ilvl w:val="0"/>
          <w:numId w:val="49"/>
        </w:numPr>
        <w:rPr>
          <w:rFonts w:ascii="Calibri" w:hAnsi="Calibri" w:cs="Calibri"/>
          <w:sz w:val="22"/>
          <w:szCs w:val="22"/>
        </w:rPr>
      </w:pPr>
      <w:r>
        <w:rPr>
          <w:rFonts w:ascii="Calibri" w:hAnsi="Calibri" w:cs="Calibri"/>
          <w:sz w:val="22"/>
          <w:szCs w:val="22"/>
        </w:rPr>
        <w:t>Streetscene agreement 2025 (previously circulated)</w:t>
      </w:r>
    </w:p>
    <w:p w14:paraId="2EE9CD9E" w14:textId="2A333C16" w:rsidR="00913E7A" w:rsidRDefault="00231212">
      <w:pPr>
        <w:numPr>
          <w:ilvl w:val="0"/>
          <w:numId w:val="12"/>
        </w:numPr>
        <w:rPr>
          <w:rFonts w:ascii="Calibri" w:hAnsi="Calibri" w:cs="Calibri"/>
          <w:sz w:val="22"/>
          <w:szCs w:val="22"/>
        </w:rPr>
      </w:pPr>
      <w:r>
        <w:rPr>
          <w:rFonts w:ascii="Calibri" w:hAnsi="Calibri" w:cs="Calibri"/>
          <w:sz w:val="22"/>
          <w:szCs w:val="22"/>
        </w:rPr>
        <w:t>Media</w:t>
      </w:r>
    </w:p>
    <w:p w14:paraId="03B99F8B" w14:textId="77777777" w:rsidR="00765227" w:rsidRPr="002327DA" w:rsidRDefault="00765227">
      <w:pPr>
        <w:rPr>
          <w:rFonts w:ascii="Calibri" w:hAnsi="Calibri" w:cs="Calibri"/>
          <w:sz w:val="22"/>
          <w:szCs w:val="22"/>
        </w:rPr>
      </w:pPr>
    </w:p>
    <w:p w14:paraId="3465E922" w14:textId="77777777" w:rsidR="008F3D10" w:rsidRDefault="00765227" w:rsidP="008F3D10">
      <w:pPr>
        <w:rPr>
          <w:rFonts w:ascii="Calibri" w:hAnsi="Calibri" w:cs="Calibri"/>
          <w:b/>
          <w:iCs/>
          <w:sz w:val="22"/>
          <w:szCs w:val="22"/>
        </w:rPr>
      </w:pPr>
      <w:r w:rsidRPr="002327DA">
        <w:rPr>
          <w:rFonts w:ascii="Calibri" w:hAnsi="Calibri" w:cs="Calibri"/>
          <w:b/>
          <w:bCs/>
          <w:iCs/>
          <w:sz w:val="22"/>
          <w:szCs w:val="22"/>
        </w:rPr>
        <w:t>1</w:t>
      </w:r>
      <w:r w:rsidR="00926693">
        <w:rPr>
          <w:rFonts w:ascii="Calibri" w:hAnsi="Calibri" w:cs="Calibri"/>
          <w:b/>
          <w:bCs/>
          <w:iCs/>
          <w:sz w:val="22"/>
          <w:szCs w:val="22"/>
        </w:rPr>
        <w:t>3</w:t>
      </w:r>
      <w:r w:rsidR="00D55411" w:rsidRPr="002327DA">
        <w:rPr>
          <w:rFonts w:ascii="Calibri" w:hAnsi="Calibri" w:cs="Calibri"/>
          <w:b/>
          <w:bCs/>
          <w:iCs/>
          <w:sz w:val="22"/>
          <w:szCs w:val="22"/>
        </w:rPr>
        <w:t>.</w:t>
      </w:r>
      <w:r w:rsidR="00FF5D86" w:rsidRPr="002327DA">
        <w:rPr>
          <w:rFonts w:ascii="Calibri" w:hAnsi="Calibri" w:cs="Calibri"/>
          <w:bCs/>
          <w:iCs/>
          <w:sz w:val="22"/>
          <w:szCs w:val="22"/>
        </w:rPr>
        <w:tab/>
      </w:r>
      <w:r w:rsidR="00FF5D86" w:rsidRPr="002327DA">
        <w:rPr>
          <w:rFonts w:ascii="Calibri" w:hAnsi="Calibri" w:cs="Calibri"/>
          <w:b/>
          <w:iCs/>
          <w:sz w:val="22"/>
          <w:szCs w:val="22"/>
        </w:rPr>
        <w:t>PLANNING</w:t>
      </w:r>
    </w:p>
    <w:p w14:paraId="0611507D" w14:textId="77777777" w:rsidR="008F3D10" w:rsidRPr="008F3D10" w:rsidRDefault="008F3D10" w:rsidP="008F3D10">
      <w:pPr>
        <w:ind w:left="1800"/>
        <w:rPr>
          <w:rFonts w:ascii="Calibri" w:hAnsi="Calibri" w:cs="Calibri"/>
          <w:iCs/>
          <w:sz w:val="22"/>
          <w:szCs w:val="22"/>
        </w:rPr>
      </w:pPr>
    </w:p>
    <w:p w14:paraId="2D3AD824" w14:textId="28AE7348" w:rsidR="003D320E" w:rsidRDefault="003D320E" w:rsidP="00990E3B">
      <w:pPr>
        <w:rPr>
          <w:rFonts w:ascii="Calibri" w:hAnsi="Calibri" w:cs="Calibri"/>
          <w:b/>
          <w:bCs/>
          <w:iCs/>
          <w:sz w:val="22"/>
          <w:szCs w:val="22"/>
        </w:rPr>
      </w:pPr>
      <w:r>
        <w:rPr>
          <w:rFonts w:ascii="Calibri" w:hAnsi="Calibri" w:cs="Calibri"/>
          <w:b/>
          <w:bCs/>
          <w:iCs/>
          <w:sz w:val="22"/>
          <w:szCs w:val="22"/>
        </w:rPr>
        <w:t>14.</w:t>
      </w:r>
      <w:r>
        <w:rPr>
          <w:rFonts w:ascii="Calibri" w:hAnsi="Calibri" w:cs="Calibri"/>
          <w:b/>
          <w:bCs/>
          <w:iCs/>
          <w:sz w:val="22"/>
          <w:szCs w:val="22"/>
        </w:rPr>
        <w:tab/>
        <w:t>VERGE CUTTING 202</w:t>
      </w:r>
      <w:r w:rsidR="00BC0AAB">
        <w:rPr>
          <w:rFonts w:ascii="Calibri" w:hAnsi="Calibri" w:cs="Calibri"/>
          <w:b/>
          <w:bCs/>
          <w:iCs/>
          <w:sz w:val="22"/>
          <w:szCs w:val="22"/>
        </w:rPr>
        <w:t>5</w:t>
      </w:r>
    </w:p>
    <w:p w14:paraId="6385E2A9" w14:textId="77777777" w:rsidR="003D320E" w:rsidRDefault="003D320E" w:rsidP="00990E3B">
      <w:pPr>
        <w:rPr>
          <w:rFonts w:ascii="Calibri" w:hAnsi="Calibri" w:cs="Calibri"/>
          <w:b/>
          <w:bCs/>
          <w:iCs/>
          <w:sz w:val="22"/>
          <w:szCs w:val="22"/>
        </w:rPr>
      </w:pPr>
    </w:p>
    <w:p w14:paraId="793A131B" w14:textId="404C4FEC" w:rsidR="00990E3B" w:rsidRPr="002327DA" w:rsidRDefault="0004228B" w:rsidP="00990E3B">
      <w:pPr>
        <w:rPr>
          <w:rFonts w:ascii="Calibri" w:hAnsi="Calibri" w:cs="Calibri"/>
          <w:b/>
          <w:iCs/>
          <w:sz w:val="22"/>
          <w:szCs w:val="22"/>
        </w:rPr>
      </w:pPr>
      <w:r w:rsidRPr="002327DA">
        <w:rPr>
          <w:rFonts w:ascii="Calibri" w:hAnsi="Calibri" w:cs="Calibri"/>
          <w:b/>
          <w:bCs/>
          <w:iCs/>
          <w:sz w:val="22"/>
          <w:szCs w:val="22"/>
        </w:rPr>
        <w:t>1</w:t>
      </w:r>
      <w:r w:rsidR="003D320E">
        <w:rPr>
          <w:rFonts w:ascii="Calibri" w:hAnsi="Calibri" w:cs="Calibri"/>
          <w:b/>
          <w:bCs/>
          <w:iCs/>
          <w:sz w:val="22"/>
          <w:szCs w:val="22"/>
        </w:rPr>
        <w:t>5</w:t>
      </w:r>
      <w:r w:rsidR="00D55411" w:rsidRPr="002327DA">
        <w:rPr>
          <w:rFonts w:ascii="Calibri" w:hAnsi="Calibri" w:cs="Calibri"/>
          <w:b/>
          <w:bCs/>
          <w:iCs/>
          <w:sz w:val="22"/>
          <w:szCs w:val="22"/>
        </w:rPr>
        <w:t>.</w:t>
      </w:r>
      <w:r w:rsidRPr="002327DA">
        <w:rPr>
          <w:rFonts w:ascii="Calibri" w:hAnsi="Calibri" w:cs="Calibri"/>
          <w:b/>
          <w:bCs/>
          <w:iCs/>
          <w:sz w:val="22"/>
          <w:szCs w:val="22"/>
        </w:rPr>
        <w:tab/>
      </w:r>
      <w:r w:rsidR="00FF5D86" w:rsidRPr="002327DA">
        <w:rPr>
          <w:rFonts w:ascii="Calibri" w:hAnsi="Calibri" w:cs="Calibri"/>
          <w:b/>
          <w:iCs/>
          <w:sz w:val="22"/>
          <w:szCs w:val="22"/>
        </w:rPr>
        <w:t>FINANCE</w:t>
      </w:r>
      <w:r w:rsidR="00DA7E4D" w:rsidRPr="002327DA">
        <w:rPr>
          <w:rFonts w:ascii="Calibri" w:hAnsi="Calibri" w:cs="Calibri"/>
          <w:b/>
          <w:iCs/>
          <w:sz w:val="22"/>
          <w:szCs w:val="22"/>
        </w:rPr>
        <w:tab/>
      </w:r>
    </w:p>
    <w:p w14:paraId="43FBDE79" w14:textId="68B2E005" w:rsidR="00DC71A0" w:rsidRPr="00920EDA" w:rsidRDefault="00DC71A0" w:rsidP="00920EDA">
      <w:pPr>
        <w:numPr>
          <w:ilvl w:val="0"/>
          <w:numId w:val="39"/>
        </w:numPr>
        <w:rPr>
          <w:rFonts w:ascii="Calibri" w:hAnsi="Calibri" w:cs="Calibri"/>
          <w:iCs/>
          <w:sz w:val="22"/>
          <w:szCs w:val="22"/>
        </w:rPr>
      </w:pPr>
      <w:r w:rsidRPr="00920EDA">
        <w:rPr>
          <w:rFonts w:ascii="Calibri" w:hAnsi="Calibri" w:cs="Calibri"/>
          <w:iCs/>
          <w:sz w:val="22"/>
          <w:szCs w:val="22"/>
        </w:rPr>
        <w:t xml:space="preserve">Annual </w:t>
      </w:r>
      <w:r w:rsidR="00C16808" w:rsidRPr="00920EDA">
        <w:rPr>
          <w:rFonts w:ascii="Calibri" w:hAnsi="Calibri" w:cs="Calibri"/>
          <w:iCs/>
          <w:sz w:val="22"/>
          <w:szCs w:val="22"/>
        </w:rPr>
        <w:t>Governance Statement</w:t>
      </w:r>
      <w:r w:rsidR="003204FA" w:rsidRPr="00920EDA">
        <w:rPr>
          <w:rFonts w:ascii="Calibri" w:hAnsi="Calibri" w:cs="Calibri"/>
          <w:iCs/>
          <w:sz w:val="22"/>
          <w:szCs w:val="22"/>
        </w:rPr>
        <w:t xml:space="preserve"> 202</w:t>
      </w:r>
      <w:r w:rsidR="0018745E">
        <w:rPr>
          <w:rFonts w:ascii="Calibri" w:hAnsi="Calibri" w:cs="Calibri"/>
          <w:iCs/>
          <w:sz w:val="22"/>
          <w:szCs w:val="22"/>
        </w:rPr>
        <w:t>5</w:t>
      </w:r>
      <w:r w:rsidR="00BC0AAB">
        <w:rPr>
          <w:rFonts w:ascii="Calibri" w:hAnsi="Calibri" w:cs="Calibri"/>
          <w:iCs/>
          <w:sz w:val="22"/>
          <w:szCs w:val="22"/>
        </w:rPr>
        <w:t>-2</w:t>
      </w:r>
      <w:r w:rsidR="0018745E">
        <w:rPr>
          <w:rFonts w:ascii="Calibri" w:hAnsi="Calibri" w:cs="Calibri"/>
          <w:iCs/>
          <w:sz w:val="22"/>
          <w:szCs w:val="22"/>
        </w:rPr>
        <w:t>6</w:t>
      </w:r>
    </w:p>
    <w:p w14:paraId="759EC1CD" w14:textId="17B39630" w:rsidR="003204FA" w:rsidRPr="00920EDA" w:rsidRDefault="00926693" w:rsidP="00990E3B">
      <w:pPr>
        <w:numPr>
          <w:ilvl w:val="0"/>
          <w:numId w:val="39"/>
        </w:numPr>
        <w:rPr>
          <w:rFonts w:ascii="Calibri" w:hAnsi="Calibri" w:cs="Calibri"/>
          <w:iCs/>
          <w:sz w:val="22"/>
          <w:szCs w:val="22"/>
        </w:rPr>
      </w:pPr>
      <w:r w:rsidRPr="00920EDA">
        <w:rPr>
          <w:rFonts w:ascii="Calibri" w:hAnsi="Calibri" w:cs="Calibri"/>
          <w:iCs/>
          <w:sz w:val="22"/>
          <w:szCs w:val="22"/>
        </w:rPr>
        <w:t>Accounting Statement 202</w:t>
      </w:r>
      <w:r w:rsidR="0018745E">
        <w:rPr>
          <w:rFonts w:ascii="Calibri" w:hAnsi="Calibri" w:cs="Calibri"/>
          <w:iCs/>
          <w:sz w:val="22"/>
          <w:szCs w:val="22"/>
        </w:rPr>
        <w:t>5</w:t>
      </w:r>
      <w:r w:rsidR="00BC0AAB">
        <w:rPr>
          <w:rFonts w:ascii="Calibri" w:hAnsi="Calibri" w:cs="Calibri"/>
          <w:iCs/>
          <w:sz w:val="22"/>
          <w:szCs w:val="22"/>
        </w:rPr>
        <w:t>-</w:t>
      </w:r>
      <w:r w:rsidR="0018745E">
        <w:rPr>
          <w:rFonts w:ascii="Calibri" w:hAnsi="Calibri" w:cs="Calibri"/>
          <w:iCs/>
          <w:sz w:val="22"/>
          <w:szCs w:val="22"/>
        </w:rPr>
        <w:t>26</w:t>
      </w:r>
    </w:p>
    <w:p w14:paraId="025C1E31" w14:textId="1B2C605E" w:rsidR="00B01626" w:rsidRDefault="00B01626" w:rsidP="00990E3B">
      <w:pPr>
        <w:numPr>
          <w:ilvl w:val="0"/>
          <w:numId w:val="39"/>
        </w:numPr>
        <w:rPr>
          <w:rFonts w:ascii="Calibri" w:hAnsi="Calibri" w:cs="Calibri"/>
          <w:iCs/>
          <w:sz w:val="22"/>
          <w:szCs w:val="22"/>
        </w:rPr>
      </w:pPr>
      <w:r w:rsidRPr="00920EDA">
        <w:rPr>
          <w:rFonts w:ascii="Calibri" w:hAnsi="Calibri" w:cs="Calibri"/>
          <w:iCs/>
          <w:sz w:val="22"/>
          <w:szCs w:val="22"/>
        </w:rPr>
        <w:t>Insurance renewal</w:t>
      </w:r>
      <w:r w:rsidR="004D0874">
        <w:rPr>
          <w:rFonts w:ascii="Calibri" w:hAnsi="Calibri" w:cs="Calibri"/>
          <w:iCs/>
          <w:sz w:val="22"/>
          <w:szCs w:val="22"/>
        </w:rPr>
        <w:t xml:space="preserve"> (previously circulated)</w:t>
      </w:r>
    </w:p>
    <w:p w14:paraId="2BCBE33E" w14:textId="3C1A2AB5" w:rsidR="009B1350" w:rsidRDefault="009B1350" w:rsidP="00990E3B">
      <w:pPr>
        <w:numPr>
          <w:ilvl w:val="0"/>
          <w:numId w:val="39"/>
        </w:numPr>
        <w:rPr>
          <w:rFonts w:ascii="Calibri" w:hAnsi="Calibri" w:cs="Calibri"/>
          <w:iCs/>
          <w:sz w:val="22"/>
          <w:szCs w:val="22"/>
        </w:rPr>
      </w:pPr>
      <w:r>
        <w:rPr>
          <w:rFonts w:ascii="Calibri" w:hAnsi="Calibri" w:cs="Calibri"/>
          <w:iCs/>
          <w:sz w:val="22"/>
          <w:szCs w:val="22"/>
        </w:rPr>
        <w:t>Church grass cut grant 2025</w:t>
      </w:r>
    </w:p>
    <w:p w14:paraId="45B254A7" w14:textId="0FDDFC85" w:rsidR="00BC0AAB" w:rsidRPr="00920EDA" w:rsidRDefault="00BC0AAB" w:rsidP="00990E3B">
      <w:pPr>
        <w:numPr>
          <w:ilvl w:val="0"/>
          <w:numId w:val="39"/>
        </w:numPr>
        <w:rPr>
          <w:rFonts w:ascii="Calibri" w:hAnsi="Calibri" w:cs="Calibri"/>
          <w:iCs/>
          <w:sz w:val="22"/>
          <w:szCs w:val="22"/>
        </w:rPr>
      </w:pPr>
      <w:r>
        <w:rPr>
          <w:rFonts w:ascii="Calibri" w:hAnsi="Calibri" w:cs="Calibri"/>
          <w:iCs/>
          <w:sz w:val="22"/>
          <w:szCs w:val="22"/>
        </w:rPr>
        <w:t xml:space="preserve">Precept versus </w:t>
      </w:r>
      <w:r w:rsidR="004F7D76">
        <w:rPr>
          <w:rFonts w:ascii="Calibri" w:hAnsi="Calibri" w:cs="Calibri"/>
          <w:iCs/>
          <w:sz w:val="22"/>
          <w:szCs w:val="22"/>
        </w:rPr>
        <w:t>potential housebuilding in parish</w:t>
      </w:r>
    </w:p>
    <w:p w14:paraId="7576C2D2" w14:textId="3449AC17" w:rsidR="00966B12" w:rsidRPr="00966B12" w:rsidRDefault="00966B12" w:rsidP="00966B12">
      <w:pPr>
        <w:ind w:left="1080"/>
        <w:rPr>
          <w:rFonts w:ascii="Calibri" w:hAnsi="Calibri" w:cs="Calibri"/>
          <w:b/>
          <w:i/>
          <w:sz w:val="22"/>
          <w:szCs w:val="22"/>
        </w:rPr>
      </w:pPr>
      <w:r>
        <w:rPr>
          <w:rFonts w:ascii="Calibri" w:hAnsi="Calibri" w:cs="Calibri"/>
          <w:i/>
          <w:sz w:val="22"/>
          <w:szCs w:val="22"/>
        </w:rPr>
        <w:t>All previously circulated</w:t>
      </w:r>
    </w:p>
    <w:p w14:paraId="022839E0" w14:textId="77777777" w:rsidR="00FC79B2" w:rsidRPr="002327DA" w:rsidRDefault="00FC79B2" w:rsidP="00FC79B2">
      <w:pPr>
        <w:ind w:left="1080"/>
        <w:rPr>
          <w:rFonts w:ascii="Calibri" w:hAnsi="Calibri" w:cs="Calibri"/>
          <w:bCs/>
          <w:iCs/>
          <w:sz w:val="22"/>
          <w:szCs w:val="22"/>
        </w:rPr>
      </w:pPr>
    </w:p>
    <w:p w14:paraId="5C40F341" w14:textId="6505927B" w:rsidR="00FF5D86" w:rsidRPr="002327DA" w:rsidRDefault="00FF5D86" w:rsidP="00196DC7">
      <w:pPr>
        <w:rPr>
          <w:rFonts w:ascii="Calibri" w:hAnsi="Calibri" w:cs="Calibri"/>
          <w:b/>
          <w:iCs/>
          <w:sz w:val="22"/>
          <w:szCs w:val="22"/>
        </w:rPr>
      </w:pPr>
      <w:r w:rsidRPr="002327DA">
        <w:rPr>
          <w:rFonts w:ascii="Calibri" w:hAnsi="Calibri" w:cs="Calibri"/>
          <w:b/>
          <w:bCs/>
          <w:iCs/>
          <w:sz w:val="22"/>
          <w:szCs w:val="22"/>
        </w:rPr>
        <w:t>1</w:t>
      </w:r>
      <w:r w:rsidR="003D320E">
        <w:rPr>
          <w:rFonts w:ascii="Calibri" w:hAnsi="Calibri" w:cs="Calibri"/>
          <w:b/>
          <w:bCs/>
          <w:iCs/>
          <w:sz w:val="22"/>
          <w:szCs w:val="22"/>
        </w:rPr>
        <w:t>6</w:t>
      </w:r>
      <w:r w:rsidR="00D55411" w:rsidRPr="002327DA">
        <w:rPr>
          <w:rFonts w:ascii="Calibri" w:hAnsi="Calibri" w:cs="Calibri"/>
          <w:b/>
          <w:bCs/>
          <w:iCs/>
          <w:sz w:val="22"/>
          <w:szCs w:val="22"/>
        </w:rPr>
        <w:t>.</w:t>
      </w:r>
      <w:r w:rsidRPr="002327DA">
        <w:rPr>
          <w:rFonts w:ascii="Calibri" w:hAnsi="Calibri" w:cs="Calibri"/>
          <w:b/>
          <w:bCs/>
          <w:iCs/>
          <w:sz w:val="22"/>
          <w:szCs w:val="22"/>
        </w:rPr>
        <w:tab/>
      </w:r>
      <w:r w:rsidRPr="002327DA">
        <w:rPr>
          <w:rFonts w:ascii="Calibri" w:hAnsi="Calibri" w:cs="Calibri"/>
          <w:b/>
          <w:iCs/>
          <w:sz w:val="22"/>
          <w:szCs w:val="22"/>
        </w:rPr>
        <w:t xml:space="preserve">EXCLUSION OF THE PUBLIC </w:t>
      </w:r>
      <w:smartTag w:uri="urn:schemas-microsoft-com:office:smarttags" w:element="stockticker">
        <w:r w:rsidRPr="002327DA">
          <w:rPr>
            <w:rFonts w:ascii="Calibri" w:hAnsi="Calibri" w:cs="Calibri"/>
            <w:b/>
            <w:iCs/>
            <w:sz w:val="22"/>
            <w:szCs w:val="22"/>
          </w:rPr>
          <w:t>AND</w:t>
        </w:r>
      </w:smartTag>
      <w:r w:rsidRPr="002327DA">
        <w:rPr>
          <w:rFonts w:ascii="Calibri" w:hAnsi="Calibri" w:cs="Calibri"/>
          <w:b/>
          <w:iCs/>
          <w:sz w:val="22"/>
          <w:szCs w:val="22"/>
        </w:rPr>
        <w:t xml:space="preserve"> THE PRESS</w:t>
      </w:r>
    </w:p>
    <w:p w14:paraId="42C0FD40" w14:textId="77777777" w:rsidR="00FF5D86" w:rsidRPr="002327DA" w:rsidRDefault="00FF5D86">
      <w:pPr>
        <w:ind w:left="720"/>
        <w:rPr>
          <w:rFonts w:ascii="Calibri" w:hAnsi="Calibri" w:cs="Calibri"/>
          <w:bCs/>
          <w:iCs/>
          <w:sz w:val="22"/>
          <w:szCs w:val="22"/>
        </w:rPr>
      </w:pPr>
      <w:r w:rsidRPr="002327DA">
        <w:rPr>
          <w:rFonts w:ascii="Calibri" w:hAnsi="Calibri" w:cs="Calibri"/>
          <w:bCs/>
          <w:iCs/>
          <w:sz w:val="22"/>
          <w:szCs w:val="22"/>
        </w:rPr>
        <w:t>In the event that the Agenda contains exempt pages, to consider the following motion to be proposed by the Vice Chairman:</w:t>
      </w:r>
    </w:p>
    <w:p w14:paraId="00C05BAB" w14:textId="77777777" w:rsidR="00796F90" w:rsidRPr="002327DA" w:rsidRDefault="00FF5D86">
      <w:pPr>
        <w:ind w:left="720"/>
        <w:rPr>
          <w:rFonts w:ascii="Calibri" w:hAnsi="Calibri" w:cs="Calibri"/>
          <w:bCs/>
          <w:i/>
          <w:sz w:val="22"/>
          <w:szCs w:val="22"/>
        </w:rPr>
      </w:pPr>
      <w:r w:rsidRPr="002327DA">
        <w:rPr>
          <w:rFonts w:ascii="Calibri" w:hAnsi="Calibri" w:cs="Calibri"/>
          <w:bCs/>
          <w:i/>
          <w:sz w:val="22"/>
          <w:szCs w:val="22"/>
        </w:rPr>
        <w:t>“That the public and the press be excluded from the meeting, the Council believing that publicity would be prejudicial to the public interest by reason of the confidential nature of the business about to be discussed.”</w:t>
      </w:r>
    </w:p>
    <w:p w14:paraId="6E89534F" w14:textId="77777777" w:rsidR="004316E7" w:rsidRPr="002327DA" w:rsidRDefault="004316E7" w:rsidP="004316E7">
      <w:pPr>
        <w:rPr>
          <w:rFonts w:ascii="Calibri" w:hAnsi="Calibri" w:cs="Calibri"/>
          <w:bCs/>
          <w:i/>
          <w:sz w:val="22"/>
          <w:szCs w:val="22"/>
        </w:rPr>
      </w:pPr>
    </w:p>
    <w:p w14:paraId="254DF3A4" w14:textId="78D2F3C4" w:rsidR="004316E7" w:rsidRPr="002327DA" w:rsidRDefault="004316E7" w:rsidP="004316E7">
      <w:pPr>
        <w:rPr>
          <w:rFonts w:ascii="Calibri" w:hAnsi="Calibri" w:cs="Calibri"/>
          <w:b/>
          <w:bCs/>
          <w:sz w:val="22"/>
          <w:szCs w:val="22"/>
        </w:rPr>
      </w:pPr>
      <w:r w:rsidRPr="002327DA">
        <w:rPr>
          <w:rFonts w:ascii="Calibri" w:hAnsi="Calibri" w:cs="Calibri"/>
          <w:b/>
          <w:bCs/>
          <w:sz w:val="22"/>
          <w:szCs w:val="22"/>
        </w:rPr>
        <w:t>1</w:t>
      </w:r>
      <w:r w:rsidR="003D320E">
        <w:rPr>
          <w:rFonts w:ascii="Calibri" w:hAnsi="Calibri" w:cs="Calibri"/>
          <w:b/>
          <w:bCs/>
          <w:sz w:val="22"/>
          <w:szCs w:val="22"/>
        </w:rPr>
        <w:t>7</w:t>
      </w:r>
      <w:r w:rsidRPr="002327DA">
        <w:rPr>
          <w:rFonts w:ascii="Calibri" w:hAnsi="Calibri" w:cs="Calibri"/>
          <w:b/>
          <w:bCs/>
          <w:sz w:val="22"/>
          <w:szCs w:val="22"/>
        </w:rPr>
        <w:t>.</w:t>
      </w:r>
      <w:r w:rsidRPr="002327DA">
        <w:rPr>
          <w:rFonts w:ascii="Calibri" w:hAnsi="Calibri" w:cs="Calibri"/>
          <w:b/>
          <w:bCs/>
          <w:sz w:val="22"/>
          <w:szCs w:val="22"/>
        </w:rPr>
        <w:tab/>
        <w:t>CONFIDENTIAL ITEM</w:t>
      </w:r>
      <w:r w:rsidR="006D7EE1" w:rsidRPr="002327DA">
        <w:rPr>
          <w:rFonts w:ascii="Calibri" w:hAnsi="Calibri" w:cs="Calibri"/>
          <w:b/>
          <w:bCs/>
          <w:sz w:val="22"/>
          <w:szCs w:val="22"/>
        </w:rPr>
        <w:t>S</w:t>
      </w:r>
    </w:p>
    <w:p w14:paraId="3A8895D9" w14:textId="77777777" w:rsidR="00FF5D86" w:rsidRPr="002327DA" w:rsidRDefault="00FF5D86">
      <w:pPr>
        <w:rPr>
          <w:rFonts w:ascii="Calibri" w:hAnsi="Calibri" w:cs="Calibri"/>
          <w:bCs/>
          <w:iCs/>
          <w:sz w:val="22"/>
          <w:szCs w:val="22"/>
        </w:rPr>
      </w:pPr>
    </w:p>
    <w:p w14:paraId="24E9734F" w14:textId="2D0FC52E" w:rsidR="00FF5D86" w:rsidRDefault="00FF5D86" w:rsidP="00196DC7">
      <w:pPr>
        <w:rPr>
          <w:rFonts w:ascii="Calibri" w:hAnsi="Calibri" w:cs="Calibri"/>
          <w:b/>
          <w:iCs/>
          <w:sz w:val="22"/>
          <w:szCs w:val="22"/>
        </w:rPr>
      </w:pPr>
      <w:r w:rsidRPr="002327DA">
        <w:rPr>
          <w:rFonts w:ascii="Calibri" w:hAnsi="Calibri" w:cs="Calibri"/>
          <w:b/>
          <w:bCs/>
          <w:iCs/>
          <w:sz w:val="22"/>
          <w:szCs w:val="22"/>
        </w:rPr>
        <w:t>1</w:t>
      </w:r>
      <w:r w:rsidR="003D320E">
        <w:rPr>
          <w:rFonts w:ascii="Calibri" w:hAnsi="Calibri" w:cs="Calibri"/>
          <w:b/>
          <w:bCs/>
          <w:iCs/>
          <w:sz w:val="22"/>
          <w:szCs w:val="22"/>
        </w:rPr>
        <w:t>8</w:t>
      </w:r>
      <w:r w:rsidR="001117AD" w:rsidRPr="002327DA">
        <w:rPr>
          <w:rFonts w:ascii="Calibri" w:hAnsi="Calibri" w:cs="Calibri"/>
          <w:b/>
          <w:bCs/>
          <w:iCs/>
          <w:sz w:val="22"/>
          <w:szCs w:val="22"/>
        </w:rPr>
        <w:t>.</w:t>
      </w:r>
      <w:r w:rsidRPr="002327DA">
        <w:rPr>
          <w:rFonts w:ascii="Calibri" w:hAnsi="Calibri" w:cs="Calibri"/>
          <w:b/>
          <w:bCs/>
          <w:iCs/>
          <w:sz w:val="22"/>
          <w:szCs w:val="22"/>
        </w:rPr>
        <w:tab/>
      </w:r>
      <w:r w:rsidRPr="002327DA">
        <w:rPr>
          <w:rFonts w:ascii="Calibri" w:hAnsi="Calibri" w:cs="Calibri"/>
          <w:b/>
          <w:iCs/>
          <w:sz w:val="22"/>
          <w:szCs w:val="22"/>
        </w:rPr>
        <w:t xml:space="preserve">TIME, </w:t>
      </w:r>
      <w:smartTag w:uri="urn:schemas-microsoft-com:office:smarttags" w:element="stockticker">
        <w:r w:rsidRPr="002327DA">
          <w:rPr>
            <w:rFonts w:ascii="Calibri" w:hAnsi="Calibri" w:cs="Calibri"/>
            <w:b/>
            <w:iCs/>
            <w:sz w:val="22"/>
            <w:szCs w:val="22"/>
          </w:rPr>
          <w:t>DAY</w:t>
        </w:r>
      </w:smartTag>
      <w:r w:rsidRPr="002327DA">
        <w:rPr>
          <w:rFonts w:ascii="Calibri" w:hAnsi="Calibri" w:cs="Calibri"/>
          <w:b/>
          <w:iCs/>
          <w:sz w:val="22"/>
          <w:szCs w:val="22"/>
        </w:rPr>
        <w:t xml:space="preserve"> </w:t>
      </w:r>
      <w:smartTag w:uri="urn:schemas-microsoft-com:office:smarttags" w:element="stockticker">
        <w:r w:rsidRPr="002327DA">
          <w:rPr>
            <w:rFonts w:ascii="Calibri" w:hAnsi="Calibri" w:cs="Calibri"/>
            <w:b/>
            <w:iCs/>
            <w:sz w:val="22"/>
            <w:szCs w:val="22"/>
          </w:rPr>
          <w:t>AND</w:t>
        </w:r>
      </w:smartTag>
      <w:r w:rsidRPr="002327DA">
        <w:rPr>
          <w:rFonts w:ascii="Calibri" w:hAnsi="Calibri" w:cs="Calibri"/>
          <w:b/>
          <w:iCs/>
          <w:sz w:val="22"/>
          <w:szCs w:val="22"/>
        </w:rPr>
        <w:t xml:space="preserve"> DATE OF </w:t>
      </w:r>
      <w:smartTag w:uri="urn:schemas-microsoft-com:office:smarttags" w:element="stockticker">
        <w:r w:rsidRPr="002327DA">
          <w:rPr>
            <w:rFonts w:ascii="Calibri" w:hAnsi="Calibri" w:cs="Calibri"/>
            <w:b/>
            <w:iCs/>
            <w:sz w:val="22"/>
            <w:szCs w:val="22"/>
          </w:rPr>
          <w:t>NEXT</w:t>
        </w:r>
      </w:smartTag>
      <w:r w:rsidRPr="002327DA">
        <w:rPr>
          <w:rFonts w:ascii="Calibri" w:hAnsi="Calibri" w:cs="Calibri"/>
          <w:b/>
          <w:iCs/>
          <w:sz w:val="22"/>
          <w:szCs w:val="22"/>
        </w:rPr>
        <w:t xml:space="preserve"> MEETING</w:t>
      </w:r>
    </w:p>
    <w:p w14:paraId="76D37D11" w14:textId="6CABB2C7" w:rsidR="0018745E" w:rsidRDefault="0018745E" w:rsidP="00196DC7">
      <w:pPr>
        <w:rPr>
          <w:rFonts w:ascii="Calibri" w:hAnsi="Calibri" w:cs="Calibri"/>
          <w:bCs/>
          <w:iCs/>
          <w:sz w:val="22"/>
          <w:szCs w:val="22"/>
        </w:rPr>
      </w:pPr>
      <w:r>
        <w:rPr>
          <w:rFonts w:ascii="Calibri" w:hAnsi="Calibri" w:cs="Calibri"/>
          <w:bCs/>
          <w:iCs/>
          <w:sz w:val="22"/>
          <w:szCs w:val="22"/>
        </w:rPr>
        <w:tab/>
        <w:t>8 July 2025</w:t>
      </w:r>
    </w:p>
    <w:p w14:paraId="332D9E45" w14:textId="040C0163" w:rsidR="0018745E" w:rsidRDefault="0018745E" w:rsidP="00196DC7">
      <w:pPr>
        <w:rPr>
          <w:rFonts w:ascii="Calibri" w:hAnsi="Calibri" w:cs="Calibri"/>
          <w:bCs/>
          <w:iCs/>
          <w:sz w:val="22"/>
          <w:szCs w:val="22"/>
        </w:rPr>
      </w:pPr>
      <w:r>
        <w:rPr>
          <w:rFonts w:ascii="Calibri" w:hAnsi="Calibri" w:cs="Calibri"/>
          <w:bCs/>
          <w:iCs/>
          <w:sz w:val="22"/>
          <w:szCs w:val="22"/>
        </w:rPr>
        <w:tab/>
        <w:t>16 September 2025</w:t>
      </w:r>
    </w:p>
    <w:p w14:paraId="5478C4E5" w14:textId="76F6BFD3" w:rsidR="0018745E" w:rsidRPr="0018745E" w:rsidRDefault="0018745E" w:rsidP="00196DC7">
      <w:pPr>
        <w:rPr>
          <w:rFonts w:ascii="Calibri" w:hAnsi="Calibri" w:cs="Calibri"/>
          <w:bCs/>
          <w:iCs/>
          <w:sz w:val="22"/>
          <w:szCs w:val="22"/>
        </w:rPr>
      </w:pPr>
      <w:r>
        <w:rPr>
          <w:rFonts w:ascii="Calibri" w:hAnsi="Calibri" w:cs="Calibri"/>
          <w:bCs/>
          <w:iCs/>
          <w:sz w:val="22"/>
          <w:szCs w:val="22"/>
        </w:rPr>
        <w:tab/>
        <w:t>11 November 2025</w:t>
      </w:r>
    </w:p>
    <w:sectPr w:rsidR="0018745E" w:rsidRPr="0018745E">
      <w:headerReference w:type="default" r:id="rId7"/>
      <w:footerReference w:type="first" r:id="rId8"/>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7DF3" w14:textId="77777777" w:rsidR="00B036CE" w:rsidRDefault="00B036CE">
      <w:r>
        <w:separator/>
      </w:r>
    </w:p>
  </w:endnote>
  <w:endnote w:type="continuationSeparator" w:id="0">
    <w:p w14:paraId="52E4CB5D" w14:textId="77777777" w:rsidR="00B036CE" w:rsidRDefault="00B0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ADF3"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9BDD" w14:textId="77777777" w:rsidR="00B036CE" w:rsidRDefault="00B036CE">
      <w:r>
        <w:separator/>
      </w:r>
    </w:p>
  </w:footnote>
  <w:footnote w:type="continuationSeparator" w:id="0">
    <w:p w14:paraId="03C7E7BA" w14:textId="77777777" w:rsidR="00B036CE" w:rsidRDefault="00B0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92C9" w14:textId="77777777" w:rsidR="00FF5D86" w:rsidRPr="00FE137D" w:rsidRDefault="00FF5D86">
    <w:pPr>
      <w:pStyle w:val="Header"/>
      <w:rPr>
        <w:rStyle w:val="PageNumber"/>
        <w:rFonts w:ascii="Calibri" w:hAnsi="Calibri" w:cs="Calibri"/>
        <w:sz w:val="18"/>
        <w:szCs w:val="18"/>
      </w:rPr>
    </w:pPr>
    <w:r w:rsidRPr="00FE137D">
      <w:rPr>
        <w:rFonts w:ascii="Calibri" w:hAnsi="Calibri" w:cs="Calibri"/>
        <w:b/>
        <w:bCs/>
        <w:sz w:val="18"/>
        <w:szCs w:val="18"/>
      </w:rPr>
      <w:t>Birdbrook</w:t>
    </w:r>
    <w:r w:rsidR="00CE57E8" w:rsidRPr="00FE137D">
      <w:rPr>
        <w:rFonts w:ascii="Calibri" w:hAnsi="Calibri" w:cs="Calibri"/>
        <w:b/>
        <w:bCs/>
        <w:sz w:val="18"/>
        <w:szCs w:val="18"/>
      </w:rPr>
      <w:t xml:space="preserve"> Parish Council</w:t>
    </w:r>
    <w:r w:rsidRPr="00FE137D">
      <w:rPr>
        <w:rFonts w:ascii="Calibri" w:hAnsi="Calibri" w:cs="Calibri"/>
        <w:sz w:val="18"/>
        <w:szCs w:val="18"/>
      </w:rPr>
      <w:tab/>
      <w:t xml:space="preserve">- </w:t>
    </w:r>
    <w:r w:rsidRPr="00FE137D">
      <w:rPr>
        <w:rStyle w:val="PageNumber"/>
        <w:rFonts w:ascii="Calibri" w:hAnsi="Calibri" w:cs="Calibri"/>
        <w:sz w:val="18"/>
        <w:szCs w:val="18"/>
      </w:rPr>
      <w:fldChar w:fldCharType="begin"/>
    </w:r>
    <w:r w:rsidRPr="00FE137D">
      <w:rPr>
        <w:rStyle w:val="PageNumber"/>
        <w:rFonts w:ascii="Calibri" w:hAnsi="Calibri" w:cs="Calibri"/>
        <w:sz w:val="18"/>
        <w:szCs w:val="18"/>
      </w:rPr>
      <w:instrText xml:space="preserve"> PAGE </w:instrText>
    </w:r>
    <w:r w:rsidRPr="00FE137D">
      <w:rPr>
        <w:rStyle w:val="PageNumber"/>
        <w:rFonts w:ascii="Calibri" w:hAnsi="Calibri" w:cs="Calibri"/>
        <w:sz w:val="18"/>
        <w:szCs w:val="18"/>
      </w:rPr>
      <w:fldChar w:fldCharType="separate"/>
    </w:r>
    <w:r w:rsidR="001A7D50" w:rsidRPr="00FE137D">
      <w:rPr>
        <w:rStyle w:val="PageNumber"/>
        <w:rFonts w:ascii="Calibri" w:hAnsi="Calibri" w:cs="Calibri"/>
        <w:noProof/>
        <w:sz w:val="18"/>
        <w:szCs w:val="18"/>
      </w:rPr>
      <w:t>2</w:t>
    </w:r>
    <w:r w:rsidRPr="00FE137D">
      <w:rPr>
        <w:rStyle w:val="PageNumber"/>
        <w:rFonts w:ascii="Calibri" w:hAnsi="Calibri" w:cs="Calibri"/>
        <w:sz w:val="18"/>
        <w:szCs w:val="18"/>
      </w:rPr>
      <w:fldChar w:fldCharType="end"/>
    </w:r>
    <w:r w:rsidRPr="00FE137D">
      <w:rPr>
        <w:rStyle w:val="PageNumber"/>
        <w:rFonts w:ascii="Calibri" w:hAnsi="Calibri" w:cs="Calibri"/>
        <w:sz w:val="18"/>
        <w:szCs w:val="18"/>
      </w:rPr>
      <w:t xml:space="preserve"> -</w:t>
    </w:r>
    <w:r w:rsidRPr="00FE137D">
      <w:rPr>
        <w:rStyle w:val="PageNumber"/>
        <w:rFonts w:ascii="Calibri" w:hAnsi="Calibri" w:cs="Calibri"/>
        <w:sz w:val="18"/>
        <w:szCs w:val="18"/>
      </w:rPr>
      <w:tab/>
    </w:r>
  </w:p>
  <w:p w14:paraId="60CEF2F9" w14:textId="4F16F0D4" w:rsidR="00FF5D86" w:rsidRPr="00FE137D" w:rsidRDefault="00CE57E8">
    <w:pPr>
      <w:pStyle w:val="Header"/>
      <w:rPr>
        <w:rStyle w:val="PageNumber"/>
        <w:rFonts w:ascii="Calibri" w:hAnsi="Calibri" w:cs="Calibri"/>
        <w:sz w:val="18"/>
        <w:szCs w:val="18"/>
      </w:rPr>
    </w:pPr>
    <w:r w:rsidRPr="00FE137D">
      <w:rPr>
        <w:rStyle w:val="PageNumber"/>
        <w:rFonts w:ascii="Calibri" w:hAnsi="Calibri" w:cs="Calibri"/>
        <w:sz w:val="18"/>
        <w:szCs w:val="18"/>
      </w:rPr>
      <w:t>Agenda</w:t>
    </w:r>
    <w:r w:rsidR="00B313BE">
      <w:rPr>
        <w:rStyle w:val="PageNumber"/>
        <w:rFonts w:ascii="Calibri" w:hAnsi="Calibri" w:cs="Calibri"/>
        <w:sz w:val="18"/>
        <w:szCs w:val="18"/>
      </w:rPr>
      <w:t xml:space="preserve"> AGM </w:t>
    </w:r>
    <w:r w:rsidR="003961FE">
      <w:rPr>
        <w:rStyle w:val="PageNumber"/>
        <w:rFonts w:ascii="Calibri" w:hAnsi="Calibri" w:cs="Calibri"/>
        <w:sz w:val="18"/>
        <w:szCs w:val="18"/>
      </w:rPr>
      <w:t>13</w:t>
    </w:r>
    <w:r w:rsidRPr="00FE137D">
      <w:rPr>
        <w:rStyle w:val="PageNumber"/>
        <w:rFonts w:ascii="Calibri" w:hAnsi="Calibri" w:cs="Calibri"/>
        <w:sz w:val="18"/>
        <w:szCs w:val="18"/>
      </w:rPr>
      <w:t xml:space="preserve"> May 20</w:t>
    </w:r>
    <w:r w:rsidR="00B313BE">
      <w:rPr>
        <w:rStyle w:val="PageNumber"/>
        <w:rFonts w:ascii="Calibri" w:hAnsi="Calibri" w:cs="Calibri"/>
        <w:sz w:val="18"/>
        <w:szCs w:val="18"/>
      </w:rPr>
      <w:t>2</w:t>
    </w:r>
    <w:r w:rsidR="003961FE">
      <w:rPr>
        <w:rStyle w:val="PageNumber"/>
        <w:rFonts w:ascii="Calibri" w:hAnsi="Calibri" w:cs="Calibri"/>
        <w:sz w:val="18"/>
        <w:szCs w:val="18"/>
      </w:rPr>
      <w:t>5</w:t>
    </w:r>
  </w:p>
  <w:p w14:paraId="7E4C1F02" w14:textId="77777777" w:rsidR="00FF5D86" w:rsidRDefault="00FF5D86">
    <w:pPr>
      <w:pStyle w:val="Header"/>
    </w:pPr>
  </w:p>
  <w:p w14:paraId="494E86CA" w14:textId="77777777" w:rsidR="00FF5D86" w:rsidRDefault="00000000">
    <w:pPr>
      <w:pStyle w:val="Header"/>
    </w:pPr>
    <w:r>
      <w:rPr>
        <w:noProof/>
      </w:rPr>
      <w:pict w14:anchorId="3472F120">
        <v:line id="_x0000_s1025" style="position:absolute;z-index:1" from="0,.8pt" to="475.2pt,.8pt" o:allowincell="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ED"/>
    <w:multiLevelType w:val="hybridMultilevel"/>
    <w:tmpl w:val="27CE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3FB"/>
    <w:multiLevelType w:val="hybridMultilevel"/>
    <w:tmpl w:val="F6AA6BDA"/>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86146"/>
    <w:multiLevelType w:val="hybridMultilevel"/>
    <w:tmpl w:val="1A1AC606"/>
    <w:lvl w:ilvl="0" w:tplc="EFAC3B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112D8C"/>
    <w:multiLevelType w:val="hybridMultilevel"/>
    <w:tmpl w:val="1C4CDBE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D45ED5"/>
    <w:multiLevelType w:val="hybridMultilevel"/>
    <w:tmpl w:val="39F2755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4509E0"/>
    <w:multiLevelType w:val="hybridMultilevel"/>
    <w:tmpl w:val="68BA31B4"/>
    <w:lvl w:ilvl="0" w:tplc="7C10183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2C73E3"/>
    <w:multiLevelType w:val="hybridMultilevel"/>
    <w:tmpl w:val="AE2C4D7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9001E8"/>
    <w:multiLevelType w:val="hybridMultilevel"/>
    <w:tmpl w:val="BE149C16"/>
    <w:lvl w:ilvl="0" w:tplc="CCBA7D70">
      <w:start w:val="1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314B7"/>
    <w:multiLevelType w:val="hybridMultilevel"/>
    <w:tmpl w:val="7066832C"/>
    <w:lvl w:ilvl="0" w:tplc="CCBA7D70">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327952"/>
    <w:multiLevelType w:val="hybridMultilevel"/>
    <w:tmpl w:val="FC700D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3053AA9"/>
    <w:multiLevelType w:val="hybridMultilevel"/>
    <w:tmpl w:val="3BE2C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467E40"/>
    <w:multiLevelType w:val="hybridMultilevel"/>
    <w:tmpl w:val="5D0E6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82659F"/>
    <w:multiLevelType w:val="hybridMultilevel"/>
    <w:tmpl w:val="B6F67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F47D92"/>
    <w:multiLevelType w:val="hybridMultilevel"/>
    <w:tmpl w:val="9038363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6854CA"/>
    <w:multiLevelType w:val="hybridMultilevel"/>
    <w:tmpl w:val="11D81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4A39AB"/>
    <w:multiLevelType w:val="hybridMultilevel"/>
    <w:tmpl w:val="970E8438"/>
    <w:lvl w:ilvl="0" w:tplc="952ADF7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9017F9"/>
    <w:multiLevelType w:val="hybridMultilevel"/>
    <w:tmpl w:val="74DC755E"/>
    <w:lvl w:ilvl="0" w:tplc="CCBA7D70">
      <w:start w:val="6"/>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7201CD"/>
    <w:multiLevelType w:val="hybridMultilevel"/>
    <w:tmpl w:val="A2C285EE"/>
    <w:lvl w:ilvl="0" w:tplc="537048C8">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2C1C720B"/>
    <w:multiLevelType w:val="hybridMultilevel"/>
    <w:tmpl w:val="D18EB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D57948"/>
    <w:multiLevelType w:val="hybridMultilevel"/>
    <w:tmpl w:val="37D69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BC127D"/>
    <w:multiLevelType w:val="hybridMultilevel"/>
    <w:tmpl w:val="CDFE3A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31694532"/>
    <w:multiLevelType w:val="hybridMultilevel"/>
    <w:tmpl w:val="24401BF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1FD7941"/>
    <w:multiLevelType w:val="hybridMultilevel"/>
    <w:tmpl w:val="F2DA440C"/>
    <w:lvl w:ilvl="0" w:tplc="DA04678E">
      <w:start w:val="1"/>
      <w:numFmt w:val="lowerLetter"/>
      <w:lvlText w:val="(%1)"/>
      <w:lvlJc w:val="left"/>
      <w:pPr>
        <w:ind w:left="1080" w:hanging="360"/>
      </w:pPr>
      <w:rPr>
        <w:rFonts w:ascii="Calibri" w:eastAsia="Times New Roman" w:hAnsi="Calibri" w:cs="Calibr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1D4040"/>
    <w:multiLevelType w:val="hybridMultilevel"/>
    <w:tmpl w:val="13B08CFC"/>
    <w:lvl w:ilvl="0" w:tplc="2C227C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5DE4D45"/>
    <w:multiLevelType w:val="hybridMultilevel"/>
    <w:tmpl w:val="3E9A0D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E827C1"/>
    <w:multiLevelType w:val="hybridMultilevel"/>
    <w:tmpl w:val="A2F2AE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A10246F"/>
    <w:multiLevelType w:val="hybridMultilevel"/>
    <w:tmpl w:val="67A49180"/>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D35F1"/>
    <w:multiLevelType w:val="hybridMultilevel"/>
    <w:tmpl w:val="A9DE157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193642F"/>
    <w:multiLevelType w:val="hybridMultilevel"/>
    <w:tmpl w:val="8DA226AC"/>
    <w:lvl w:ilvl="0" w:tplc="CCC68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2BB3FBC"/>
    <w:multiLevelType w:val="hybridMultilevel"/>
    <w:tmpl w:val="BD5E5FF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E5723D"/>
    <w:multiLevelType w:val="hybridMultilevel"/>
    <w:tmpl w:val="230837E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F287419"/>
    <w:multiLevelType w:val="hybridMultilevel"/>
    <w:tmpl w:val="C11843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4520A38"/>
    <w:multiLevelType w:val="hybridMultilevel"/>
    <w:tmpl w:val="B8D8A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F5921DE"/>
    <w:multiLevelType w:val="hybridMultilevel"/>
    <w:tmpl w:val="1AEAC80E"/>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A20567"/>
    <w:multiLevelType w:val="hybridMultilevel"/>
    <w:tmpl w:val="793EE384"/>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E31CEB"/>
    <w:multiLevelType w:val="hybridMultilevel"/>
    <w:tmpl w:val="3ED864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44A35BA"/>
    <w:multiLevelType w:val="hybridMultilevel"/>
    <w:tmpl w:val="D1067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7F01FBA"/>
    <w:multiLevelType w:val="hybridMultilevel"/>
    <w:tmpl w:val="49F82FFA"/>
    <w:lvl w:ilvl="0" w:tplc="7EAA9F2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F67AC7"/>
    <w:multiLevelType w:val="hybridMultilevel"/>
    <w:tmpl w:val="98F0DAA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D8E314D"/>
    <w:multiLevelType w:val="hybridMultilevel"/>
    <w:tmpl w:val="F55EA814"/>
    <w:lvl w:ilvl="0" w:tplc="7EAA9F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74178F"/>
    <w:multiLevelType w:val="hybridMultilevel"/>
    <w:tmpl w:val="91FAB4D2"/>
    <w:lvl w:ilvl="0" w:tplc="66B221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9A589E"/>
    <w:multiLevelType w:val="hybridMultilevel"/>
    <w:tmpl w:val="26841DE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45" w15:restartNumberingAfterBreak="0">
    <w:nsid w:val="74C45178"/>
    <w:multiLevelType w:val="hybridMultilevel"/>
    <w:tmpl w:val="0254A1B8"/>
    <w:lvl w:ilvl="0" w:tplc="91480B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55D3DC0"/>
    <w:multiLevelType w:val="hybridMultilevel"/>
    <w:tmpl w:val="7778C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C274972"/>
    <w:multiLevelType w:val="hybridMultilevel"/>
    <w:tmpl w:val="F6CECA6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1544291331">
    <w:abstractNumId w:val="21"/>
  </w:num>
  <w:num w:numId="2" w16cid:durableId="1942300992">
    <w:abstractNumId w:val="44"/>
  </w:num>
  <w:num w:numId="3" w16cid:durableId="1754543036">
    <w:abstractNumId w:val="48"/>
  </w:num>
  <w:num w:numId="4" w16cid:durableId="669405051">
    <w:abstractNumId w:val="34"/>
  </w:num>
  <w:num w:numId="5" w16cid:durableId="219245157">
    <w:abstractNumId w:val="42"/>
  </w:num>
  <w:num w:numId="6" w16cid:durableId="386683352">
    <w:abstractNumId w:val="29"/>
  </w:num>
  <w:num w:numId="7" w16cid:durableId="2009748542">
    <w:abstractNumId w:val="45"/>
  </w:num>
  <w:num w:numId="8" w16cid:durableId="152185987">
    <w:abstractNumId w:val="17"/>
  </w:num>
  <w:num w:numId="9" w16cid:durableId="1105536491">
    <w:abstractNumId w:val="2"/>
  </w:num>
  <w:num w:numId="10" w16cid:durableId="593561303">
    <w:abstractNumId w:val="39"/>
  </w:num>
  <w:num w:numId="11" w16cid:durableId="1809129297">
    <w:abstractNumId w:val="41"/>
  </w:num>
  <w:num w:numId="12" w16cid:durableId="592252043">
    <w:abstractNumId w:val="24"/>
  </w:num>
  <w:num w:numId="13" w16cid:durableId="326906765">
    <w:abstractNumId w:val="3"/>
  </w:num>
  <w:num w:numId="14" w16cid:durableId="495804060">
    <w:abstractNumId w:val="35"/>
  </w:num>
  <w:num w:numId="15" w16cid:durableId="209926835">
    <w:abstractNumId w:val="25"/>
  </w:num>
  <w:num w:numId="16" w16cid:durableId="1047682221">
    <w:abstractNumId w:val="5"/>
  </w:num>
  <w:num w:numId="17" w16cid:durableId="306512996">
    <w:abstractNumId w:val="13"/>
  </w:num>
  <w:num w:numId="18" w16cid:durableId="86509820">
    <w:abstractNumId w:val="4"/>
  </w:num>
  <w:num w:numId="19" w16cid:durableId="997926751">
    <w:abstractNumId w:val="30"/>
  </w:num>
  <w:num w:numId="20" w16cid:durableId="407581215">
    <w:abstractNumId w:val="40"/>
  </w:num>
  <w:num w:numId="21" w16cid:durableId="258221176">
    <w:abstractNumId w:val="27"/>
  </w:num>
  <w:num w:numId="22" w16cid:durableId="1289163362">
    <w:abstractNumId w:val="22"/>
  </w:num>
  <w:num w:numId="23" w16cid:durableId="548416680">
    <w:abstractNumId w:val="1"/>
  </w:num>
  <w:num w:numId="24" w16cid:durableId="1175996322">
    <w:abstractNumId w:val="15"/>
  </w:num>
  <w:num w:numId="25" w16cid:durableId="672300299">
    <w:abstractNumId w:val="26"/>
  </w:num>
  <w:num w:numId="26" w16cid:durableId="312414690">
    <w:abstractNumId w:val="20"/>
  </w:num>
  <w:num w:numId="27" w16cid:durableId="266693467">
    <w:abstractNumId w:val="7"/>
  </w:num>
  <w:num w:numId="28" w16cid:durableId="1835415417">
    <w:abstractNumId w:val="16"/>
  </w:num>
  <w:num w:numId="29" w16cid:durableId="1904290958">
    <w:abstractNumId w:val="6"/>
  </w:num>
  <w:num w:numId="30" w16cid:durableId="560411528">
    <w:abstractNumId w:val="31"/>
  </w:num>
  <w:num w:numId="31" w16cid:durableId="2061051080">
    <w:abstractNumId w:val="43"/>
  </w:num>
  <w:num w:numId="32" w16cid:durableId="1319577456">
    <w:abstractNumId w:val="28"/>
  </w:num>
  <w:num w:numId="33" w16cid:durableId="1850485625">
    <w:abstractNumId w:val="36"/>
  </w:num>
  <w:num w:numId="34" w16cid:durableId="83189739">
    <w:abstractNumId w:val="47"/>
  </w:num>
  <w:num w:numId="35" w16cid:durableId="1710111116">
    <w:abstractNumId w:val="8"/>
  </w:num>
  <w:num w:numId="36" w16cid:durableId="1727945352">
    <w:abstractNumId w:val="14"/>
  </w:num>
  <w:num w:numId="37" w16cid:durableId="749229274">
    <w:abstractNumId w:val="46"/>
  </w:num>
  <w:num w:numId="38" w16cid:durableId="1500728648">
    <w:abstractNumId w:val="19"/>
  </w:num>
  <w:num w:numId="39" w16cid:durableId="324363733">
    <w:abstractNumId w:val="23"/>
  </w:num>
  <w:num w:numId="40" w16cid:durableId="188880958">
    <w:abstractNumId w:val="18"/>
  </w:num>
  <w:num w:numId="41" w16cid:durableId="1674070171">
    <w:abstractNumId w:val="10"/>
  </w:num>
  <w:num w:numId="42" w16cid:durableId="898441115">
    <w:abstractNumId w:val="38"/>
  </w:num>
  <w:num w:numId="43" w16cid:durableId="1025136533">
    <w:abstractNumId w:val="0"/>
  </w:num>
  <w:num w:numId="44" w16cid:durableId="441144294">
    <w:abstractNumId w:val="37"/>
  </w:num>
  <w:num w:numId="45" w16cid:durableId="1902249814">
    <w:abstractNumId w:val="11"/>
  </w:num>
  <w:num w:numId="46" w16cid:durableId="651108334">
    <w:abstractNumId w:val="9"/>
  </w:num>
  <w:num w:numId="47" w16cid:durableId="218637915">
    <w:abstractNumId w:val="12"/>
  </w:num>
  <w:num w:numId="48" w16cid:durableId="838236380">
    <w:abstractNumId w:val="33"/>
  </w:num>
  <w:num w:numId="49" w16cid:durableId="7987637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DC7"/>
    <w:rsid w:val="00006490"/>
    <w:rsid w:val="0000748F"/>
    <w:rsid w:val="000128C9"/>
    <w:rsid w:val="00017645"/>
    <w:rsid w:val="00023DEB"/>
    <w:rsid w:val="000307F0"/>
    <w:rsid w:val="000327FB"/>
    <w:rsid w:val="00034DB2"/>
    <w:rsid w:val="00036FF5"/>
    <w:rsid w:val="0004228B"/>
    <w:rsid w:val="00061CDD"/>
    <w:rsid w:val="00076DD6"/>
    <w:rsid w:val="00091B77"/>
    <w:rsid w:val="000A2181"/>
    <w:rsid w:val="000B12F9"/>
    <w:rsid w:val="000B2BC4"/>
    <w:rsid w:val="000B2F86"/>
    <w:rsid w:val="000D2F26"/>
    <w:rsid w:val="000D41E5"/>
    <w:rsid w:val="000D4520"/>
    <w:rsid w:val="000D5D19"/>
    <w:rsid w:val="000F5B07"/>
    <w:rsid w:val="001117AD"/>
    <w:rsid w:val="001157DA"/>
    <w:rsid w:val="00131509"/>
    <w:rsid w:val="001412D4"/>
    <w:rsid w:val="001427F7"/>
    <w:rsid w:val="0014544F"/>
    <w:rsid w:val="00154CBD"/>
    <w:rsid w:val="00164830"/>
    <w:rsid w:val="001663EA"/>
    <w:rsid w:val="00183A3B"/>
    <w:rsid w:val="00186F27"/>
    <w:rsid w:val="0018745E"/>
    <w:rsid w:val="00191BEC"/>
    <w:rsid w:val="00196DC7"/>
    <w:rsid w:val="001A17A9"/>
    <w:rsid w:val="001A2FB5"/>
    <w:rsid w:val="001A7670"/>
    <w:rsid w:val="001A7D50"/>
    <w:rsid w:val="001E0BC0"/>
    <w:rsid w:val="001E1D32"/>
    <w:rsid w:val="001E2C0A"/>
    <w:rsid w:val="001E6C1E"/>
    <w:rsid w:val="00231212"/>
    <w:rsid w:val="002327DA"/>
    <w:rsid w:val="00235ECC"/>
    <w:rsid w:val="00254974"/>
    <w:rsid w:val="00263E4E"/>
    <w:rsid w:val="002805B8"/>
    <w:rsid w:val="00280B87"/>
    <w:rsid w:val="00281524"/>
    <w:rsid w:val="0028524B"/>
    <w:rsid w:val="002A24CA"/>
    <w:rsid w:val="002A5880"/>
    <w:rsid w:val="002A5AFD"/>
    <w:rsid w:val="002B0019"/>
    <w:rsid w:val="002B35E5"/>
    <w:rsid w:val="002F14B1"/>
    <w:rsid w:val="002F48EF"/>
    <w:rsid w:val="00304396"/>
    <w:rsid w:val="0031229C"/>
    <w:rsid w:val="00314CEC"/>
    <w:rsid w:val="003204FA"/>
    <w:rsid w:val="003329A1"/>
    <w:rsid w:val="003504E2"/>
    <w:rsid w:val="00352D3A"/>
    <w:rsid w:val="00391001"/>
    <w:rsid w:val="003961FE"/>
    <w:rsid w:val="003B5EED"/>
    <w:rsid w:val="003C3F4A"/>
    <w:rsid w:val="003C6FB8"/>
    <w:rsid w:val="003D320E"/>
    <w:rsid w:val="003D3E05"/>
    <w:rsid w:val="003D4AA2"/>
    <w:rsid w:val="003E641A"/>
    <w:rsid w:val="003F0B95"/>
    <w:rsid w:val="003F0E5A"/>
    <w:rsid w:val="004013B5"/>
    <w:rsid w:val="0040233F"/>
    <w:rsid w:val="0042366B"/>
    <w:rsid w:val="0042643D"/>
    <w:rsid w:val="004316E7"/>
    <w:rsid w:val="004564A6"/>
    <w:rsid w:val="004B1FB6"/>
    <w:rsid w:val="004D0874"/>
    <w:rsid w:val="004E32F4"/>
    <w:rsid w:val="004E3A20"/>
    <w:rsid w:val="004E4E18"/>
    <w:rsid w:val="004E6ADA"/>
    <w:rsid w:val="004F4472"/>
    <w:rsid w:val="004F452C"/>
    <w:rsid w:val="004F6D96"/>
    <w:rsid w:val="004F7D76"/>
    <w:rsid w:val="0050197F"/>
    <w:rsid w:val="00520283"/>
    <w:rsid w:val="005207CD"/>
    <w:rsid w:val="005417C7"/>
    <w:rsid w:val="005440D2"/>
    <w:rsid w:val="005526F4"/>
    <w:rsid w:val="005642BC"/>
    <w:rsid w:val="00565A2E"/>
    <w:rsid w:val="00581D5A"/>
    <w:rsid w:val="005972AE"/>
    <w:rsid w:val="005A4DCD"/>
    <w:rsid w:val="005B297D"/>
    <w:rsid w:val="005B5F89"/>
    <w:rsid w:val="005C65EA"/>
    <w:rsid w:val="006221E0"/>
    <w:rsid w:val="00654F38"/>
    <w:rsid w:val="0065788D"/>
    <w:rsid w:val="00663695"/>
    <w:rsid w:val="00664D0D"/>
    <w:rsid w:val="00680840"/>
    <w:rsid w:val="00683086"/>
    <w:rsid w:val="00686597"/>
    <w:rsid w:val="006967A8"/>
    <w:rsid w:val="006B0E69"/>
    <w:rsid w:val="006B5B59"/>
    <w:rsid w:val="006C68A0"/>
    <w:rsid w:val="006D7EE1"/>
    <w:rsid w:val="00730A43"/>
    <w:rsid w:val="007509A3"/>
    <w:rsid w:val="00753CD0"/>
    <w:rsid w:val="00765227"/>
    <w:rsid w:val="00770C26"/>
    <w:rsid w:val="00781193"/>
    <w:rsid w:val="00796F90"/>
    <w:rsid w:val="007A1331"/>
    <w:rsid w:val="007A7899"/>
    <w:rsid w:val="007B703A"/>
    <w:rsid w:val="007B7FC1"/>
    <w:rsid w:val="007D56DA"/>
    <w:rsid w:val="007F2914"/>
    <w:rsid w:val="007F77F2"/>
    <w:rsid w:val="00813CE5"/>
    <w:rsid w:val="0081575E"/>
    <w:rsid w:val="008161ED"/>
    <w:rsid w:val="008229FC"/>
    <w:rsid w:val="0084084B"/>
    <w:rsid w:val="008414AB"/>
    <w:rsid w:val="0085637A"/>
    <w:rsid w:val="00862BD7"/>
    <w:rsid w:val="008733B7"/>
    <w:rsid w:val="00892C81"/>
    <w:rsid w:val="008A31F0"/>
    <w:rsid w:val="008A5CC8"/>
    <w:rsid w:val="008D48A8"/>
    <w:rsid w:val="008D4DC7"/>
    <w:rsid w:val="008E18F0"/>
    <w:rsid w:val="008E6A88"/>
    <w:rsid w:val="008F3D10"/>
    <w:rsid w:val="008F4E08"/>
    <w:rsid w:val="008F659F"/>
    <w:rsid w:val="008F7AC8"/>
    <w:rsid w:val="00913E7A"/>
    <w:rsid w:val="009151B8"/>
    <w:rsid w:val="00920EDA"/>
    <w:rsid w:val="00922AF2"/>
    <w:rsid w:val="00926693"/>
    <w:rsid w:val="009304D5"/>
    <w:rsid w:val="00936AED"/>
    <w:rsid w:val="009505CD"/>
    <w:rsid w:val="00953436"/>
    <w:rsid w:val="00966B12"/>
    <w:rsid w:val="00990E3B"/>
    <w:rsid w:val="009930F2"/>
    <w:rsid w:val="009B1350"/>
    <w:rsid w:val="009D625B"/>
    <w:rsid w:val="009E3942"/>
    <w:rsid w:val="009F08F1"/>
    <w:rsid w:val="009F3637"/>
    <w:rsid w:val="009F7131"/>
    <w:rsid w:val="00A05DC6"/>
    <w:rsid w:val="00A06EED"/>
    <w:rsid w:val="00A108A9"/>
    <w:rsid w:val="00A22A70"/>
    <w:rsid w:val="00A230B9"/>
    <w:rsid w:val="00A32BE5"/>
    <w:rsid w:val="00A57E8C"/>
    <w:rsid w:val="00A821C9"/>
    <w:rsid w:val="00A83738"/>
    <w:rsid w:val="00A85237"/>
    <w:rsid w:val="00A938F8"/>
    <w:rsid w:val="00AA37D7"/>
    <w:rsid w:val="00AA7032"/>
    <w:rsid w:val="00AB7A6D"/>
    <w:rsid w:val="00AC08F9"/>
    <w:rsid w:val="00AC26BE"/>
    <w:rsid w:val="00AC6958"/>
    <w:rsid w:val="00AD7698"/>
    <w:rsid w:val="00AF19AB"/>
    <w:rsid w:val="00B0093A"/>
    <w:rsid w:val="00B01626"/>
    <w:rsid w:val="00B036CE"/>
    <w:rsid w:val="00B14CE4"/>
    <w:rsid w:val="00B23792"/>
    <w:rsid w:val="00B313BE"/>
    <w:rsid w:val="00B370B6"/>
    <w:rsid w:val="00B41BF9"/>
    <w:rsid w:val="00B434EF"/>
    <w:rsid w:val="00B509B8"/>
    <w:rsid w:val="00B703A8"/>
    <w:rsid w:val="00B8014D"/>
    <w:rsid w:val="00BA16EC"/>
    <w:rsid w:val="00BB21B0"/>
    <w:rsid w:val="00BB6B39"/>
    <w:rsid w:val="00BC0AAB"/>
    <w:rsid w:val="00BE7627"/>
    <w:rsid w:val="00BF225B"/>
    <w:rsid w:val="00C14C3C"/>
    <w:rsid w:val="00C16808"/>
    <w:rsid w:val="00C17449"/>
    <w:rsid w:val="00C1784D"/>
    <w:rsid w:val="00C27314"/>
    <w:rsid w:val="00C326CD"/>
    <w:rsid w:val="00C55233"/>
    <w:rsid w:val="00C55D65"/>
    <w:rsid w:val="00C619F4"/>
    <w:rsid w:val="00C65B4A"/>
    <w:rsid w:val="00C851B9"/>
    <w:rsid w:val="00CA04D7"/>
    <w:rsid w:val="00CB0B4F"/>
    <w:rsid w:val="00CD6332"/>
    <w:rsid w:val="00CE57E8"/>
    <w:rsid w:val="00D038E4"/>
    <w:rsid w:val="00D10B70"/>
    <w:rsid w:val="00D239DF"/>
    <w:rsid w:val="00D315A3"/>
    <w:rsid w:val="00D50065"/>
    <w:rsid w:val="00D51B2E"/>
    <w:rsid w:val="00D55411"/>
    <w:rsid w:val="00D630FD"/>
    <w:rsid w:val="00DA475D"/>
    <w:rsid w:val="00DA7E4D"/>
    <w:rsid w:val="00DC0FCC"/>
    <w:rsid w:val="00DC164B"/>
    <w:rsid w:val="00DC176A"/>
    <w:rsid w:val="00DC71A0"/>
    <w:rsid w:val="00DD00CB"/>
    <w:rsid w:val="00DD3F08"/>
    <w:rsid w:val="00DD73E6"/>
    <w:rsid w:val="00DF12F4"/>
    <w:rsid w:val="00E21A49"/>
    <w:rsid w:val="00E25461"/>
    <w:rsid w:val="00E307D4"/>
    <w:rsid w:val="00E3631F"/>
    <w:rsid w:val="00E41E5B"/>
    <w:rsid w:val="00E51DD9"/>
    <w:rsid w:val="00E612BA"/>
    <w:rsid w:val="00E72624"/>
    <w:rsid w:val="00E9358D"/>
    <w:rsid w:val="00EB45BE"/>
    <w:rsid w:val="00EB5764"/>
    <w:rsid w:val="00EC2859"/>
    <w:rsid w:val="00EE7917"/>
    <w:rsid w:val="00F33F74"/>
    <w:rsid w:val="00F41690"/>
    <w:rsid w:val="00F41FFD"/>
    <w:rsid w:val="00F52CEF"/>
    <w:rsid w:val="00F5303D"/>
    <w:rsid w:val="00F56275"/>
    <w:rsid w:val="00FA1731"/>
    <w:rsid w:val="00FC6006"/>
    <w:rsid w:val="00FC79B2"/>
    <w:rsid w:val="00FE137D"/>
    <w:rsid w:val="00FE1E31"/>
    <w:rsid w:val="00FF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ockticker"/>
  <w:shapeDefaults>
    <o:shapedefaults v:ext="edit" spidmax="2050"/>
    <o:shapelayout v:ext="edit">
      <o:idmap v:ext="edit" data="2"/>
    </o:shapelayout>
  </w:shapeDefaults>
  <w:decimalSymbol w:val="."/>
  <w:listSeparator w:val=","/>
  <w14:docId w14:val="6668C577"/>
  <w15:chartTrackingRefBased/>
  <w15:docId w15:val="{1E09E262-4B39-4C1F-9187-758174A0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character" w:customStyle="1" w:styleId="FooterChar">
    <w:name w:val="Footer Char"/>
    <w:link w:val="Footer"/>
    <w:uiPriority w:val="99"/>
    <w:rsid w:val="00280B87"/>
    <w:rPr>
      <w:sz w:val="24"/>
      <w:lang w:eastAsia="en-US"/>
    </w:rPr>
  </w:style>
  <w:style w:type="paragraph" w:styleId="NoSpacing">
    <w:name w:val="No Spacing"/>
    <w:uiPriority w:val="1"/>
    <w:qFormat/>
    <w:rsid w:val="005B5F89"/>
    <w:rPr>
      <w:rFonts w:ascii="Calibri" w:eastAsia="Calibri" w:hAnsi="Calibri"/>
      <w:sz w:val="22"/>
      <w:szCs w:val="22"/>
      <w:lang w:eastAsia="en-US"/>
    </w:rPr>
  </w:style>
  <w:style w:type="table" w:styleId="TableGrid">
    <w:name w:val="Table Grid"/>
    <w:basedOn w:val="TableNormal"/>
    <w:uiPriority w:val="39"/>
    <w:rsid w:val="005B5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14</TotalTime>
  <Pages>3</Pages>
  <Words>510</Words>
  <Characters>2907</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vt:lpstr>
      <vt:lpstr>B</vt:lpstr>
      <vt:lpstr>    PARISH COUNCIL</vt:lpstr>
      <vt:lpstr>        Englewood ( Dyers End ( Stambourne ( Essex, C09 4NE</vt:lpstr>
    </vt:vector>
  </TitlesOfParts>
  <Company>birdbrook</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Susan</dc:creator>
  <cp:keywords/>
  <cp:lastModifiedBy>Stambourne Parish Council</cp:lastModifiedBy>
  <cp:revision>13</cp:revision>
  <cp:lastPrinted>2018-04-27T09:32:00Z</cp:lastPrinted>
  <dcterms:created xsi:type="dcterms:W3CDTF">2025-03-26T11:59:00Z</dcterms:created>
  <dcterms:modified xsi:type="dcterms:W3CDTF">2025-05-02T11:09:00Z</dcterms:modified>
</cp:coreProperties>
</file>