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4073" w14:textId="77777777" w:rsidR="0006415C" w:rsidRPr="0006415C" w:rsidRDefault="0006415C" w:rsidP="0006415C">
      <w:pPr>
        <w:jc w:val="center"/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BIRDBROOK PARISH COUNCIL</w:t>
      </w:r>
    </w:p>
    <w:p w14:paraId="21F66F3E" w14:textId="235F828B" w:rsidR="0006415C" w:rsidRPr="0006415C" w:rsidRDefault="00486923" w:rsidP="009B613D">
      <w:pPr>
        <w:jc w:val="center"/>
        <w:rPr>
          <w:rFonts w:eastAsia="Times New Roman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9 March</w:t>
      </w:r>
      <w:r w:rsidR="00EA2671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 xml:space="preserve"> 2023</w:t>
      </w:r>
    </w:p>
    <w:p w14:paraId="061673EB" w14:textId="77777777" w:rsidR="0006415C" w:rsidRPr="0006415C" w:rsidRDefault="0006415C" w:rsidP="0006415C">
      <w:pPr>
        <w:rPr>
          <w:rFonts w:eastAsia="Times New Roman"/>
          <w:lang w:eastAsia="en-GB"/>
        </w:rPr>
      </w:pPr>
    </w:p>
    <w:p w14:paraId="2669C268" w14:textId="77777777" w:rsidR="0006415C" w:rsidRPr="0006415C" w:rsidRDefault="0006415C" w:rsidP="0006415C">
      <w:pPr>
        <w:jc w:val="center"/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FINANCIAL REPORT</w:t>
      </w:r>
    </w:p>
    <w:p w14:paraId="4253E6EC" w14:textId="7ED3890C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This is a summary of accounts paid and monies received, together with estimated balances to keep parish councillors aware of the financial situation.  All figures presented are as o</w:t>
      </w:r>
      <w:r w:rsidR="009B613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f </w:t>
      </w:r>
      <w:r w:rsidR="0048692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9 March 2023.</w:t>
      </w:r>
    </w:p>
    <w:p w14:paraId="27CECF17" w14:textId="77777777" w:rsidR="0006415C" w:rsidRPr="0006415C" w:rsidRDefault="0006415C" w:rsidP="0006415C">
      <w:pPr>
        <w:rPr>
          <w:rFonts w:eastAsia="Times New Roman"/>
          <w:lang w:eastAsia="en-GB"/>
        </w:rPr>
      </w:pPr>
    </w:p>
    <w:p w14:paraId="43EB79A6" w14:textId="7E85CF72" w:rsidR="0006415C" w:rsidRDefault="0006415C" w:rsidP="0006415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 xml:space="preserve">Accounts Paid 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(since last report)</w:t>
      </w:r>
    </w:p>
    <w:p w14:paraId="354BF36D" w14:textId="77777777" w:rsidR="006C0567" w:rsidRDefault="006C0567" w:rsidP="006C0567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M&amp;N Pyman (2</w:t>
      </w:r>
      <w:r w:rsidRPr="002E24DC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en-GB"/>
        </w:rPr>
        <w:t>nd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verge cut)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£1008.00</w:t>
      </w:r>
    </w:p>
    <w:p w14:paraId="351E5E0E" w14:textId="47970AC1" w:rsidR="002E24DC" w:rsidRDefault="006C0567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Npower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</w:t>
      </w:r>
      <w:r w:rsidR="00093256">
        <w:rPr>
          <w:rFonts w:asciiTheme="minorHAnsi" w:eastAsia="Times New Roman" w:hAnsiTheme="minorHAnsi" w:cstheme="minorHAnsi"/>
          <w:sz w:val="22"/>
          <w:szCs w:val="22"/>
          <w:lang w:eastAsia="en-GB"/>
        </w:rPr>
        <w:t>5.71</w:t>
      </w:r>
    </w:p>
    <w:p w14:paraId="57F42B93" w14:textId="77777777" w:rsidR="00093256" w:rsidRPr="0048617A" w:rsidRDefault="00093256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6C84760F" w14:textId="77777777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Accounts to be paid</w:t>
      </w:r>
    </w:p>
    <w:p w14:paraId="37EBAA43" w14:textId="3B231F2C" w:rsidR="002E24DC" w:rsidRDefault="00093256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A&amp;J Lighting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£42.60</w:t>
      </w:r>
    </w:p>
    <w:p w14:paraId="52043E03" w14:textId="1FB17C03" w:rsidR="00093256" w:rsidRDefault="00093256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A&amp;J Lighting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£42.60</w:t>
      </w:r>
    </w:p>
    <w:p w14:paraId="070058EE" w14:textId="69C107AB" w:rsidR="00A7175E" w:rsidRDefault="00A7175E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Community House Trustees (rent)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£136.00</w:t>
      </w:r>
    </w:p>
    <w:p w14:paraId="52EC5C68" w14:textId="77777777" w:rsidR="00093256" w:rsidRPr="004242FB" w:rsidRDefault="00093256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5601D55D" w14:textId="77777777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Moneys Received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(since last report)</w:t>
      </w:r>
    </w:p>
    <w:p w14:paraId="5088BEA2" w14:textId="5C1C973E" w:rsidR="00BC4A7D" w:rsidRDefault="00DC5ED7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VAT Return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£4,164.67</w:t>
      </w:r>
    </w:p>
    <w:p w14:paraId="60F9D792" w14:textId="77777777" w:rsidR="00FA5687" w:rsidRDefault="00FA5687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6AF226AB" w14:textId="77777777" w:rsidR="00DC5ED7" w:rsidRPr="000553E1" w:rsidRDefault="00DC5ED7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50B55406" w14:textId="533383C8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 xml:space="preserve">Estimated balances at </w:t>
      </w:r>
      <w:r w:rsidR="007654B6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8 March</w:t>
      </w:r>
      <w:r w:rsidR="00423C17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 xml:space="preserve"> 2023</w:t>
      </w:r>
    </w:p>
    <w:p w14:paraId="576553AD" w14:textId="12FBCBBE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Notional Current Account balance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="007654B6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£11,980.68</w:t>
      </w:r>
    </w:p>
    <w:p w14:paraId="65480A75" w14:textId="188400ED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Balance of savings account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£</w:t>
      </w:r>
      <w:r w:rsidR="00B0330B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13,581.05</w:t>
      </w:r>
    </w:p>
    <w:p w14:paraId="47EA31E7" w14:textId="18F586A5" w:rsidR="00DF45D9" w:rsidRDefault="0006415C" w:rsidP="0006415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Total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>£</w:t>
      </w:r>
      <w:r w:rsidR="00A7175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25,561.73</w:t>
      </w:r>
    </w:p>
    <w:p w14:paraId="01011B8F" w14:textId="77777777" w:rsidR="002C06FD" w:rsidRDefault="002C06FD" w:rsidP="00DF45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49332061" w14:textId="77777777" w:rsidR="002C06FD" w:rsidRDefault="002C06FD" w:rsidP="00DF45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140F18C" w14:textId="337F4A9F" w:rsidR="00E84D01" w:rsidRDefault="00E84D01" w:rsidP="0006415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12897FD6" w14:textId="77777777" w:rsidR="00E44253" w:rsidRPr="0006415C" w:rsidRDefault="00E44253" w:rsidP="0006415C">
      <w:pPr>
        <w:rPr>
          <w:rFonts w:eastAsia="Times New Roman"/>
          <w:lang w:eastAsia="en-GB"/>
        </w:rPr>
      </w:pPr>
    </w:p>
    <w:sectPr w:rsidR="00E44253" w:rsidRPr="000641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9C1"/>
    <w:multiLevelType w:val="hybridMultilevel"/>
    <w:tmpl w:val="9C528268"/>
    <w:lvl w:ilvl="0" w:tplc="09F8C05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4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0"/>
    <w:rsid w:val="00013996"/>
    <w:rsid w:val="00033955"/>
    <w:rsid w:val="00035FA7"/>
    <w:rsid w:val="00047621"/>
    <w:rsid w:val="00053EDA"/>
    <w:rsid w:val="000553E1"/>
    <w:rsid w:val="00060B76"/>
    <w:rsid w:val="00062523"/>
    <w:rsid w:val="0006415C"/>
    <w:rsid w:val="00064B93"/>
    <w:rsid w:val="000759E0"/>
    <w:rsid w:val="00077ACA"/>
    <w:rsid w:val="000849F5"/>
    <w:rsid w:val="00093256"/>
    <w:rsid w:val="000A2939"/>
    <w:rsid w:val="000A2D69"/>
    <w:rsid w:val="000A79BE"/>
    <w:rsid w:val="000B3C24"/>
    <w:rsid w:val="000C285B"/>
    <w:rsid w:val="000C68FB"/>
    <w:rsid w:val="000E463A"/>
    <w:rsid w:val="000F74D8"/>
    <w:rsid w:val="001033D9"/>
    <w:rsid w:val="0010536F"/>
    <w:rsid w:val="00116C20"/>
    <w:rsid w:val="00127869"/>
    <w:rsid w:val="00141900"/>
    <w:rsid w:val="00142FB8"/>
    <w:rsid w:val="001519BC"/>
    <w:rsid w:val="001576E2"/>
    <w:rsid w:val="00163539"/>
    <w:rsid w:val="00163FA6"/>
    <w:rsid w:val="00180A30"/>
    <w:rsid w:val="00196E64"/>
    <w:rsid w:val="001A50CA"/>
    <w:rsid w:val="001B67D8"/>
    <w:rsid w:val="001E20DE"/>
    <w:rsid w:val="001E761C"/>
    <w:rsid w:val="001E7B88"/>
    <w:rsid w:val="001F4C7F"/>
    <w:rsid w:val="002053C7"/>
    <w:rsid w:val="00211824"/>
    <w:rsid w:val="00217276"/>
    <w:rsid w:val="0022757D"/>
    <w:rsid w:val="00231DAE"/>
    <w:rsid w:val="00242067"/>
    <w:rsid w:val="00255565"/>
    <w:rsid w:val="00276BBB"/>
    <w:rsid w:val="00277CF5"/>
    <w:rsid w:val="0028068F"/>
    <w:rsid w:val="002820B5"/>
    <w:rsid w:val="00282A4B"/>
    <w:rsid w:val="00283C54"/>
    <w:rsid w:val="00291C33"/>
    <w:rsid w:val="00295785"/>
    <w:rsid w:val="002A2E94"/>
    <w:rsid w:val="002C06FD"/>
    <w:rsid w:val="002C2917"/>
    <w:rsid w:val="002C5640"/>
    <w:rsid w:val="002D60FF"/>
    <w:rsid w:val="002E1A96"/>
    <w:rsid w:val="002E24DC"/>
    <w:rsid w:val="00301136"/>
    <w:rsid w:val="003163DF"/>
    <w:rsid w:val="00316F8B"/>
    <w:rsid w:val="003213BF"/>
    <w:rsid w:val="00323B72"/>
    <w:rsid w:val="00345D60"/>
    <w:rsid w:val="00346242"/>
    <w:rsid w:val="003508C5"/>
    <w:rsid w:val="00354904"/>
    <w:rsid w:val="003672B7"/>
    <w:rsid w:val="00374F11"/>
    <w:rsid w:val="0038326B"/>
    <w:rsid w:val="00385F10"/>
    <w:rsid w:val="00386250"/>
    <w:rsid w:val="00393CF8"/>
    <w:rsid w:val="003A45DB"/>
    <w:rsid w:val="003A7829"/>
    <w:rsid w:val="003A7940"/>
    <w:rsid w:val="003B0E86"/>
    <w:rsid w:val="003B674D"/>
    <w:rsid w:val="003C4799"/>
    <w:rsid w:val="00401740"/>
    <w:rsid w:val="004051CA"/>
    <w:rsid w:val="004121A9"/>
    <w:rsid w:val="00412E32"/>
    <w:rsid w:val="004205AD"/>
    <w:rsid w:val="00423C17"/>
    <w:rsid w:val="004242FB"/>
    <w:rsid w:val="00436B75"/>
    <w:rsid w:val="00442B57"/>
    <w:rsid w:val="004632B7"/>
    <w:rsid w:val="004656B3"/>
    <w:rsid w:val="0047550C"/>
    <w:rsid w:val="0048617A"/>
    <w:rsid w:val="00486923"/>
    <w:rsid w:val="004B18B6"/>
    <w:rsid w:val="004B198F"/>
    <w:rsid w:val="004C189E"/>
    <w:rsid w:val="004D26CE"/>
    <w:rsid w:val="005108A0"/>
    <w:rsid w:val="00511498"/>
    <w:rsid w:val="00514CD3"/>
    <w:rsid w:val="00537248"/>
    <w:rsid w:val="00553B39"/>
    <w:rsid w:val="005560FB"/>
    <w:rsid w:val="005634BD"/>
    <w:rsid w:val="005654CC"/>
    <w:rsid w:val="00565648"/>
    <w:rsid w:val="00583E37"/>
    <w:rsid w:val="00590419"/>
    <w:rsid w:val="00597A4F"/>
    <w:rsid w:val="005C5D37"/>
    <w:rsid w:val="005E4EBA"/>
    <w:rsid w:val="005F5CFF"/>
    <w:rsid w:val="005F615B"/>
    <w:rsid w:val="00606C87"/>
    <w:rsid w:val="00626F40"/>
    <w:rsid w:val="00632C28"/>
    <w:rsid w:val="0063594E"/>
    <w:rsid w:val="00637AA5"/>
    <w:rsid w:val="0065441D"/>
    <w:rsid w:val="00655B9A"/>
    <w:rsid w:val="00664A93"/>
    <w:rsid w:val="00682D76"/>
    <w:rsid w:val="006B393F"/>
    <w:rsid w:val="006B5A1A"/>
    <w:rsid w:val="006C0567"/>
    <w:rsid w:val="006C4FB0"/>
    <w:rsid w:val="006E44C0"/>
    <w:rsid w:val="006F2CD9"/>
    <w:rsid w:val="006F5E77"/>
    <w:rsid w:val="006F5EA7"/>
    <w:rsid w:val="00712C84"/>
    <w:rsid w:val="007234E8"/>
    <w:rsid w:val="00724E82"/>
    <w:rsid w:val="0074022C"/>
    <w:rsid w:val="00753FAE"/>
    <w:rsid w:val="00765346"/>
    <w:rsid w:val="0076537E"/>
    <w:rsid w:val="007654B6"/>
    <w:rsid w:val="00774640"/>
    <w:rsid w:val="00797835"/>
    <w:rsid w:val="007F4818"/>
    <w:rsid w:val="008004E8"/>
    <w:rsid w:val="008244AB"/>
    <w:rsid w:val="0082590E"/>
    <w:rsid w:val="00830C5E"/>
    <w:rsid w:val="00842F30"/>
    <w:rsid w:val="0084401D"/>
    <w:rsid w:val="00854503"/>
    <w:rsid w:val="0086131B"/>
    <w:rsid w:val="00867CE1"/>
    <w:rsid w:val="008967E7"/>
    <w:rsid w:val="008B085D"/>
    <w:rsid w:val="008E3A39"/>
    <w:rsid w:val="0092291E"/>
    <w:rsid w:val="00944801"/>
    <w:rsid w:val="00946647"/>
    <w:rsid w:val="00992B9C"/>
    <w:rsid w:val="009B613D"/>
    <w:rsid w:val="009D1AB2"/>
    <w:rsid w:val="009D535C"/>
    <w:rsid w:val="009D6108"/>
    <w:rsid w:val="009E4424"/>
    <w:rsid w:val="009E4B6E"/>
    <w:rsid w:val="009E6A8A"/>
    <w:rsid w:val="00A0642A"/>
    <w:rsid w:val="00A21634"/>
    <w:rsid w:val="00A250C3"/>
    <w:rsid w:val="00A252FE"/>
    <w:rsid w:val="00A47ACC"/>
    <w:rsid w:val="00A51F1E"/>
    <w:rsid w:val="00A55BC3"/>
    <w:rsid w:val="00A7175E"/>
    <w:rsid w:val="00A85B4A"/>
    <w:rsid w:val="00AA01B8"/>
    <w:rsid w:val="00AA5BE4"/>
    <w:rsid w:val="00AD11F0"/>
    <w:rsid w:val="00AD6209"/>
    <w:rsid w:val="00AF12FE"/>
    <w:rsid w:val="00B0330B"/>
    <w:rsid w:val="00B065AB"/>
    <w:rsid w:val="00B24C11"/>
    <w:rsid w:val="00B37D16"/>
    <w:rsid w:val="00B46840"/>
    <w:rsid w:val="00B548CF"/>
    <w:rsid w:val="00B62FCA"/>
    <w:rsid w:val="00B673C2"/>
    <w:rsid w:val="00B83EB7"/>
    <w:rsid w:val="00BC1E30"/>
    <w:rsid w:val="00BC3649"/>
    <w:rsid w:val="00BC4A7D"/>
    <w:rsid w:val="00BD4FBC"/>
    <w:rsid w:val="00BF7393"/>
    <w:rsid w:val="00C17175"/>
    <w:rsid w:val="00C17963"/>
    <w:rsid w:val="00C50452"/>
    <w:rsid w:val="00C56274"/>
    <w:rsid w:val="00C66317"/>
    <w:rsid w:val="00CA518B"/>
    <w:rsid w:val="00CA60EF"/>
    <w:rsid w:val="00CB3D45"/>
    <w:rsid w:val="00CB47C6"/>
    <w:rsid w:val="00CC2DB0"/>
    <w:rsid w:val="00CC76BB"/>
    <w:rsid w:val="00CF74A8"/>
    <w:rsid w:val="00CF7C2A"/>
    <w:rsid w:val="00D05F04"/>
    <w:rsid w:val="00D40561"/>
    <w:rsid w:val="00D53ACC"/>
    <w:rsid w:val="00D577CE"/>
    <w:rsid w:val="00D57E31"/>
    <w:rsid w:val="00D606A9"/>
    <w:rsid w:val="00D636A7"/>
    <w:rsid w:val="00D64520"/>
    <w:rsid w:val="00D722DC"/>
    <w:rsid w:val="00D73872"/>
    <w:rsid w:val="00D76F2E"/>
    <w:rsid w:val="00DA3FE8"/>
    <w:rsid w:val="00DC0576"/>
    <w:rsid w:val="00DC095C"/>
    <w:rsid w:val="00DC5ED7"/>
    <w:rsid w:val="00DD2775"/>
    <w:rsid w:val="00DF233E"/>
    <w:rsid w:val="00DF45D9"/>
    <w:rsid w:val="00E007E1"/>
    <w:rsid w:val="00E259E0"/>
    <w:rsid w:val="00E42428"/>
    <w:rsid w:val="00E44253"/>
    <w:rsid w:val="00E45D60"/>
    <w:rsid w:val="00E71486"/>
    <w:rsid w:val="00E75782"/>
    <w:rsid w:val="00E77E05"/>
    <w:rsid w:val="00E8017A"/>
    <w:rsid w:val="00E84D01"/>
    <w:rsid w:val="00E94A7C"/>
    <w:rsid w:val="00E96517"/>
    <w:rsid w:val="00EA2671"/>
    <w:rsid w:val="00EA3A6E"/>
    <w:rsid w:val="00EB2FB2"/>
    <w:rsid w:val="00EC70FB"/>
    <w:rsid w:val="00ED0702"/>
    <w:rsid w:val="00ED2355"/>
    <w:rsid w:val="00F0388F"/>
    <w:rsid w:val="00F1520D"/>
    <w:rsid w:val="00F335E0"/>
    <w:rsid w:val="00F4307F"/>
    <w:rsid w:val="00F753D3"/>
    <w:rsid w:val="00F81359"/>
    <w:rsid w:val="00F920CD"/>
    <w:rsid w:val="00FA5687"/>
    <w:rsid w:val="00FB4679"/>
    <w:rsid w:val="00FC597A"/>
    <w:rsid w:val="00FD6EB8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05ED0"/>
  <w15:chartTrackingRefBased/>
  <w15:docId w15:val="{B835A640-22BB-4F27-8153-7CE8CD2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01136"/>
  </w:style>
  <w:style w:type="paragraph" w:styleId="BalloonText">
    <w:name w:val="Balloon Text"/>
    <w:basedOn w:val="Normal"/>
    <w:semiHidden/>
    <w:rsid w:val="00D53A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415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tab-span">
    <w:name w:val="apple-tab-span"/>
    <w:basedOn w:val="DefaultParagraphFont"/>
    <w:rsid w:val="0006415C"/>
  </w:style>
  <w:style w:type="paragraph" w:styleId="ListParagraph">
    <w:name w:val="List Paragraph"/>
    <w:basedOn w:val="Normal"/>
    <w:uiPriority w:val="34"/>
    <w:qFormat/>
    <w:rsid w:val="00DF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BIRDBROOK PARISH COUNCIL</vt:lpstr>
    </vt:vector>
  </TitlesOfParts>
  <Company>Birdbrook PC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BIRDBROOK PARISH COUNCIL</dc:title>
  <dc:subject/>
  <dc:creator>Susan  De Luca</dc:creator>
  <cp:keywords/>
  <dc:description/>
  <cp:lastModifiedBy>Sam Hilliard</cp:lastModifiedBy>
  <cp:revision>8</cp:revision>
  <cp:lastPrinted>2020-02-26T16:20:00Z</cp:lastPrinted>
  <dcterms:created xsi:type="dcterms:W3CDTF">2023-03-09T10:30:00Z</dcterms:created>
  <dcterms:modified xsi:type="dcterms:W3CDTF">2023-03-09T10:35:00Z</dcterms:modified>
</cp:coreProperties>
</file>