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3DDD09A8"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144EAB">
        <w:rPr>
          <w:rFonts w:ascii="Arial" w:eastAsia="Times New Roman" w:hAnsi="Arial" w:cs="Arial"/>
          <w:color w:val="000000"/>
          <w:sz w:val="20"/>
          <w:szCs w:val="20"/>
          <w:lang w:eastAsia="en-GB"/>
        </w:rPr>
        <w:t>15</w:t>
      </w:r>
      <w:r w:rsidR="00144EAB" w:rsidRPr="00144EAB">
        <w:rPr>
          <w:rFonts w:ascii="Arial" w:eastAsia="Times New Roman" w:hAnsi="Arial" w:cs="Arial"/>
          <w:color w:val="000000"/>
          <w:sz w:val="20"/>
          <w:szCs w:val="20"/>
          <w:vertAlign w:val="superscript"/>
          <w:lang w:eastAsia="en-GB"/>
        </w:rPr>
        <w:t>th</w:t>
      </w:r>
      <w:r w:rsidR="00144EAB">
        <w:rPr>
          <w:rFonts w:ascii="Arial" w:eastAsia="Times New Roman" w:hAnsi="Arial" w:cs="Arial"/>
          <w:color w:val="000000"/>
          <w:sz w:val="20"/>
          <w:szCs w:val="20"/>
          <w:lang w:eastAsia="en-GB"/>
        </w:rPr>
        <w:t xml:space="preserve"> September</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1DB94348"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144EAB">
        <w:rPr>
          <w:rFonts w:ascii="Arial" w:eastAsia="Times New Roman" w:hAnsi="Arial" w:cs="Arial"/>
          <w:color w:val="000000"/>
          <w:sz w:val="20"/>
          <w:szCs w:val="20"/>
          <w:lang w:eastAsia="en-GB"/>
        </w:rPr>
        <w:t>9</w:t>
      </w:r>
      <w:r w:rsidR="00144EAB" w:rsidRPr="00144EAB">
        <w:rPr>
          <w:rFonts w:ascii="Arial" w:eastAsia="Times New Roman" w:hAnsi="Arial" w:cs="Arial"/>
          <w:color w:val="000000"/>
          <w:sz w:val="20"/>
          <w:szCs w:val="20"/>
          <w:vertAlign w:val="superscript"/>
          <w:lang w:eastAsia="en-GB"/>
        </w:rPr>
        <w:t>th</w:t>
      </w:r>
      <w:r w:rsidR="00144EAB">
        <w:rPr>
          <w:rFonts w:ascii="Arial" w:eastAsia="Times New Roman" w:hAnsi="Arial" w:cs="Arial"/>
          <w:color w:val="000000"/>
          <w:sz w:val="20"/>
          <w:szCs w:val="20"/>
          <w:lang w:eastAsia="en-GB"/>
        </w:rPr>
        <w:t xml:space="preserve"> September </w:t>
      </w:r>
      <w:r w:rsidR="008C67CF">
        <w:rPr>
          <w:rFonts w:ascii="Arial" w:eastAsia="Times New Roman" w:hAnsi="Arial" w:cs="Arial"/>
          <w:color w:val="000000"/>
          <w:sz w:val="20"/>
          <w:szCs w:val="20"/>
          <w:lang w:eastAsia="en-GB"/>
        </w:rPr>
        <w:t>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058ADEB1"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xml:space="preserve">: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w:t>
      </w:r>
      <w:r w:rsidR="002908C3">
        <w:rPr>
          <w:rFonts w:ascii="Arial" w:eastAsia="Times New Roman" w:hAnsi="Arial" w:cs="Arial"/>
          <w:color w:val="000000"/>
          <w:sz w:val="20"/>
          <w:szCs w:val="20"/>
          <w:lang w:eastAsia="en-GB"/>
        </w:rPr>
        <w:t>Planning Applications can be viewed online through the North Lincs website.</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05B8204B" w14:textId="0FC1BBBB" w:rsidR="004F131C" w:rsidRDefault="00B26D85" w:rsidP="002908C3">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164BB1EE" w14:textId="246E02BB" w:rsidR="00E63AC6" w:rsidRPr="002908C3" w:rsidRDefault="00E63AC6" w:rsidP="002908C3">
      <w:pPr>
        <w:numPr>
          <w:ilvl w:val="0"/>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Christmas Lights – Dan Helliwell.</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17758F2B"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2908C3">
        <w:rPr>
          <w:rFonts w:ascii="Arial" w:eastAsia="Times New Roman" w:hAnsi="Arial" w:cs="Arial"/>
          <w:color w:val="000000"/>
          <w:sz w:val="20"/>
          <w:szCs w:val="20"/>
          <w:lang w:eastAsia="en-GB"/>
        </w:rPr>
        <w:t>18</w:t>
      </w:r>
      <w:r w:rsidR="002908C3" w:rsidRPr="002908C3">
        <w:rPr>
          <w:rFonts w:ascii="Arial" w:eastAsia="Times New Roman" w:hAnsi="Arial" w:cs="Arial"/>
          <w:color w:val="000000"/>
          <w:sz w:val="20"/>
          <w:szCs w:val="20"/>
          <w:vertAlign w:val="superscript"/>
          <w:lang w:eastAsia="en-GB"/>
        </w:rPr>
        <w:t>th</w:t>
      </w:r>
      <w:r w:rsidR="002908C3">
        <w:rPr>
          <w:rFonts w:ascii="Arial" w:eastAsia="Times New Roman" w:hAnsi="Arial" w:cs="Arial"/>
          <w:color w:val="000000"/>
          <w:sz w:val="20"/>
          <w:szCs w:val="20"/>
          <w:lang w:eastAsia="en-GB"/>
        </w:rPr>
        <w:t xml:space="preserve"> August</w:t>
      </w:r>
      <w:r w:rsidR="00724723">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w:t>
      </w:r>
    </w:p>
    <w:p w14:paraId="5D957F26" w14:textId="051B2F3D"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2908C3">
        <w:rPr>
          <w:rFonts w:ascii="Arial" w:eastAsia="Times New Roman" w:hAnsi="Arial" w:cs="Arial"/>
          <w:color w:val="000000"/>
          <w:sz w:val="20"/>
          <w:szCs w:val="20"/>
          <w:lang w:eastAsia="en-GB"/>
        </w:rPr>
        <w:t>18</w:t>
      </w:r>
      <w:r w:rsidR="002908C3" w:rsidRPr="002908C3">
        <w:rPr>
          <w:rFonts w:ascii="Arial" w:eastAsia="Times New Roman" w:hAnsi="Arial" w:cs="Arial"/>
          <w:color w:val="000000"/>
          <w:sz w:val="20"/>
          <w:szCs w:val="20"/>
          <w:vertAlign w:val="superscript"/>
          <w:lang w:eastAsia="en-GB"/>
        </w:rPr>
        <w:t>th</w:t>
      </w:r>
      <w:r w:rsidR="002908C3">
        <w:rPr>
          <w:rFonts w:ascii="Arial" w:eastAsia="Times New Roman" w:hAnsi="Arial" w:cs="Arial"/>
          <w:color w:val="000000"/>
          <w:sz w:val="20"/>
          <w:szCs w:val="20"/>
          <w:lang w:eastAsia="en-GB"/>
        </w:rPr>
        <w:t xml:space="preserve"> August</w:t>
      </w:r>
      <w:r w:rsidR="00724723">
        <w:rPr>
          <w:rFonts w:ascii="Arial" w:eastAsia="Times New Roman" w:hAnsi="Arial" w:cs="Arial"/>
          <w:color w:val="000000"/>
          <w:sz w:val="20"/>
          <w:szCs w:val="20"/>
          <w:lang w:eastAsia="en-GB"/>
        </w:rPr>
        <w:t xml:space="preserve">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matters/Anti Social behaviour.</w:t>
      </w:r>
    </w:p>
    <w:p w14:paraId="60342DDA" w14:textId="52DFC180" w:rsidR="002908C3" w:rsidRDefault="00B26D85" w:rsidP="002908C3">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r w:rsidR="002908C3">
        <w:rPr>
          <w:rFonts w:ascii="Arial" w:eastAsia="Times New Roman" w:hAnsi="Arial" w:cs="Arial"/>
          <w:color w:val="000000"/>
          <w:sz w:val="20"/>
          <w:szCs w:val="20"/>
          <w:lang w:eastAsia="en-GB"/>
        </w:rPr>
        <w:t>;</w:t>
      </w:r>
    </w:p>
    <w:p w14:paraId="6D0F287C" w14:textId="652508C4" w:rsidR="002908C3" w:rsidRPr="002908C3" w:rsidRDefault="00E63AC6" w:rsidP="002908C3">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PA/2020/1311 – Sandtoft Gateway, Sandtoft Road; Erect insulated steel framed structure.</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753E1F3E" w14:textId="422C0C99" w:rsidR="002908C3" w:rsidRDefault="00B26D85" w:rsidP="002908C3">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2EEC30E9" w14:textId="38260B4B" w:rsidR="008117F8" w:rsidRDefault="008117F8" w:rsidP="008117F8">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Westgate Road Development, New Road Name.</w:t>
      </w:r>
    </w:p>
    <w:p w14:paraId="11E38F39" w14:textId="3F1BC3F6" w:rsidR="00B10271" w:rsidRDefault="00316959" w:rsidP="00B1027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Telephone Box</w:t>
      </w:r>
      <w:r w:rsidR="004F131C">
        <w:rPr>
          <w:rFonts w:ascii="Arial" w:eastAsia="Times New Roman" w:hAnsi="Arial" w:cs="Arial"/>
          <w:color w:val="000000"/>
          <w:sz w:val="20"/>
          <w:szCs w:val="20"/>
          <w:lang w:eastAsia="en-GB"/>
        </w:rPr>
        <w:t>es</w:t>
      </w:r>
      <w:r w:rsidR="00B10271">
        <w:rPr>
          <w:rFonts w:ascii="Arial" w:eastAsia="Times New Roman" w:hAnsi="Arial" w:cs="Arial"/>
          <w:color w:val="000000"/>
          <w:sz w:val="20"/>
          <w:szCs w:val="20"/>
          <w:lang w:eastAsia="en-GB"/>
        </w:rPr>
        <w:t>.</w:t>
      </w:r>
    </w:p>
    <w:p w14:paraId="1CCA74F4" w14:textId="4489C8D9" w:rsidR="002908C3" w:rsidRPr="002908C3" w:rsidRDefault="002908C3" w:rsidP="002908C3">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Belton Pond Update</w:t>
      </w:r>
      <w:r w:rsidR="00316959">
        <w:rPr>
          <w:rFonts w:ascii="Arial" w:eastAsia="Times New Roman" w:hAnsi="Arial" w:cs="Arial"/>
          <w:color w:val="000000"/>
          <w:sz w:val="20"/>
          <w:szCs w:val="20"/>
          <w:lang w:eastAsia="en-GB"/>
        </w:rPr>
        <w:t>.</w:t>
      </w:r>
    </w:p>
    <w:p w14:paraId="577B3F56" w14:textId="7CD59FC6" w:rsidR="002D61C7"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r w:rsidR="00B01DCD">
        <w:rPr>
          <w:rFonts w:ascii="Arial" w:eastAsia="Times New Roman" w:hAnsi="Arial" w:cs="Arial"/>
          <w:color w:val="000000"/>
          <w:sz w:val="20"/>
          <w:szCs w:val="20"/>
          <w:lang w:eastAsia="en-GB"/>
        </w:rPr>
        <w:t xml:space="preserve"> Update</w:t>
      </w:r>
      <w:r w:rsidRPr="00B26D85">
        <w:rPr>
          <w:rFonts w:ascii="Arial" w:eastAsia="Times New Roman" w:hAnsi="Arial" w:cs="Arial"/>
          <w:color w:val="000000"/>
          <w:sz w:val="20"/>
          <w:szCs w:val="20"/>
          <w:lang w:eastAsia="en-GB"/>
        </w:rPr>
        <w:t>.</w:t>
      </w:r>
    </w:p>
    <w:p w14:paraId="238CBABB" w14:textId="7481B75B" w:rsidR="00B26D85" w:rsidRPr="008117F8" w:rsidRDefault="008117F8"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Parker - Public Hall Maintenance</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6E888769" w14:textId="7FB1ACA1" w:rsidR="00083D31" w:rsidRDefault="004D2FE5" w:rsidP="00624584">
      <w:pPr>
        <w:spacing w:after="0" w:line="240" w:lineRule="auto"/>
        <w:textAlignment w:val="baseline"/>
      </w:pPr>
      <w:r>
        <w:rPr>
          <w:rFonts w:ascii="Arial" w:eastAsia="Times New Roman" w:hAnsi="Arial" w:cs="Arial"/>
          <w:color w:val="000000"/>
          <w:sz w:val="20"/>
          <w:szCs w:val="20"/>
          <w:lang w:eastAsia="en-GB"/>
        </w:rPr>
        <w:t>Cemetery Burials</w:t>
      </w:r>
    </w:p>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158EB2" w14:textId="77777777" w:rsidR="00B443E5" w:rsidRDefault="00B443E5" w:rsidP="00B26D85">
      <w:pPr>
        <w:spacing w:after="0" w:line="240" w:lineRule="auto"/>
      </w:pPr>
      <w:r>
        <w:separator/>
      </w:r>
    </w:p>
  </w:endnote>
  <w:endnote w:type="continuationSeparator" w:id="0">
    <w:p w14:paraId="37FA6B5E" w14:textId="77777777" w:rsidR="00B443E5" w:rsidRDefault="00B443E5"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35E18A" w14:textId="77777777" w:rsidR="00B443E5" w:rsidRDefault="00B443E5" w:rsidP="00B26D85">
      <w:pPr>
        <w:spacing w:after="0" w:line="240" w:lineRule="auto"/>
      </w:pPr>
      <w:r>
        <w:separator/>
      </w:r>
    </w:p>
  </w:footnote>
  <w:footnote w:type="continuationSeparator" w:id="0">
    <w:p w14:paraId="7BF474B4" w14:textId="77777777" w:rsidR="00B443E5" w:rsidRDefault="00B443E5"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CA1"/>
    <w:rsid w:val="00083D31"/>
    <w:rsid w:val="000B29AC"/>
    <w:rsid w:val="000F6E07"/>
    <w:rsid w:val="00144EAB"/>
    <w:rsid w:val="00146485"/>
    <w:rsid w:val="0017145D"/>
    <w:rsid w:val="00287924"/>
    <w:rsid w:val="002908C3"/>
    <w:rsid w:val="002D61C7"/>
    <w:rsid w:val="00306A96"/>
    <w:rsid w:val="00316959"/>
    <w:rsid w:val="003569B5"/>
    <w:rsid w:val="003B4A06"/>
    <w:rsid w:val="00425F6D"/>
    <w:rsid w:val="00474CB4"/>
    <w:rsid w:val="00477618"/>
    <w:rsid w:val="004D2FE5"/>
    <w:rsid w:val="004F131C"/>
    <w:rsid w:val="00505B08"/>
    <w:rsid w:val="0052393C"/>
    <w:rsid w:val="005D7C19"/>
    <w:rsid w:val="00624584"/>
    <w:rsid w:val="00634459"/>
    <w:rsid w:val="006622F7"/>
    <w:rsid w:val="006D112E"/>
    <w:rsid w:val="006D4368"/>
    <w:rsid w:val="00724723"/>
    <w:rsid w:val="007542B8"/>
    <w:rsid w:val="007603FE"/>
    <w:rsid w:val="00785A3B"/>
    <w:rsid w:val="007968BE"/>
    <w:rsid w:val="007E2AE7"/>
    <w:rsid w:val="00810B15"/>
    <w:rsid w:val="008117F8"/>
    <w:rsid w:val="00826FC4"/>
    <w:rsid w:val="00865866"/>
    <w:rsid w:val="008C67CF"/>
    <w:rsid w:val="008F1AE7"/>
    <w:rsid w:val="009372A9"/>
    <w:rsid w:val="00A438EA"/>
    <w:rsid w:val="00A91DB1"/>
    <w:rsid w:val="00A9723B"/>
    <w:rsid w:val="00AF20F9"/>
    <w:rsid w:val="00B01DCD"/>
    <w:rsid w:val="00B10271"/>
    <w:rsid w:val="00B26D85"/>
    <w:rsid w:val="00B3592F"/>
    <w:rsid w:val="00B43203"/>
    <w:rsid w:val="00B443E5"/>
    <w:rsid w:val="00C03FB1"/>
    <w:rsid w:val="00C86FEB"/>
    <w:rsid w:val="00CD506E"/>
    <w:rsid w:val="00DB75FF"/>
    <w:rsid w:val="00E63AC6"/>
    <w:rsid w:val="00E850FC"/>
    <w:rsid w:val="00ED2904"/>
    <w:rsid w:val="00F16CB9"/>
    <w:rsid w:val="00F25DF8"/>
    <w:rsid w:val="00F4449E"/>
    <w:rsid w:val="00F73945"/>
    <w:rsid w:val="00F80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C466BA6D-489F-44B5-B48B-F058E63B0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1477</TotalTime>
  <Pages>1</Pages>
  <Words>288</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1</cp:revision>
  <cp:lastPrinted>2020-08-18T17:53:00Z</cp:lastPrinted>
  <dcterms:created xsi:type="dcterms:W3CDTF">2020-07-29T14:39:00Z</dcterms:created>
  <dcterms:modified xsi:type="dcterms:W3CDTF">2020-09-11T13:15:00Z</dcterms:modified>
</cp:coreProperties>
</file>