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EF83A"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5FC5BD0F"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Mrs Kerry Lightfoot</w:t>
      </w:r>
    </w:p>
    <w:p w14:paraId="3FF2D4A5"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Telephone: 07545 769328</w:t>
      </w:r>
    </w:p>
    <w:p w14:paraId="61D4A2DE"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Email: </w:t>
      </w:r>
      <w:hyperlink r:id="rId7" w:history="1">
        <w:r w:rsidRPr="00B26D85">
          <w:rPr>
            <w:rFonts w:ascii="Arial" w:eastAsia="Times New Roman" w:hAnsi="Arial" w:cs="Arial"/>
            <w:color w:val="1155CC"/>
            <w:sz w:val="20"/>
            <w:szCs w:val="20"/>
            <w:u w:val="single"/>
            <w:lang w:eastAsia="en-GB"/>
          </w:rPr>
          <w:t>beltonparish@gmail.com</w:t>
        </w:r>
      </w:hyperlink>
    </w:p>
    <w:p w14:paraId="3579123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p>
    <w:p w14:paraId="00BB98BA" w14:textId="5E7A9DD8"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YOU ARE HEREBY SUMMONED to attend a MEETING of the BELTON PARISH COUNCIL, which will be held in the Belton Public Hall, Belton, on Tuesday </w:t>
      </w:r>
      <w:r w:rsidR="00477618">
        <w:rPr>
          <w:rFonts w:ascii="Arial" w:eastAsia="Times New Roman" w:hAnsi="Arial" w:cs="Arial"/>
          <w:color w:val="000000"/>
          <w:sz w:val="20"/>
          <w:szCs w:val="20"/>
          <w:lang w:eastAsia="en-GB"/>
        </w:rPr>
        <w:t>18</w:t>
      </w:r>
      <w:r w:rsidR="00477618" w:rsidRPr="00477618">
        <w:rPr>
          <w:rFonts w:ascii="Arial" w:eastAsia="Times New Roman" w:hAnsi="Arial" w:cs="Arial"/>
          <w:color w:val="000000"/>
          <w:sz w:val="20"/>
          <w:szCs w:val="20"/>
          <w:vertAlign w:val="superscript"/>
          <w:lang w:eastAsia="en-GB"/>
        </w:rPr>
        <w:t>th</w:t>
      </w:r>
      <w:r w:rsidR="00477618">
        <w:rPr>
          <w:rFonts w:ascii="Arial" w:eastAsia="Times New Roman" w:hAnsi="Arial" w:cs="Arial"/>
          <w:color w:val="000000"/>
          <w:sz w:val="20"/>
          <w:szCs w:val="20"/>
          <w:lang w:eastAsia="en-GB"/>
        </w:rPr>
        <w:t xml:space="preserve"> Febr</w:t>
      </w:r>
      <w:r w:rsidR="008C67CF">
        <w:rPr>
          <w:rFonts w:ascii="Arial" w:eastAsia="Times New Roman" w:hAnsi="Arial" w:cs="Arial"/>
          <w:color w:val="000000"/>
          <w:sz w:val="20"/>
          <w:szCs w:val="20"/>
          <w:lang w:eastAsia="en-GB"/>
        </w:rPr>
        <w:t>uary 2020</w:t>
      </w:r>
      <w:r w:rsidRPr="00B26D85">
        <w:rPr>
          <w:rFonts w:ascii="Arial" w:eastAsia="Times New Roman" w:hAnsi="Arial" w:cs="Arial"/>
          <w:color w:val="000000"/>
          <w:sz w:val="20"/>
          <w:szCs w:val="20"/>
          <w:lang w:eastAsia="en-GB"/>
        </w:rPr>
        <w:t xml:space="preserve"> 7pm, following the public forum which will commence at 7pm the under-mentioned business will be transacted.</w:t>
      </w:r>
    </w:p>
    <w:p w14:paraId="37DED084"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Yours faithfully</w:t>
      </w:r>
    </w:p>
    <w:p w14:paraId="79F23397"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Kerry Lightfoot</w:t>
      </w:r>
    </w:p>
    <w:p w14:paraId="5BB212C7" w14:textId="4A88DAD4"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for the Belton Parish Council</w:t>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00477618">
        <w:rPr>
          <w:rFonts w:ascii="Arial" w:eastAsia="Times New Roman" w:hAnsi="Arial" w:cs="Arial"/>
          <w:color w:val="000000"/>
          <w:sz w:val="20"/>
          <w:szCs w:val="20"/>
          <w:lang w:eastAsia="en-GB"/>
        </w:rPr>
        <w:t>13</w:t>
      </w:r>
      <w:r w:rsidR="008C67CF" w:rsidRPr="008C67CF">
        <w:rPr>
          <w:rFonts w:ascii="Arial" w:eastAsia="Times New Roman" w:hAnsi="Arial" w:cs="Arial"/>
          <w:color w:val="000000"/>
          <w:sz w:val="20"/>
          <w:szCs w:val="20"/>
          <w:vertAlign w:val="superscript"/>
          <w:lang w:eastAsia="en-GB"/>
        </w:rPr>
        <w:t>th</w:t>
      </w:r>
      <w:r w:rsidR="00477618">
        <w:rPr>
          <w:rFonts w:ascii="Arial" w:eastAsia="Times New Roman" w:hAnsi="Arial" w:cs="Arial"/>
          <w:color w:val="000000"/>
          <w:sz w:val="20"/>
          <w:szCs w:val="20"/>
          <w:lang w:eastAsia="en-GB"/>
        </w:rPr>
        <w:t xml:space="preserve"> Febr</w:t>
      </w:r>
      <w:r w:rsidR="008C67CF">
        <w:rPr>
          <w:rFonts w:ascii="Arial" w:eastAsia="Times New Roman" w:hAnsi="Arial" w:cs="Arial"/>
          <w:color w:val="000000"/>
          <w:sz w:val="20"/>
          <w:szCs w:val="20"/>
          <w:lang w:eastAsia="en-GB"/>
        </w:rPr>
        <w:t>uary 2020</w:t>
      </w:r>
    </w:p>
    <w:p w14:paraId="4DEE2C33"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45226F5A"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lang w:eastAsia="en-GB"/>
        </w:rPr>
        <w:t>PUBLIC FORUM</w:t>
      </w:r>
      <w:r w:rsidRPr="00B26D85">
        <w:rPr>
          <w:rFonts w:ascii="Arial" w:eastAsia="Times New Roman" w:hAnsi="Arial" w:cs="Arial"/>
          <w:color w:val="000000"/>
          <w:sz w:val="20"/>
          <w:szCs w:val="20"/>
          <w:lang w:eastAsia="en-GB"/>
        </w:rPr>
        <w:t>: members of the public are welcome to attend meetings of the council. Relevant statements on Council Business may be put to the council during the Public Forum (which will be conducted at 7.00pm before the parish council meeting), after this time members of the public must refrain from speaking. Planning applications will be available to view from 6.45pm</w:t>
      </w:r>
    </w:p>
    <w:p w14:paraId="5516ACD5"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61F138C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u w:val="single"/>
          <w:lang w:eastAsia="en-GB"/>
        </w:rPr>
        <w:t>AGENDA</w:t>
      </w:r>
    </w:p>
    <w:p w14:paraId="7E1B01A0"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Apologies for absence.</w:t>
      </w:r>
    </w:p>
    <w:p w14:paraId="302E2D08" w14:textId="3B76B784" w:rsidR="003569B5" w:rsidRDefault="00B26D85" w:rsidP="00477618">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Declarations of interest in accordance with the Code of Conduct with regards to items listed on the agenda: To record declarations of interest by any member of the council in respect of the agenda items listed below. Members declaring interests should identify the agenda item and type of interest being declared.</w:t>
      </w:r>
    </w:p>
    <w:p w14:paraId="546B21F6" w14:textId="7AD3E19C" w:rsidR="00B3592F" w:rsidRPr="00477618" w:rsidRDefault="00B3592F" w:rsidP="00477618">
      <w:pPr>
        <w:numPr>
          <w:ilvl w:val="0"/>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PC Mark </w:t>
      </w:r>
      <w:proofErr w:type="spellStart"/>
      <w:r>
        <w:rPr>
          <w:rFonts w:ascii="Arial" w:eastAsia="Times New Roman" w:hAnsi="Arial" w:cs="Arial"/>
          <w:color w:val="000000"/>
          <w:sz w:val="20"/>
          <w:szCs w:val="20"/>
          <w:lang w:eastAsia="en-GB"/>
        </w:rPr>
        <w:t>Raper</w:t>
      </w:r>
      <w:proofErr w:type="spellEnd"/>
      <w:r>
        <w:rPr>
          <w:rFonts w:ascii="Arial" w:eastAsia="Times New Roman" w:hAnsi="Arial" w:cs="Arial"/>
          <w:color w:val="000000"/>
          <w:sz w:val="20"/>
          <w:szCs w:val="20"/>
          <w:lang w:eastAsia="en-GB"/>
        </w:rPr>
        <w:t>.</w:t>
      </w:r>
    </w:p>
    <w:p w14:paraId="3D8904CC"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Ward Councillor - Tim Mitchell.</w:t>
      </w:r>
    </w:p>
    <w:p w14:paraId="4C89CD4A" w14:textId="365324AA"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Approval and Signing from the minutes held on </w:t>
      </w:r>
      <w:r w:rsidR="00477618">
        <w:rPr>
          <w:rFonts w:ascii="Arial" w:eastAsia="Times New Roman" w:hAnsi="Arial" w:cs="Arial"/>
          <w:color w:val="000000"/>
          <w:sz w:val="20"/>
          <w:szCs w:val="20"/>
          <w:lang w:eastAsia="en-GB"/>
        </w:rPr>
        <w:t>21</w:t>
      </w:r>
      <w:r w:rsidR="00477618" w:rsidRPr="00477618">
        <w:rPr>
          <w:rFonts w:ascii="Arial" w:eastAsia="Times New Roman" w:hAnsi="Arial" w:cs="Arial"/>
          <w:color w:val="000000"/>
          <w:sz w:val="20"/>
          <w:szCs w:val="20"/>
          <w:vertAlign w:val="superscript"/>
          <w:lang w:eastAsia="en-GB"/>
        </w:rPr>
        <w:t>st</w:t>
      </w:r>
      <w:r w:rsidR="00477618">
        <w:rPr>
          <w:rFonts w:ascii="Arial" w:eastAsia="Times New Roman" w:hAnsi="Arial" w:cs="Arial"/>
          <w:color w:val="000000"/>
          <w:sz w:val="20"/>
          <w:szCs w:val="20"/>
          <w:lang w:eastAsia="en-GB"/>
        </w:rPr>
        <w:t xml:space="preserve"> January 2020</w:t>
      </w:r>
      <w:r w:rsidRPr="00B26D85">
        <w:rPr>
          <w:rFonts w:ascii="Arial" w:eastAsia="Times New Roman" w:hAnsi="Arial" w:cs="Arial"/>
          <w:color w:val="000000"/>
          <w:sz w:val="20"/>
          <w:szCs w:val="20"/>
          <w:lang w:eastAsia="en-GB"/>
        </w:rPr>
        <w:t>. </w:t>
      </w:r>
    </w:p>
    <w:p w14:paraId="5D957F26" w14:textId="681C342F"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Matters Arising from the minutes held on </w:t>
      </w:r>
      <w:r w:rsidR="00477618">
        <w:rPr>
          <w:rFonts w:ascii="Arial" w:eastAsia="Times New Roman" w:hAnsi="Arial" w:cs="Arial"/>
          <w:color w:val="000000"/>
          <w:sz w:val="20"/>
          <w:szCs w:val="20"/>
          <w:lang w:eastAsia="en-GB"/>
        </w:rPr>
        <w:t>21</w:t>
      </w:r>
      <w:r w:rsidR="00477618" w:rsidRPr="00477618">
        <w:rPr>
          <w:rFonts w:ascii="Arial" w:eastAsia="Times New Roman" w:hAnsi="Arial" w:cs="Arial"/>
          <w:color w:val="000000"/>
          <w:sz w:val="20"/>
          <w:szCs w:val="20"/>
          <w:vertAlign w:val="superscript"/>
          <w:lang w:eastAsia="en-GB"/>
        </w:rPr>
        <w:t>st</w:t>
      </w:r>
      <w:r w:rsidR="00477618">
        <w:rPr>
          <w:rFonts w:ascii="Arial" w:eastAsia="Times New Roman" w:hAnsi="Arial" w:cs="Arial"/>
          <w:color w:val="000000"/>
          <w:sz w:val="20"/>
          <w:szCs w:val="20"/>
          <w:lang w:eastAsia="en-GB"/>
        </w:rPr>
        <w:t xml:space="preserve"> January 2020</w:t>
      </w:r>
      <w:r w:rsidRPr="00B26D85">
        <w:rPr>
          <w:rFonts w:ascii="Arial" w:eastAsia="Times New Roman" w:hAnsi="Arial" w:cs="Arial"/>
          <w:color w:val="000000"/>
          <w:sz w:val="20"/>
          <w:szCs w:val="20"/>
          <w:lang w:eastAsia="en-GB"/>
        </w:rPr>
        <w:t>.</w:t>
      </w:r>
    </w:p>
    <w:p w14:paraId="4B3BCAE4"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Councillors and Clerk reports.</w:t>
      </w:r>
    </w:p>
    <w:p w14:paraId="4FE370DB"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Police matters/</w:t>
      </w:r>
      <w:proofErr w:type="spellStart"/>
      <w:r w:rsidRPr="00B26D85">
        <w:rPr>
          <w:rFonts w:ascii="Arial" w:eastAsia="Times New Roman" w:hAnsi="Arial" w:cs="Arial"/>
          <w:color w:val="000000"/>
          <w:sz w:val="20"/>
          <w:szCs w:val="20"/>
          <w:lang w:eastAsia="en-GB"/>
        </w:rPr>
        <w:t>A</w:t>
      </w:r>
      <w:bookmarkStart w:id="0" w:name="_GoBack"/>
      <w:bookmarkEnd w:id="0"/>
      <w:r w:rsidRPr="00B26D85">
        <w:rPr>
          <w:rFonts w:ascii="Arial" w:eastAsia="Times New Roman" w:hAnsi="Arial" w:cs="Arial"/>
          <w:color w:val="000000"/>
          <w:sz w:val="20"/>
          <w:szCs w:val="20"/>
          <w:lang w:eastAsia="en-GB"/>
        </w:rPr>
        <w:t>nti Social</w:t>
      </w:r>
      <w:proofErr w:type="spellEnd"/>
      <w:r w:rsidRPr="00B26D85">
        <w:rPr>
          <w:rFonts w:ascii="Arial" w:eastAsia="Times New Roman" w:hAnsi="Arial" w:cs="Arial"/>
          <w:color w:val="000000"/>
          <w:sz w:val="20"/>
          <w:szCs w:val="20"/>
          <w:lang w:eastAsia="en-GB"/>
        </w:rPr>
        <w:t xml:space="preserve"> behaviour.</w:t>
      </w:r>
    </w:p>
    <w:p w14:paraId="636D6E34"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Planning Applications for consent;</w:t>
      </w:r>
    </w:p>
    <w:p w14:paraId="1B56A99D" w14:textId="0A4D90B9" w:rsidR="008C67CF" w:rsidRPr="008C67CF" w:rsidRDefault="00477618" w:rsidP="008C67CF">
      <w:pPr>
        <w:numPr>
          <w:ilvl w:val="1"/>
          <w:numId w:val="2"/>
        </w:numPr>
        <w:spacing w:after="0" w:line="240" w:lineRule="auto"/>
        <w:ind w:left="1440" w:hanging="360"/>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2019/1722 163 Westgate Road; Outline to erect detached dwelling and garage</w:t>
      </w:r>
    </w:p>
    <w:p w14:paraId="7BD520A9" w14:textId="77777777" w:rsidR="00B26D85" w:rsidRPr="00B26D85" w:rsidRDefault="00B26D85" w:rsidP="00B26D85">
      <w:pPr>
        <w:numPr>
          <w:ilvl w:val="0"/>
          <w:numId w:val="2"/>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Correspondence - to be noted or commented on.</w:t>
      </w:r>
    </w:p>
    <w:p w14:paraId="3A52F3D3" w14:textId="77777777" w:rsidR="00B26D85" w:rsidRPr="00B26D85" w:rsidRDefault="00B26D85" w:rsidP="00B26D85">
      <w:pPr>
        <w:numPr>
          <w:ilvl w:val="0"/>
          <w:numId w:val="2"/>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Accounts for payment;</w:t>
      </w:r>
    </w:p>
    <w:p w14:paraId="31BC3118" w14:textId="221909CD" w:rsidR="003569B5" w:rsidRDefault="00B26D85" w:rsidP="003569B5">
      <w:pPr>
        <w:pStyle w:val="ListParagraph"/>
        <w:numPr>
          <w:ilvl w:val="0"/>
          <w:numId w:val="2"/>
        </w:numPr>
        <w:spacing w:after="0" w:line="240" w:lineRule="auto"/>
        <w:textAlignment w:val="baseline"/>
        <w:rPr>
          <w:rFonts w:ascii="Arial" w:eastAsia="Times New Roman" w:hAnsi="Arial" w:cs="Arial"/>
          <w:color w:val="000000"/>
          <w:sz w:val="20"/>
          <w:szCs w:val="20"/>
          <w:lang w:eastAsia="en-GB"/>
        </w:rPr>
      </w:pPr>
      <w:r w:rsidRPr="003569B5">
        <w:rPr>
          <w:rFonts w:ascii="Arial" w:eastAsia="Times New Roman" w:hAnsi="Arial" w:cs="Arial"/>
          <w:color w:val="000000"/>
          <w:sz w:val="20"/>
          <w:szCs w:val="20"/>
          <w:lang w:eastAsia="en-GB"/>
        </w:rPr>
        <w:t>Please see schedule of payments.</w:t>
      </w:r>
    </w:p>
    <w:p w14:paraId="6B28AB76" w14:textId="5A3AC583" w:rsidR="00A438EA" w:rsidRPr="00477618" w:rsidRDefault="00B26D85" w:rsidP="00477618">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Public Hall.</w:t>
      </w:r>
    </w:p>
    <w:p w14:paraId="20FC4627" w14:textId="4FF6DF3B" w:rsidR="00AF20F9" w:rsidRDefault="00AF20F9" w:rsidP="00AF20F9">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Walsh – Parish Paths.</w:t>
      </w:r>
    </w:p>
    <w:p w14:paraId="4CDEC222" w14:textId="2EEA0433" w:rsidR="00477618" w:rsidRDefault="00477618" w:rsidP="00AF20F9">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Walsh – Emergency Plans.</w:t>
      </w:r>
    </w:p>
    <w:p w14:paraId="5B42AEDE" w14:textId="1BB80C82" w:rsidR="00A438EA" w:rsidRDefault="00A438EA" w:rsidP="00AF20F9">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Warwick – Land for Burials.</w:t>
      </w:r>
    </w:p>
    <w:p w14:paraId="7EC48980" w14:textId="35AD2F28" w:rsidR="00477618" w:rsidRPr="00B26D85" w:rsidRDefault="00477618" w:rsidP="00AF20F9">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Parker – Snow Warden.</w:t>
      </w:r>
    </w:p>
    <w:p w14:paraId="7EB93E01" w14:textId="77777777" w:rsidR="00B26D85" w:rsidRPr="00B26D85" w:rsidRDefault="00B26D85" w:rsidP="00B26D85">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Highways, Footpaths and Sundry matters.</w:t>
      </w:r>
    </w:p>
    <w:p w14:paraId="238CBABB" w14:textId="77777777" w:rsidR="00B26D85" w:rsidRPr="00B26D85" w:rsidRDefault="00B26D85" w:rsidP="00B26D85">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AOB</w:t>
      </w:r>
    </w:p>
    <w:p w14:paraId="6E888769" w14:textId="77777777" w:rsidR="00083D31" w:rsidRDefault="00083D31"/>
    <w:sectPr w:rsidR="00083D31" w:rsidSect="00B26D85">
      <w:headerReference w:type="default" r:id="rId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8F8CDA" w14:textId="77777777" w:rsidR="00C86FEB" w:rsidRDefault="00C86FEB" w:rsidP="00B26D85">
      <w:pPr>
        <w:spacing w:after="0" w:line="240" w:lineRule="auto"/>
      </w:pPr>
      <w:r>
        <w:separator/>
      </w:r>
    </w:p>
  </w:endnote>
  <w:endnote w:type="continuationSeparator" w:id="0">
    <w:p w14:paraId="7FF72688" w14:textId="77777777" w:rsidR="00C86FEB" w:rsidRDefault="00C86FEB" w:rsidP="00B26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5ECC8D" w14:textId="77777777" w:rsidR="00C86FEB" w:rsidRDefault="00C86FEB" w:rsidP="00B26D85">
      <w:pPr>
        <w:spacing w:after="0" w:line="240" w:lineRule="auto"/>
      </w:pPr>
      <w:r>
        <w:separator/>
      </w:r>
    </w:p>
  </w:footnote>
  <w:footnote w:type="continuationSeparator" w:id="0">
    <w:p w14:paraId="5DD0A836" w14:textId="77777777" w:rsidR="00C86FEB" w:rsidRDefault="00C86FEB" w:rsidP="00B26D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852CA" w14:textId="0A614924" w:rsidR="00B26D85" w:rsidRPr="00B26D85" w:rsidRDefault="00B26D85" w:rsidP="00B26D85">
    <w:pPr>
      <w:pStyle w:val="Header"/>
      <w:jc w:val="center"/>
      <w:rPr>
        <w:b/>
        <w:bCs/>
        <w:sz w:val="28"/>
        <w:szCs w:val="28"/>
        <w:u w:val="single"/>
      </w:rPr>
    </w:pPr>
    <w:r w:rsidRPr="00B26D85">
      <w:rPr>
        <w:b/>
        <w:bCs/>
        <w:sz w:val="28"/>
        <w:szCs w:val="28"/>
        <w:u w:val="single"/>
      </w:rP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3">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D85"/>
    <w:rsid w:val="00083D31"/>
    <w:rsid w:val="000B29AC"/>
    <w:rsid w:val="000F6E07"/>
    <w:rsid w:val="003569B5"/>
    <w:rsid w:val="00477618"/>
    <w:rsid w:val="005D7C19"/>
    <w:rsid w:val="007968BE"/>
    <w:rsid w:val="00865866"/>
    <w:rsid w:val="008C67CF"/>
    <w:rsid w:val="00A438EA"/>
    <w:rsid w:val="00AF20F9"/>
    <w:rsid w:val="00B26D85"/>
    <w:rsid w:val="00B3592F"/>
    <w:rsid w:val="00B43203"/>
    <w:rsid w:val="00C03FB1"/>
    <w:rsid w:val="00C86FEB"/>
    <w:rsid w:val="00F16C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7B7C"/>
  <w15:chartTrackingRefBased/>
  <w15:docId w15:val="{28E2E543-FDEF-45E9-933A-21CA74963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6D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26D85"/>
    <w:rPr>
      <w:color w:val="0000FF"/>
      <w:u w:val="single"/>
    </w:rPr>
  </w:style>
  <w:style w:type="character" w:customStyle="1" w:styleId="apple-tab-span">
    <w:name w:val="apple-tab-span"/>
    <w:basedOn w:val="DefaultParagraphFont"/>
    <w:rsid w:val="00B26D85"/>
  </w:style>
  <w:style w:type="paragraph" w:styleId="Header">
    <w:name w:val="header"/>
    <w:basedOn w:val="Normal"/>
    <w:link w:val="HeaderChar"/>
    <w:uiPriority w:val="99"/>
    <w:unhideWhenUsed/>
    <w:rsid w:val="00B26D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6D85"/>
  </w:style>
  <w:style w:type="paragraph" w:styleId="Footer">
    <w:name w:val="footer"/>
    <w:basedOn w:val="Normal"/>
    <w:link w:val="FooterChar"/>
    <w:uiPriority w:val="99"/>
    <w:unhideWhenUsed/>
    <w:rsid w:val="00B26D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D85"/>
  </w:style>
  <w:style w:type="paragraph" w:styleId="ListParagraph">
    <w:name w:val="List Paragraph"/>
    <w:basedOn w:val="Normal"/>
    <w:uiPriority w:val="34"/>
    <w:qFormat/>
    <w:rsid w:val="003569B5"/>
    <w:pPr>
      <w:ind w:left="720"/>
      <w:contextualSpacing/>
    </w:pPr>
  </w:style>
  <w:style w:type="paragraph" w:styleId="BalloonText">
    <w:name w:val="Balloon Text"/>
    <w:basedOn w:val="Normal"/>
    <w:link w:val="BalloonTextChar"/>
    <w:uiPriority w:val="99"/>
    <w:semiHidden/>
    <w:unhideWhenUsed/>
    <w:rsid w:val="004776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6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709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eltonparish@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273</Words>
  <Characters>1558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3</cp:revision>
  <cp:lastPrinted>2020-02-13T13:56:00Z</cp:lastPrinted>
  <dcterms:created xsi:type="dcterms:W3CDTF">2020-02-13T13:56:00Z</dcterms:created>
  <dcterms:modified xsi:type="dcterms:W3CDTF">2020-02-15T13:08:00Z</dcterms:modified>
</cp:coreProperties>
</file>