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2A7D6" w14:textId="10C59952" w:rsidR="00705DC9" w:rsidRPr="00E2453C" w:rsidRDefault="00A9571D" w:rsidP="004B44D1">
      <w:pPr>
        <w:jc w:val="right"/>
        <w:rPr>
          <w:rFonts w:ascii="Calibri" w:hAnsi="Calibri" w:cs="Calibri"/>
        </w:rPr>
      </w:pPr>
      <w:r w:rsidRPr="00E2453C">
        <w:rPr>
          <w:rFonts w:ascii="Calibri" w:hAnsi="Calibri" w:cs="Calibri"/>
        </w:rPr>
        <w:t xml:space="preserve"> </w:t>
      </w:r>
      <w:r w:rsidR="004B44D1" w:rsidRPr="00E2453C">
        <w:rPr>
          <w:rFonts w:ascii="Calibri" w:hAnsi="Calibri" w:cs="Calibri"/>
        </w:rPr>
        <w:t>Ref 0</w:t>
      </w:r>
      <w:r w:rsidR="00515D95" w:rsidRPr="00E2453C">
        <w:rPr>
          <w:rFonts w:ascii="Calibri" w:hAnsi="Calibri" w:cs="Calibri"/>
        </w:rPr>
        <w:t>8</w:t>
      </w:r>
      <w:r w:rsidR="004B44D1" w:rsidRPr="00E2453C">
        <w:rPr>
          <w:rFonts w:ascii="Calibri" w:hAnsi="Calibri" w:cs="Calibri"/>
        </w:rPr>
        <w:t>/20</w:t>
      </w:r>
    </w:p>
    <w:p w14:paraId="55ADA20B" w14:textId="77777777" w:rsidR="004B44D1" w:rsidRPr="00E2453C" w:rsidRDefault="004B44D1" w:rsidP="004B44D1">
      <w:pPr>
        <w:rPr>
          <w:rFonts w:ascii="Calibri" w:hAnsi="Calibri" w:cs="Calibri"/>
          <w:b/>
          <w:u w:val="single"/>
        </w:rPr>
      </w:pPr>
    </w:p>
    <w:p w14:paraId="012E7005" w14:textId="283F608F" w:rsidR="004B44D1" w:rsidRPr="00E2453C" w:rsidRDefault="004B44D1" w:rsidP="004B44D1">
      <w:pPr>
        <w:rPr>
          <w:rFonts w:ascii="Calibri" w:hAnsi="Calibri" w:cs="Calibri"/>
        </w:rPr>
      </w:pPr>
      <w:r w:rsidRPr="00E2453C">
        <w:rPr>
          <w:rFonts w:ascii="Calibri" w:hAnsi="Calibri" w:cs="Calibri"/>
          <w:b/>
          <w:u w:val="single"/>
        </w:rPr>
        <w:t xml:space="preserve">Minutes </w:t>
      </w:r>
      <w:r w:rsidRPr="00E2453C">
        <w:rPr>
          <w:rFonts w:ascii="Calibri" w:hAnsi="Calibri" w:cs="Calibri"/>
        </w:rPr>
        <w:t xml:space="preserve">of Belton Parish Council held </w:t>
      </w:r>
      <w:r w:rsidR="002556EB" w:rsidRPr="00E2453C">
        <w:rPr>
          <w:rFonts w:ascii="Calibri" w:hAnsi="Calibri" w:cs="Calibri"/>
        </w:rPr>
        <w:t xml:space="preserve">remotely by ZOOM video </w:t>
      </w:r>
      <w:r w:rsidRPr="00E2453C">
        <w:rPr>
          <w:rFonts w:ascii="Calibri" w:hAnsi="Calibri" w:cs="Calibri"/>
        </w:rPr>
        <w:t xml:space="preserve">on Tuesday </w:t>
      </w:r>
      <w:r w:rsidR="00515D95" w:rsidRPr="00E2453C">
        <w:rPr>
          <w:rFonts w:ascii="Calibri" w:hAnsi="Calibri" w:cs="Calibri"/>
        </w:rPr>
        <w:t>18</w:t>
      </w:r>
      <w:r w:rsidR="00515D95" w:rsidRPr="00E2453C">
        <w:rPr>
          <w:rFonts w:ascii="Calibri" w:hAnsi="Calibri" w:cs="Calibri"/>
          <w:vertAlign w:val="superscript"/>
        </w:rPr>
        <w:t>th</w:t>
      </w:r>
      <w:r w:rsidR="00515D95" w:rsidRPr="00E2453C">
        <w:rPr>
          <w:rFonts w:ascii="Calibri" w:hAnsi="Calibri" w:cs="Calibri"/>
        </w:rPr>
        <w:t xml:space="preserve"> August</w:t>
      </w:r>
      <w:r w:rsidRPr="00E2453C">
        <w:rPr>
          <w:rFonts w:ascii="Calibri" w:hAnsi="Calibri" w:cs="Calibri"/>
        </w:rPr>
        <w:t xml:space="preserve"> 2020.</w:t>
      </w:r>
    </w:p>
    <w:p w14:paraId="6D8C1222" w14:textId="77777777" w:rsidR="004B44D1" w:rsidRPr="00E2453C" w:rsidRDefault="004B44D1" w:rsidP="004B44D1">
      <w:pPr>
        <w:rPr>
          <w:rFonts w:ascii="Calibri" w:hAnsi="Calibri" w:cs="Calibri"/>
        </w:rPr>
      </w:pPr>
    </w:p>
    <w:p w14:paraId="31A08389" w14:textId="2248678E" w:rsidR="004B44D1" w:rsidRPr="00E2453C" w:rsidRDefault="004B44D1" w:rsidP="004B44D1">
      <w:pPr>
        <w:rPr>
          <w:rFonts w:ascii="Calibri" w:hAnsi="Calibri" w:cs="Calibri"/>
        </w:rPr>
      </w:pPr>
      <w:r w:rsidRPr="00E2453C">
        <w:rPr>
          <w:rFonts w:ascii="Calibri" w:hAnsi="Calibri" w:cs="Calibri"/>
          <w:b/>
        </w:rPr>
        <w:t xml:space="preserve">PRESENT: </w:t>
      </w:r>
      <w:r w:rsidRPr="00E2453C">
        <w:rPr>
          <w:rFonts w:ascii="Calibri" w:hAnsi="Calibri" w:cs="Calibri"/>
        </w:rPr>
        <w:t xml:space="preserve">A Baker-Cliff, </w:t>
      </w:r>
      <w:r w:rsidR="000000FE" w:rsidRPr="00E2453C">
        <w:rPr>
          <w:rFonts w:ascii="Calibri" w:hAnsi="Calibri" w:cs="Calibri"/>
        </w:rPr>
        <w:t xml:space="preserve">D Ripley, </w:t>
      </w:r>
      <w:r w:rsidR="00AE6224" w:rsidRPr="00E2453C">
        <w:rPr>
          <w:rFonts w:ascii="Calibri" w:hAnsi="Calibri" w:cs="Calibri"/>
        </w:rPr>
        <w:t>S Walsh</w:t>
      </w:r>
      <w:r w:rsidRPr="00E2453C">
        <w:rPr>
          <w:rFonts w:ascii="Calibri" w:hAnsi="Calibri" w:cs="Calibri"/>
        </w:rPr>
        <w:t>,</w:t>
      </w:r>
      <w:r w:rsidR="000000FE" w:rsidRPr="00E2453C">
        <w:rPr>
          <w:rFonts w:ascii="Calibri" w:hAnsi="Calibri" w:cs="Calibri"/>
        </w:rPr>
        <w:t xml:space="preserve"> </w:t>
      </w:r>
      <w:r w:rsidRPr="00E2453C">
        <w:rPr>
          <w:rFonts w:ascii="Calibri" w:hAnsi="Calibri" w:cs="Calibri"/>
        </w:rPr>
        <w:t>J Warwick</w:t>
      </w:r>
      <w:r w:rsidR="00E208C7" w:rsidRPr="00E2453C">
        <w:rPr>
          <w:rFonts w:ascii="Calibri" w:hAnsi="Calibri" w:cs="Calibri"/>
        </w:rPr>
        <w:t xml:space="preserve">, </w:t>
      </w:r>
      <w:r w:rsidR="00782165" w:rsidRPr="00E2453C">
        <w:rPr>
          <w:rFonts w:ascii="Calibri" w:hAnsi="Calibri" w:cs="Calibri"/>
        </w:rPr>
        <w:t>R Vergette, T Ferris</w:t>
      </w:r>
      <w:r w:rsidR="00035D04" w:rsidRPr="00E2453C">
        <w:rPr>
          <w:rFonts w:ascii="Calibri" w:hAnsi="Calibri" w:cs="Calibri"/>
        </w:rPr>
        <w:t xml:space="preserve"> G </w:t>
      </w:r>
      <w:proofErr w:type="spellStart"/>
      <w:r w:rsidR="00035D04" w:rsidRPr="00E2453C">
        <w:rPr>
          <w:rFonts w:ascii="Calibri" w:hAnsi="Calibri" w:cs="Calibri"/>
        </w:rPr>
        <w:t>Ulley</w:t>
      </w:r>
      <w:proofErr w:type="spellEnd"/>
      <w:r w:rsidR="00035D04" w:rsidRPr="00E2453C">
        <w:rPr>
          <w:rFonts w:ascii="Calibri" w:hAnsi="Calibri" w:cs="Calibri"/>
        </w:rPr>
        <w:t>, S Waller</w:t>
      </w:r>
      <w:r w:rsidRPr="00E2453C">
        <w:rPr>
          <w:rFonts w:ascii="Calibri" w:hAnsi="Calibri" w:cs="Calibri"/>
        </w:rPr>
        <w:t>.</w:t>
      </w:r>
    </w:p>
    <w:p w14:paraId="75E2F469" w14:textId="77777777" w:rsidR="004B44D1" w:rsidRPr="00E2453C" w:rsidRDefault="004B44D1" w:rsidP="004B44D1">
      <w:pPr>
        <w:rPr>
          <w:rFonts w:ascii="Calibri" w:hAnsi="Calibri" w:cs="Calibri"/>
        </w:rPr>
      </w:pPr>
      <w:r w:rsidRPr="00E2453C">
        <w:rPr>
          <w:rFonts w:ascii="Calibri" w:hAnsi="Calibri" w:cs="Calibri"/>
          <w:b/>
        </w:rPr>
        <w:t xml:space="preserve">CLERK: </w:t>
      </w:r>
      <w:r w:rsidRPr="00E2453C">
        <w:rPr>
          <w:rFonts w:ascii="Calibri" w:hAnsi="Calibri" w:cs="Calibri"/>
        </w:rPr>
        <w:t>Mrs K Lightfoot</w:t>
      </w:r>
    </w:p>
    <w:p w14:paraId="1EC75197" w14:textId="57D67A72" w:rsidR="004B44D1" w:rsidRPr="00E2453C" w:rsidRDefault="004B44D1" w:rsidP="004B44D1">
      <w:pPr>
        <w:rPr>
          <w:rFonts w:ascii="Calibri" w:hAnsi="Calibri" w:cs="Calibri"/>
        </w:rPr>
      </w:pPr>
      <w:r w:rsidRPr="00E2453C">
        <w:rPr>
          <w:rFonts w:ascii="Calibri" w:hAnsi="Calibri" w:cs="Calibri"/>
        </w:rPr>
        <w:t xml:space="preserve">Members of the Public: </w:t>
      </w:r>
      <w:r w:rsidR="00C4615B" w:rsidRPr="00E2453C">
        <w:rPr>
          <w:rFonts w:ascii="Calibri" w:hAnsi="Calibri" w:cs="Calibri"/>
        </w:rPr>
        <w:t>None</w:t>
      </w:r>
    </w:p>
    <w:p w14:paraId="244D52AE" w14:textId="50F8104A" w:rsidR="000000FE" w:rsidRPr="00E2453C" w:rsidRDefault="000000FE" w:rsidP="004B44D1">
      <w:pPr>
        <w:rPr>
          <w:rFonts w:ascii="Calibri" w:hAnsi="Calibri" w:cs="Calibri"/>
          <w:b/>
          <w:bCs/>
        </w:rPr>
      </w:pPr>
      <w:r w:rsidRPr="00E2453C">
        <w:rPr>
          <w:rFonts w:ascii="Calibri" w:hAnsi="Calibri" w:cs="Calibri"/>
          <w:b/>
          <w:bCs/>
        </w:rPr>
        <w:t>PUBLIC FORUM:</w:t>
      </w:r>
    </w:p>
    <w:p w14:paraId="5F91C1A1" w14:textId="190B0D29" w:rsidR="004B44D1" w:rsidRPr="00E2453C" w:rsidRDefault="00E208C7" w:rsidP="004B44D1">
      <w:pPr>
        <w:rPr>
          <w:rFonts w:ascii="Calibri" w:hAnsi="Calibri" w:cs="Calibri"/>
        </w:rPr>
      </w:pPr>
      <w:r w:rsidRPr="00E2453C">
        <w:rPr>
          <w:rFonts w:ascii="Calibri" w:hAnsi="Calibri" w:cs="Calibri"/>
        </w:rPr>
        <w:t>None</w:t>
      </w:r>
    </w:p>
    <w:p w14:paraId="75BE2B08" w14:textId="2FB358CE" w:rsidR="004B44D1" w:rsidRPr="00E2453C" w:rsidRDefault="004B44D1" w:rsidP="004B44D1">
      <w:pPr>
        <w:pStyle w:val="ListParagraph"/>
        <w:numPr>
          <w:ilvl w:val="0"/>
          <w:numId w:val="1"/>
        </w:numPr>
        <w:rPr>
          <w:rFonts w:ascii="Calibri" w:hAnsi="Calibri" w:cs="Calibri"/>
          <w:b/>
        </w:rPr>
      </w:pPr>
      <w:r w:rsidRPr="00E2453C">
        <w:rPr>
          <w:rFonts w:ascii="Calibri" w:hAnsi="Calibri" w:cs="Calibri"/>
          <w:b/>
        </w:rPr>
        <w:t>Apologies for absence;</w:t>
      </w:r>
      <w:r w:rsidR="003A1058" w:rsidRPr="00E2453C">
        <w:rPr>
          <w:rFonts w:ascii="Calibri" w:hAnsi="Calibri" w:cs="Calibri"/>
          <w:b/>
        </w:rPr>
        <w:t xml:space="preserve"> </w:t>
      </w:r>
      <w:r w:rsidR="003A1058" w:rsidRPr="00E2453C">
        <w:rPr>
          <w:rFonts w:ascii="Calibri" w:hAnsi="Calibri" w:cs="Calibri"/>
          <w:bCs/>
        </w:rPr>
        <w:t xml:space="preserve">Cllr </w:t>
      </w:r>
      <w:r w:rsidR="00035D04" w:rsidRPr="00E2453C">
        <w:rPr>
          <w:rFonts w:ascii="Calibri" w:hAnsi="Calibri" w:cs="Calibri"/>
          <w:bCs/>
        </w:rPr>
        <w:t>L</w:t>
      </w:r>
      <w:r w:rsidR="00782165" w:rsidRPr="00E2453C">
        <w:rPr>
          <w:rFonts w:ascii="Calibri" w:hAnsi="Calibri" w:cs="Calibri"/>
        </w:rPr>
        <w:t xml:space="preserve"> Drury</w:t>
      </w:r>
      <w:r w:rsidR="009861C7" w:rsidRPr="00E2453C">
        <w:rPr>
          <w:rFonts w:ascii="Calibri" w:hAnsi="Calibri" w:cs="Calibri"/>
        </w:rPr>
        <w:t>.</w:t>
      </w:r>
    </w:p>
    <w:p w14:paraId="4E055A0D" w14:textId="50FD96FC" w:rsidR="000D5D93" w:rsidRPr="00E2453C" w:rsidRDefault="004B44D1" w:rsidP="000D5D93">
      <w:pPr>
        <w:pStyle w:val="ListParagraph"/>
        <w:numPr>
          <w:ilvl w:val="0"/>
          <w:numId w:val="1"/>
        </w:numPr>
        <w:rPr>
          <w:rFonts w:ascii="Calibri" w:hAnsi="Calibri" w:cs="Calibri"/>
          <w:b/>
        </w:rPr>
      </w:pPr>
      <w:r w:rsidRPr="00E2453C">
        <w:rPr>
          <w:rFonts w:ascii="Calibri" w:hAnsi="Calibri" w:cs="Calibri"/>
          <w:b/>
        </w:rPr>
        <w:t xml:space="preserve">Declarations of Interest; </w:t>
      </w:r>
      <w:r w:rsidRPr="00E2453C">
        <w:rPr>
          <w:rFonts w:ascii="Calibri" w:hAnsi="Calibri" w:cs="Calibri"/>
        </w:rPr>
        <w:t>None.</w:t>
      </w:r>
    </w:p>
    <w:p w14:paraId="2B962175" w14:textId="439E1757" w:rsidR="00782165" w:rsidRPr="00E2453C" w:rsidRDefault="00782165" w:rsidP="000D5D93">
      <w:pPr>
        <w:pStyle w:val="ListParagraph"/>
        <w:numPr>
          <w:ilvl w:val="0"/>
          <w:numId w:val="1"/>
        </w:numPr>
        <w:rPr>
          <w:rFonts w:ascii="Calibri" w:hAnsi="Calibri" w:cs="Calibri"/>
          <w:b/>
        </w:rPr>
      </w:pPr>
      <w:r w:rsidRPr="00E2453C">
        <w:rPr>
          <w:rFonts w:ascii="Calibri" w:hAnsi="Calibri" w:cs="Calibri"/>
          <w:b/>
        </w:rPr>
        <w:t xml:space="preserve">Suzanne Waller – Application to become a councillor; </w:t>
      </w:r>
      <w:r w:rsidRPr="00E2453C">
        <w:rPr>
          <w:rFonts w:ascii="Calibri" w:hAnsi="Calibri" w:cs="Calibri"/>
          <w:bCs/>
        </w:rPr>
        <w:t xml:space="preserve">Currently a medical despatcher for East Midlands, helped set up the COVID-19 group, enjoys getting involved with the community. All councillors agreed </w:t>
      </w:r>
      <w:r w:rsidR="00F22C3D" w:rsidRPr="00E2453C">
        <w:rPr>
          <w:rFonts w:ascii="Calibri" w:hAnsi="Calibri" w:cs="Calibri"/>
          <w:bCs/>
        </w:rPr>
        <w:t>Suzanne</w:t>
      </w:r>
      <w:r w:rsidRPr="00E2453C">
        <w:rPr>
          <w:rFonts w:ascii="Calibri" w:hAnsi="Calibri" w:cs="Calibri"/>
          <w:bCs/>
        </w:rPr>
        <w:t xml:space="preserve"> join as a councillor.</w:t>
      </w:r>
    </w:p>
    <w:p w14:paraId="52B3269C" w14:textId="3DDD091C" w:rsidR="009861C7" w:rsidRPr="00E2453C" w:rsidRDefault="00067352" w:rsidP="009861C7">
      <w:pPr>
        <w:pStyle w:val="ListParagraph"/>
        <w:numPr>
          <w:ilvl w:val="0"/>
          <w:numId w:val="1"/>
        </w:numPr>
        <w:rPr>
          <w:rFonts w:ascii="Calibri" w:hAnsi="Calibri" w:cs="Calibri"/>
          <w:b/>
        </w:rPr>
      </w:pPr>
      <w:r w:rsidRPr="00E2453C">
        <w:rPr>
          <w:rFonts w:ascii="Calibri" w:hAnsi="Calibri" w:cs="Calibri"/>
          <w:b/>
        </w:rPr>
        <w:t xml:space="preserve">Ward Councillor Tim Mitchell; </w:t>
      </w:r>
    </w:p>
    <w:p w14:paraId="425CCA63" w14:textId="2A27FDCE" w:rsidR="00463AC8" w:rsidRPr="00E2453C" w:rsidRDefault="00782165" w:rsidP="009861C7">
      <w:pPr>
        <w:pStyle w:val="ListParagraph"/>
        <w:numPr>
          <w:ilvl w:val="1"/>
          <w:numId w:val="1"/>
        </w:numPr>
        <w:rPr>
          <w:rFonts w:ascii="Calibri" w:hAnsi="Calibri" w:cs="Calibri"/>
          <w:b/>
        </w:rPr>
      </w:pPr>
      <w:r w:rsidRPr="00E2453C">
        <w:rPr>
          <w:rFonts w:ascii="Calibri" w:hAnsi="Calibri" w:cs="Calibri"/>
          <w:bCs/>
        </w:rPr>
        <w:t>Meeting set up to discuss pond area with North Lincs</w:t>
      </w:r>
      <w:r w:rsidR="00F22C3D" w:rsidRPr="00E2453C">
        <w:rPr>
          <w:rFonts w:ascii="Calibri" w:hAnsi="Calibri" w:cs="Calibri"/>
          <w:bCs/>
        </w:rPr>
        <w:t xml:space="preserve"> on 24</w:t>
      </w:r>
      <w:r w:rsidR="00F22C3D" w:rsidRPr="00E2453C">
        <w:rPr>
          <w:rFonts w:ascii="Calibri" w:hAnsi="Calibri" w:cs="Calibri"/>
          <w:bCs/>
          <w:vertAlign w:val="superscript"/>
        </w:rPr>
        <w:t>th</w:t>
      </w:r>
      <w:r w:rsidR="00F22C3D" w:rsidRPr="00E2453C">
        <w:rPr>
          <w:rFonts w:ascii="Calibri" w:hAnsi="Calibri" w:cs="Calibri"/>
          <w:bCs/>
        </w:rPr>
        <w:t xml:space="preserve"> August 2020 to discuss future actions</w:t>
      </w:r>
      <w:r w:rsidR="00463AC8" w:rsidRPr="00E2453C">
        <w:rPr>
          <w:rFonts w:ascii="Calibri" w:hAnsi="Calibri" w:cs="Calibri"/>
          <w:bCs/>
        </w:rPr>
        <w:t>.</w:t>
      </w:r>
    </w:p>
    <w:p w14:paraId="5B408068" w14:textId="5D02F234" w:rsidR="00F22C3D" w:rsidRPr="00E2453C" w:rsidRDefault="00F22C3D" w:rsidP="009861C7">
      <w:pPr>
        <w:pStyle w:val="ListParagraph"/>
        <w:numPr>
          <w:ilvl w:val="1"/>
          <w:numId w:val="1"/>
        </w:numPr>
        <w:rPr>
          <w:rFonts w:ascii="Calibri" w:hAnsi="Calibri" w:cs="Calibri"/>
          <w:b/>
        </w:rPr>
      </w:pPr>
      <w:r w:rsidRPr="00E2453C">
        <w:rPr>
          <w:rFonts w:ascii="Calibri" w:hAnsi="Calibri" w:cs="Calibri"/>
          <w:bCs/>
        </w:rPr>
        <w:t>M180 reported to North Lincs but signs have not been replaced yet.</w:t>
      </w:r>
    </w:p>
    <w:p w14:paraId="5512A1C3" w14:textId="62B5D034" w:rsidR="00EB00C3" w:rsidRPr="00E2453C" w:rsidRDefault="00EB00C3" w:rsidP="009861C7">
      <w:pPr>
        <w:pStyle w:val="ListParagraph"/>
        <w:numPr>
          <w:ilvl w:val="1"/>
          <w:numId w:val="1"/>
        </w:numPr>
        <w:rPr>
          <w:rFonts w:ascii="Calibri" w:hAnsi="Calibri" w:cs="Calibri"/>
          <w:b/>
        </w:rPr>
      </w:pPr>
      <w:r w:rsidRPr="00E2453C">
        <w:rPr>
          <w:rFonts w:ascii="Calibri" w:hAnsi="Calibri" w:cs="Calibri"/>
          <w:bCs/>
        </w:rPr>
        <w:t>HGVs travelling down Westgate Road, still having complaints, the police are providing specialist policing for the road, Tim said he’d spent some time watching for speeders and on that particular day there hadn’t any HGVs turning the wrong way, however he’d seen a lot of video and photographic evidence</w:t>
      </w:r>
      <w:r w:rsidR="000C7A87" w:rsidRPr="00E2453C">
        <w:rPr>
          <w:rFonts w:ascii="Calibri" w:hAnsi="Calibri" w:cs="Calibri"/>
          <w:bCs/>
        </w:rPr>
        <w:t xml:space="preserve"> to prove a lot of activity, he encourages all residents to contact the police for each occasion.</w:t>
      </w:r>
    </w:p>
    <w:p w14:paraId="740158FE" w14:textId="3CBA0383" w:rsidR="000C7A87" w:rsidRPr="00E2453C" w:rsidRDefault="000C7A87" w:rsidP="009861C7">
      <w:pPr>
        <w:pStyle w:val="ListParagraph"/>
        <w:numPr>
          <w:ilvl w:val="1"/>
          <w:numId w:val="1"/>
        </w:numPr>
        <w:rPr>
          <w:rFonts w:ascii="Calibri" w:hAnsi="Calibri" w:cs="Calibri"/>
          <w:b/>
        </w:rPr>
      </w:pPr>
      <w:r w:rsidRPr="00E2453C">
        <w:rPr>
          <w:rFonts w:ascii="Calibri" w:hAnsi="Calibri" w:cs="Calibri"/>
          <w:bCs/>
        </w:rPr>
        <w:t>Launching new on demand bus service to replace to Call Connect, this will be booked by an app, there will be some information and help for people who are unsure of the technology.</w:t>
      </w:r>
    </w:p>
    <w:p w14:paraId="47257E20" w14:textId="615B77C8" w:rsidR="000C7A87" w:rsidRPr="00E2453C" w:rsidRDefault="000C7A87" w:rsidP="009861C7">
      <w:pPr>
        <w:pStyle w:val="ListParagraph"/>
        <w:numPr>
          <w:ilvl w:val="1"/>
          <w:numId w:val="1"/>
        </w:numPr>
        <w:rPr>
          <w:rFonts w:ascii="Calibri" w:hAnsi="Calibri" w:cs="Calibri"/>
          <w:b/>
        </w:rPr>
      </w:pPr>
      <w:r w:rsidRPr="00E2453C">
        <w:rPr>
          <w:rFonts w:ascii="Calibri" w:hAnsi="Calibri" w:cs="Calibri"/>
          <w:bCs/>
        </w:rPr>
        <w:t>Pavement on Church Lane still not been repaired so Tim has been down and took some pictures and reported it again.</w:t>
      </w:r>
    </w:p>
    <w:p w14:paraId="6C831502" w14:textId="1691605C" w:rsidR="00235121" w:rsidRPr="00E2453C" w:rsidRDefault="00235121" w:rsidP="009861C7">
      <w:pPr>
        <w:pStyle w:val="ListParagraph"/>
        <w:numPr>
          <w:ilvl w:val="0"/>
          <w:numId w:val="1"/>
        </w:numPr>
        <w:rPr>
          <w:rFonts w:ascii="Calibri" w:hAnsi="Calibri" w:cs="Calibri"/>
          <w:b/>
        </w:rPr>
      </w:pPr>
      <w:r w:rsidRPr="00E2453C">
        <w:rPr>
          <w:rFonts w:ascii="Calibri" w:hAnsi="Calibri" w:cs="Calibri"/>
          <w:b/>
        </w:rPr>
        <w:t xml:space="preserve">Approval and Signing of the minutes held on </w:t>
      </w:r>
      <w:r w:rsidR="00643C26" w:rsidRPr="00E2453C">
        <w:rPr>
          <w:rFonts w:ascii="Calibri" w:hAnsi="Calibri" w:cs="Calibri"/>
          <w:b/>
        </w:rPr>
        <w:t>21</w:t>
      </w:r>
      <w:r w:rsidR="00643C26" w:rsidRPr="00E2453C">
        <w:rPr>
          <w:rFonts w:ascii="Calibri" w:hAnsi="Calibri" w:cs="Calibri"/>
          <w:b/>
          <w:vertAlign w:val="superscript"/>
        </w:rPr>
        <w:t>st</w:t>
      </w:r>
      <w:r w:rsidR="00643C26" w:rsidRPr="00E2453C">
        <w:rPr>
          <w:rFonts w:ascii="Calibri" w:hAnsi="Calibri" w:cs="Calibri"/>
          <w:b/>
        </w:rPr>
        <w:t xml:space="preserve"> July</w:t>
      </w:r>
      <w:r w:rsidR="00E51DD6" w:rsidRPr="00E2453C">
        <w:rPr>
          <w:rFonts w:ascii="Calibri" w:hAnsi="Calibri" w:cs="Calibri"/>
          <w:b/>
        </w:rPr>
        <w:t xml:space="preserve"> 2020</w:t>
      </w:r>
      <w:r w:rsidRPr="00E2453C">
        <w:rPr>
          <w:rFonts w:ascii="Calibri" w:hAnsi="Calibri" w:cs="Calibri"/>
          <w:b/>
        </w:rPr>
        <w:t xml:space="preserve">; </w:t>
      </w:r>
      <w:r w:rsidRPr="00E2453C">
        <w:rPr>
          <w:rFonts w:ascii="Calibri" w:hAnsi="Calibri" w:cs="Calibri"/>
        </w:rPr>
        <w:t>All approved</w:t>
      </w:r>
    </w:p>
    <w:p w14:paraId="7BC9DC9E" w14:textId="069F7F06" w:rsidR="00235121" w:rsidRPr="00E2453C" w:rsidRDefault="00235121" w:rsidP="00235121">
      <w:pPr>
        <w:pStyle w:val="ListParagraph"/>
        <w:numPr>
          <w:ilvl w:val="0"/>
          <w:numId w:val="1"/>
        </w:numPr>
        <w:rPr>
          <w:rFonts w:ascii="Calibri" w:hAnsi="Calibri" w:cs="Calibri"/>
          <w:b/>
        </w:rPr>
      </w:pPr>
      <w:r w:rsidRPr="00E2453C">
        <w:rPr>
          <w:rFonts w:ascii="Calibri" w:hAnsi="Calibri" w:cs="Calibri"/>
          <w:b/>
        </w:rPr>
        <w:t xml:space="preserve">Matters arising from the minutes held on </w:t>
      </w:r>
      <w:r w:rsidR="00643C26" w:rsidRPr="00E2453C">
        <w:rPr>
          <w:rFonts w:ascii="Calibri" w:hAnsi="Calibri" w:cs="Calibri"/>
          <w:b/>
        </w:rPr>
        <w:t>21</w:t>
      </w:r>
      <w:r w:rsidR="00643C26" w:rsidRPr="00E2453C">
        <w:rPr>
          <w:rFonts w:ascii="Calibri" w:hAnsi="Calibri" w:cs="Calibri"/>
          <w:b/>
          <w:vertAlign w:val="superscript"/>
        </w:rPr>
        <w:t>st</w:t>
      </w:r>
      <w:r w:rsidR="00643C26" w:rsidRPr="00E2453C">
        <w:rPr>
          <w:rFonts w:ascii="Calibri" w:hAnsi="Calibri" w:cs="Calibri"/>
          <w:b/>
        </w:rPr>
        <w:t xml:space="preserve"> July</w:t>
      </w:r>
      <w:r w:rsidRPr="00E2453C">
        <w:rPr>
          <w:rFonts w:ascii="Calibri" w:hAnsi="Calibri" w:cs="Calibri"/>
          <w:b/>
        </w:rPr>
        <w:t xml:space="preserve"> 2020;</w:t>
      </w:r>
      <w:r w:rsidRPr="00E2453C">
        <w:rPr>
          <w:rFonts w:ascii="Calibri" w:hAnsi="Calibri" w:cs="Calibri"/>
        </w:rPr>
        <w:t xml:space="preserve"> </w:t>
      </w:r>
    </w:p>
    <w:p w14:paraId="0C7F5277" w14:textId="0E1B8F23" w:rsidR="00E51DD6" w:rsidRPr="00E2453C" w:rsidRDefault="00E2453C" w:rsidP="00A9571D">
      <w:pPr>
        <w:pStyle w:val="ListParagraph"/>
        <w:numPr>
          <w:ilvl w:val="1"/>
          <w:numId w:val="1"/>
        </w:numPr>
        <w:rPr>
          <w:rFonts w:ascii="Calibri" w:hAnsi="Calibri" w:cs="Calibri"/>
          <w:bCs/>
        </w:rPr>
      </w:pPr>
      <w:r w:rsidRPr="00E2453C">
        <w:rPr>
          <w:rFonts w:ascii="Calibri" w:hAnsi="Calibri" w:cs="Calibri"/>
          <w:bCs/>
        </w:rPr>
        <w:t xml:space="preserve">Item 5a - </w:t>
      </w:r>
      <w:r w:rsidR="00545A0E" w:rsidRPr="00E2453C">
        <w:rPr>
          <w:rFonts w:ascii="Calibri" w:hAnsi="Calibri" w:cs="Calibri"/>
          <w:bCs/>
        </w:rPr>
        <w:t>Cllr Warwick – no news on the stone mason yet</w:t>
      </w:r>
      <w:r w:rsidR="00E51DD6" w:rsidRPr="00E2453C">
        <w:rPr>
          <w:rFonts w:ascii="Calibri" w:hAnsi="Calibri" w:cs="Calibri"/>
          <w:bCs/>
        </w:rPr>
        <w:t>.</w:t>
      </w:r>
    </w:p>
    <w:p w14:paraId="754916EE" w14:textId="0C012960" w:rsidR="00545A0E" w:rsidRPr="00E2453C" w:rsidRDefault="00E2453C" w:rsidP="00A9571D">
      <w:pPr>
        <w:pStyle w:val="ListParagraph"/>
        <w:numPr>
          <w:ilvl w:val="1"/>
          <w:numId w:val="1"/>
        </w:numPr>
        <w:rPr>
          <w:rFonts w:ascii="Calibri" w:hAnsi="Calibri" w:cs="Calibri"/>
          <w:b/>
        </w:rPr>
      </w:pPr>
      <w:r w:rsidRPr="00E2453C">
        <w:rPr>
          <w:rFonts w:ascii="Calibri" w:hAnsi="Calibri" w:cs="Calibri"/>
          <w:bCs/>
        </w:rPr>
        <w:t xml:space="preserve">Item 12 - </w:t>
      </w:r>
      <w:r w:rsidR="00545A0E" w:rsidRPr="00E2453C">
        <w:rPr>
          <w:rFonts w:ascii="Calibri" w:hAnsi="Calibri" w:cs="Calibri"/>
          <w:bCs/>
        </w:rPr>
        <w:t xml:space="preserve">Clerk – any other thoughts on Software for accounting purposes, </w:t>
      </w:r>
      <w:r w:rsidR="00545A0E" w:rsidRPr="00E2453C">
        <w:rPr>
          <w:rFonts w:ascii="Calibri" w:hAnsi="Calibri" w:cs="Calibri"/>
          <w:b/>
        </w:rPr>
        <w:t>Cllr Walsh said he would speak with HSBC about packages which link up.</w:t>
      </w:r>
    </w:p>
    <w:p w14:paraId="382B787B" w14:textId="6BE1E7E2" w:rsidR="00545A0E" w:rsidRPr="00E2453C" w:rsidRDefault="00E2453C" w:rsidP="00A9571D">
      <w:pPr>
        <w:pStyle w:val="ListParagraph"/>
        <w:numPr>
          <w:ilvl w:val="1"/>
          <w:numId w:val="1"/>
        </w:numPr>
        <w:rPr>
          <w:rFonts w:ascii="Calibri" w:hAnsi="Calibri" w:cs="Calibri"/>
          <w:b/>
        </w:rPr>
      </w:pPr>
      <w:r w:rsidRPr="00E2453C">
        <w:rPr>
          <w:rFonts w:ascii="Calibri" w:hAnsi="Calibri" w:cs="Calibri"/>
          <w:bCs/>
        </w:rPr>
        <w:t xml:space="preserve">Item 3a - </w:t>
      </w:r>
      <w:r w:rsidR="00545A0E" w:rsidRPr="00E2453C">
        <w:rPr>
          <w:rFonts w:ascii="Calibri" w:hAnsi="Calibri" w:cs="Calibri"/>
          <w:bCs/>
        </w:rPr>
        <w:t xml:space="preserve">Cllr Walsh asked if there was a further update from </w:t>
      </w:r>
      <w:proofErr w:type="spellStart"/>
      <w:r w:rsidR="00545A0E" w:rsidRPr="00E2453C">
        <w:rPr>
          <w:rFonts w:ascii="Calibri" w:hAnsi="Calibri" w:cs="Calibri"/>
          <w:bCs/>
        </w:rPr>
        <w:t>Ongo</w:t>
      </w:r>
      <w:proofErr w:type="spellEnd"/>
      <w:r w:rsidR="00545A0E" w:rsidRPr="00E2453C">
        <w:rPr>
          <w:rFonts w:ascii="Calibri" w:hAnsi="Calibri" w:cs="Calibri"/>
          <w:bCs/>
        </w:rPr>
        <w:t xml:space="preserve"> homes. Tim said he will update when he hears anything.</w:t>
      </w:r>
    </w:p>
    <w:p w14:paraId="08BF7871" w14:textId="77777777" w:rsidR="00530738" w:rsidRPr="00E2453C" w:rsidRDefault="00FD0678" w:rsidP="00530738">
      <w:pPr>
        <w:pStyle w:val="ListParagraph"/>
        <w:numPr>
          <w:ilvl w:val="0"/>
          <w:numId w:val="1"/>
        </w:numPr>
        <w:rPr>
          <w:rFonts w:ascii="Calibri" w:hAnsi="Calibri" w:cs="Calibri"/>
          <w:b/>
        </w:rPr>
      </w:pPr>
      <w:r w:rsidRPr="00E2453C">
        <w:rPr>
          <w:rFonts w:ascii="Calibri" w:hAnsi="Calibri" w:cs="Calibri"/>
          <w:b/>
        </w:rPr>
        <w:t xml:space="preserve">Councillors and Clerk reports; </w:t>
      </w:r>
    </w:p>
    <w:p w14:paraId="01FB945E" w14:textId="77777777" w:rsidR="00545A0E" w:rsidRPr="00E2453C" w:rsidRDefault="00545A0E" w:rsidP="00545A0E">
      <w:pPr>
        <w:pStyle w:val="ListParagraph"/>
        <w:numPr>
          <w:ilvl w:val="1"/>
          <w:numId w:val="1"/>
        </w:numPr>
        <w:rPr>
          <w:rFonts w:ascii="Calibri" w:hAnsi="Calibri" w:cs="Calibri"/>
          <w:b/>
        </w:rPr>
      </w:pPr>
      <w:r w:rsidRPr="00E2453C">
        <w:rPr>
          <w:rFonts w:ascii="Calibri" w:hAnsi="Calibri" w:cs="Calibri"/>
          <w:bCs/>
        </w:rPr>
        <w:t xml:space="preserve">Cllr Ripley – confirmed he’d got the paperwork for the Spring in Bloom grant </w:t>
      </w:r>
      <w:r w:rsidRPr="00E2453C">
        <w:rPr>
          <w:rFonts w:ascii="Calibri" w:hAnsi="Calibri" w:cs="Calibri"/>
          <w:b/>
        </w:rPr>
        <w:t>ready to complete.</w:t>
      </w:r>
    </w:p>
    <w:p w14:paraId="13A45A88" w14:textId="7ECC9D28" w:rsidR="00530738" w:rsidRPr="00E2453C" w:rsidRDefault="00545A0E" w:rsidP="00545A0E">
      <w:pPr>
        <w:pStyle w:val="ListParagraph"/>
        <w:numPr>
          <w:ilvl w:val="1"/>
          <w:numId w:val="1"/>
        </w:numPr>
        <w:rPr>
          <w:rFonts w:ascii="Calibri" w:hAnsi="Calibri" w:cs="Calibri"/>
          <w:b/>
        </w:rPr>
      </w:pPr>
      <w:r w:rsidRPr="00E2453C">
        <w:rPr>
          <w:rFonts w:ascii="Calibri" w:hAnsi="Calibri" w:cs="Calibri"/>
          <w:bCs/>
        </w:rPr>
        <w:t xml:space="preserve">Cllr Baker-Cliff – said Mrs Miller had planted the flowers at the Pinfold and asked if she could be reimbursed next month. </w:t>
      </w:r>
      <w:r w:rsidRPr="00E2453C">
        <w:rPr>
          <w:rFonts w:ascii="Calibri" w:hAnsi="Calibri" w:cs="Calibri"/>
          <w:b/>
        </w:rPr>
        <w:t>All agreed to pay her next month.</w:t>
      </w:r>
    </w:p>
    <w:p w14:paraId="76A68295" w14:textId="77777777" w:rsidR="00E51DD6" w:rsidRPr="00E2453C" w:rsidRDefault="00FD0678" w:rsidP="00E51DD6">
      <w:pPr>
        <w:pStyle w:val="ListParagraph"/>
        <w:numPr>
          <w:ilvl w:val="0"/>
          <w:numId w:val="1"/>
        </w:numPr>
        <w:rPr>
          <w:rFonts w:ascii="Calibri" w:hAnsi="Calibri" w:cs="Calibri"/>
          <w:b/>
        </w:rPr>
      </w:pPr>
      <w:r w:rsidRPr="00E2453C">
        <w:rPr>
          <w:rFonts w:ascii="Calibri" w:hAnsi="Calibri" w:cs="Calibri"/>
          <w:b/>
        </w:rPr>
        <w:t>Police matters/</w:t>
      </w:r>
      <w:proofErr w:type="spellStart"/>
      <w:r w:rsidRPr="00E2453C">
        <w:rPr>
          <w:rFonts w:ascii="Calibri" w:hAnsi="Calibri" w:cs="Calibri"/>
          <w:b/>
        </w:rPr>
        <w:t>Anti Social</w:t>
      </w:r>
      <w:proofErr w:type="spellEnd"/>
      <w:r w:rsidRPr="00E2453C">
        <w:rPr>
          <w:rFonts w:ascii="Calibri" w:hAnsi="Calibri" w:cs="Calibri"/>
          <w:b/>
        </w:rPr>
        <w:t xml:space="preserve"> Behaviour;</w:t>
      </w:r>
      <w:r w:rsidRPr="00E2453C">
        <w:rPr>
          <w:rFonts w:ascii="Calibri" w:hAnsi="Calibri" w:cs="Calibri"/>
        </w:rPr>
        <w:t xml:space="preserve"> </w:t>
      </w:r>
    </w:p>
    <w:p w14:paraId="5FFBDE32" w14:textId="586F885C" w:rsidR="00E51DD6" w:rsidRPr="00E2453C" w:rsidRDefault="00E51DD6" w:rsidP="00E51DD6">
      <w:pPr>
        <w:pStyle w:val="ListParagraph"/>
        <w:numPr>
          <w:ilvl w:val="1"/>
          <w:numId w:val="1"/>
        </w:numPr>
        <w:rPr>
          <w:rFonts w:ascii="Calibri" w:hAnsi="Calibri" w:cs="Calibri"/>
          <w:b/>
        </w:rPr>
      </w:pPr>
      <w:r w:rsidRPr="00E2453C">
        <w:rPr>
          <w:rFonts w:ascii="Calibri" w:hAnsi="Calibri" w:cs="Calibri"/>
        </w:rPr>
        <w:t xml:space="preserve">Cllr </w:t>
      </w:r>
      <w:r w:rsidR="00E2453C" w:rsidRPr="00E2453C">
        <w:rPr>
          <w:rFonts w:ascii="Calibri" w:hAnsi="Calibri" w:cs="Calibri"/>
        </w:rPr>
        <w:t xml:space="preserve">Warwick reported the blockade on the High Street where someone had blocked the road with bollards. Cllr Ferris said that this had been caught on CCTV and asked </w:t>
      </w:r>
      <w:r w:rsidR="00E2453C" w:rsidRPr="00E2453C">
        <w:rPr>
          <w:rFonts w:ascii="Calibri" w:hAnsi="Calibri" w:cs="Calibri"/>
        </w:rPr>
        <w:lastRenderedPageBreak/>
        <w:t>if that was allowed. Cllr Warwick suggested looking at the rules of filming in public places. Tim suggested that he could be invited to the next meeting.</w:t>
      </w:r>
    </w:p>
    <w:p w14:paraId="57853438" w14:textId="1F831D30" w:rsidR="00E2453C" w:rsidRPr="00E2453C" w:rsidRDefault="00BA7CB8" w:rsidP="00E2453C">
      <w:pPr>
        <w:pStyle w:val="ListParagraph"/>
        <w:numPr>
          <w:ilvl w:val="0"/>
          <w:numId w:val="1"/>
        </w:numPr>
        <w:rPr>
          <w:rFonts w:ascii="Calibri" w:eastAsia="Times New Roman" w:hAnsi="Calibri" w:cs="Calibri"/>
          <w:color w:val="000000"/>
          <w:lang w:eastAsia="en-GB"/>
        </w:rPr>
      </w:pPr>
      <w:r w:rsidRPr="00E2453C">
        <w:rPr>
          <w:rFonts w:ascii="Calibri" w:hAnsi="Calibri" w:cs="Calibri"/>
          <w:b/>
        </w:rPr>
        <w:t>Planning Applications;</w:t>
      </w:r>
    </w:p>
    <w:p w14:paraId="04038C0A" w14:textId="37B9BDA4" w:rsidR="00E2453C" w:rsidRPr="00E2453C" w:rsidRDefault="00E2453C" w:rsidP="00E2453C">
      <w:pPr>
        <w:pStyle w:val="ListParagraph"/>
        <w:numPr>
          <w:ilvl w:val="1"/>
          <w:numId w:val="1"/>
        </w:numPr>
        <w:rPr>
          <w:rFonts w:ascii="Calibri" w:eastAsia="Times New Roman" w:hAnsi="Calibri" w:cs="Calibri"/>
          <w:color w:val="000000"/>
          <w:lang w:eastAsia="en-GB"/>
        </w:rPr>
      </w:pPr>
      <w:r w:rsidRPr="00E2453C">
        <w:rPr>
          <w:rFonts w:ascii="Calibri" w:hAnsi="Calibri" w:cs="Calibri"/>
          <w:b/>
        </w:rPr>
        <w:t xml:space="preserve">PA/2020/787 – Hirst Priory – change of use; </w:t>
      </w:r>
      <w:r w:rsidRPr="00E2453C">
        <w:rPr>
          <w:rFonts w:ascii="Calibri" w:hAnsi="Calibri" w:cs="Calibri"/>
          <w:bCs/>
        </w:rPr>
        <w:t>No objections.</w:t>
      </w:r>
    </w:p>
    <w:p w14:paraId="6BAD1B6F" w14:textId="305E78E1" w:rsidR="00E2453C" w:rsidRPr="00E2453C" w:rsidRDefault="00E2453C" w:rsidP="00E2453C">
      <w:pPr>
        <w:pStyle w:val="ListParagraph"/>
        <w:numPr>
          <w:ilvl w:val="1"/>
          <w:numId w:val="1"/>
        </w:numPr>
        <w:rPr>
          <w:rFonts w:ascii="Calibri" w:eastAsia="Times New Roman" w:hAnsi="Calibri" w:cs="Calibri"/>
          <w:color w:val="000000"/>
          <w:lang w:eastAsia="en-GB"/>
        </w:rPr>
      </w:pPr>
      <w:r>
        <w:rPr>
          <w:rFonts w:ascii="Calibri" w:hAnsi="Calibri" w:cs="Calibri"/>
          <w:b/>
        </w:rPr>
        <w:t xml:space="preserve">PA/2020/1022 Templars Lodge, </w:t>
      </w:r>
      <w:proofErr w:type="spellStart"/>
      <w:r>
        <w:rPr>
          <w:rFonts w:ascii="Calibri" w:hAnsi="Calibri" w:cs="Calibri"/>
          <w:b/>
        </w:rPr>
        <w:t>Belwood</w:t>
      </w:r>
      <w:proofErr w:type="spellEnd"/>
      <w:r>
        <w:rPr>
          <w:rFonts w:ascii="Calibri" w:hAnsi="Calibri" w:cs="Calibri"/>
          <w:b/>
        </w:rPr>
        <w:t>;</w:t>
      </w:r>
      <w:r>
        <w:rPr>
          <w:rFonts w:ascii="Calibri" w:eastAsia="Times New Roman" w:hAnsi="Calibri" w:cs="Calibri"/>
          <w:color w:val="000000"/>
          <w:lang w:eastAsia="en-GB"/>
        </w:rPr>
        <w:t xml:space="preserve"> </w:t>
      </w:r>
      <w:r w:rsidR="006D2CD0">
        <w:rPr>
          <w:rFonts w:ascii="Calibri" w:eastAsia="Times New Roman" w:hAnsi="Calibri" w:cs="Calibri"/>
          <w:color w:val="000000"/>
          <w:lang w:eastAsia="en-GB"/>
        </w:rPr>
        <w:t>double garage.</w:t>
      </w:r>
    </w:p>
    <w:p w14:paraId="0F0D9838" w14:textId="0D20A07E" w:rsidR="00E2453C" w:rsidRDefault="00E2453C" w:rsidP="00E2453C">
      <w:pPr>
        <w:pStyle w:val="ListParagraph"/>
        <w:numPr>
          <w:ilvl w:val="1"/>
          <w:numId w:val="1"/>
        </w:numPr>
        <w:rPr>
          <w:rFonts w:ascii="Calibri" w:eastAsia="Times New Roman" w:hAnsi="Calibri" w:cs="Calibri"/>
          <w:color w:val="000000"/>
          <w:lang w:eastAsia="en-GB"/>
        </w:rPr>
      </w:pPr>
      <w:r w:rsidRPr="00E2453C">
        <w:rPr>
          <w:rFonts w:ascii="Calibri" w:hAnsi="Calibri" w:cs="Calibri"/>
          <w:b/>
        </w:rPr>
        <w:t>PA//2020/1</w:t>
      </w:r>
      <w:r>
        <w:rPr>
          <w:rFonts w:ascii="Calibri" w:hAnsi="Calibri" w:cs="Calibri"/>
          <w:b/>
        </w:rPr>
        <w:t>127</w:t>
      </w:r>
      <w:r w:rsidRPr="00E2453C">
        <w:rPr>
          <w:rFonts w:ascii="Calibri" w:hAnsi="Calibri" w:cs="Calibri"/>
          <w:b/>
        </w:rPr>
        <w:t xml:space="preserve"> –</w:t>
      </w:r>
      <w:r w:rsidRPr="00E2453C">
        <w:rPr>
          <w:rFonts w:ascii="Calibri" w:eastAsia="Times New Roman" w:hAnsi="Calibri" w:cs="Calibri"/>
          <w:color w:val="000000"/>
          <w:lang w:eastAsia="en-GB"/>
        </w:rPr>
        <w:t xml:space="preserve"> </w:t>
      </w:r>
      <w:r w:rsidRPr="00E2453C">
        <w:rPr>
          <w:rFonts w:ascii="Calibri" w:eastAsia="Times New Roman" w:hAnsi="Calibri" w:cs="Calibri"/>
          <w:b/>
          <w:bCs/>
          <w:color w:val="000000"/>
          <w:lang w:eastAsia="en-GB"/>
        </w:rPr>
        <w:t>46 High Street</w:t>
      </w:r>
      <w:r>
        <w:rPr>
          <w:rFonts w:ascii="Calibri" w:eastAsia="Times New Roman" w:hAnsi="Calibri" w:cs="Calibri"/>
          <w:b/>
          <w:bCs/>
          <w:color w:val="000000"/>
          <w:lang w:eastAsia="en-GB"/>
        </w:rPr>
        <w:t xml:space="preserve"> – extension; </w:t>
      </w:r>
      <w:r>
        <w:rPr>
          <w:rFonts w:ascii="Calibri" w:eastAsia="Times New Roman" w:hAnsi="Calibri" w:cs="Calibri"/>
          <w:color w:val="000000"/>
          <w:lang w:eastAsia="en-GB"/>
        </w:rPr>
        <w:t>No comments.</w:t>
      </w:r>
    </w:p>
    <w:p w14:paraId="48160C50" w14:textId="335023BC" w:rsidR="00E2453C" w:rsidRDefault="00E2453C" w:rsidP="00E2453C">
      <w:pPr>
        <w:pStyle w:val="ListParagraph"/>
        <w:numPr>
          <w:ilvl w:val="1"/>
          <w:numId w:val="1"/>
        </w:numPr>
        <w:rPr>
          <w:rFonts w:ascii="Calibri" w:eastAsia="Times New Roman" w:hAnsi="Calibri" w:cs="Calibri"/>
          <w:color w:val="000000"/>
          <w:lang w:eastAsia="en-GB"/>
        </w:rPr>
      </w:pPr>
      <w:r>
        <w:rPr>
          <w:rFonts w:ascii="Calibri" w:eastAsia="Times New Roman" w:hAnsi="Calibri" w:cs="Calibri"/>
          <w:b/>
          <w:bCs/>
          <w:color w:val="000000"/>
          <w:lang w:eastAsia="en-GB"/>
        </w:rPr>
        <w:t xml:space="preserve">PA/2020/1014 Land off Belshaw; Approval for agricultural </w:t>
      </w:r>
      <w:proofErr w:type="gramStart"/>
      <w:r>
        <w:rPr>
          <w:rFonts w:ascii="Calibri" w:eastAsia="Times New Roman" w:hAnsi="Calibri" w:cs="Calibri"/>
          <w:b/>
          <w:bCs/>
          <w:color w:val="000000"/>
          <w:lang w:eastAsia="en-GB"/>
        </w:rPr>
        <w:t xml:space="preserve">building; </w:t>
      </w:r>
      <w:r>
        <w:rPr>
          <w:rFonts w:ascii="Calibri" w:eastAsia="Times New Roman" w:hAnsi="Calibri" w:cs="Calibri"/>
          <w:color w:val="000000"/>
          <w:lang w:eastAsia="en-GB"/>
        </w:rPr>
        <w:t xml:space="preserve"> No</w:t>
      </w:r>
      <w:proofErr w:type="gramEnd"/>
      <w:r>
        <w:rPr>
          <w:rFonts w:ascii="Calibri" w:eastAsia="Times New Roman" w:hAnsi="Calibri" w:cs="Calibri"/>
          <w:color w:val="000000"/>
          <w:lang w:eastAsia="en-GB"/>
        </w:rPr>
        <w:t xml:space="preserve"> comments.</w:t>
      </w:r>
    </w:p>
    <w:p w14:paraId="2477AE87" w14:textId="7FF5A750" w:rsidR="006D2CD0" w:rsidRDefault="006D2CD0" w:rsidP="00E2453C">
      <w:pPr>
        <w:pStyle w:val="ListParagraph"/>
        <w:numPr>
          <w:ilvl w:val="1"/>
          <w:numId w:val="1"/>
        </w:numPr>
        <w:rPr>
          <w:rFonts w:ascii="Calibri" w:eastAsia="Times New Roman" w:hAnsi="Calibri" w:cs="Calibri"/>
          <w:color w:val="000000"/>
          <w:lang w:eastAsia="en-GB"/>
        </w:rPr>
      </w:pPr>
      <w:r>
        <w:rPr>
          <w:rFonts w:ascii="Calibri" w:eastAsia="Times New Roman" w:hAnsi="Calibri" w:cs="Calibri"/>
          <w:b/>
          <w:bCs/>
          <w:color w:val="000000"/>
          <w:lang w:eastAsia="en-GB"/>
        </w:rPr>
        <w:t>PA/2020/124 8 Hilton Close;</w:t>
      </w:r>
      <w:r>
        <w:rPr>
          <w:rFonts w:ascii="Calibri" w:eastAsia="Times New Roman" w:hAnsi="Calibri" w:cs="Calibri"/>
          <w:color w:val="000000"/>
          <w:lang w:eastAsia="en-GB"/>
        </w:rPr>
        <w:t xml:space="preserve"> </w:t>
      </w:r>
      <w:r w:rsidRPr="006D2CD0">
        <w:rPr>
          <w:rFonts w:ascii="Calibri" w:eastAsia="Times New Roman" w:hAnsi="Calibri" w:cs="Calibri"/>
          <w:b/>
          <w:bCs/>
          <w:color w:val="000000"/>
          <w:lang w:eastAsia="en-GB"/>
        </w:rPr>
        <w:t>Material amendment</w:t>
      </w:r>
      <w:r>
        <w:rPr>
          <w:rFonts w:ascii="Calibri" w:eastAsia="Times New Roman" w:hAnsi="Calibri" w:cs="Calibri"/>
          <w:color w:val="000000"/>
          <w:lang w:eastAsia="en-GB"/>
        </w:rPr>
        <w:t>; No comments.</w:t>
      </w:r>
    </w:p>
    <w:p w14:paraId="0E20A2BA" w14:textId="3F29C984" w:rsidR="006D2CD0" w:rsidRPr="00E2453C" w:rsidRDefault="006D2CD0" w:rsidP="00E2453C">
      <w:pPr>
        <w:pStyle w:val="ListParagraph"/>
        <w:numPr>
          <w:ilvl w:val="1"/>
          <w:numId w:val="1"/>
        </w:numPr>
        <w:rPr>
          <w:rFonts w:ascii="Calibri" w:eastAsia="Times New Roman" w:hAnsi="Calibri" w:cs="Calibri"/>
          <w:color w:val="000000"/>
          <w:lang w:eastAsia="en-GB"/>
        </w:rPr>
      </w:pPr>
      <w:r>
        <w:rPr>
          <w:rFonts w:ascii="Calibri" w:eastAsia="Times New Roman" w:hAnsi="Calibri" w:cs="Calibri"/>
          <w:b/>
          <w:bCs/>
          <w:color w:val="000000"/>
          <w:lang w:eastAsia="en-GB"/>
        </w:rPr>
        <w:t>PA/2020/1249 Ferndale, Belton Road</w:t>
      </w:r>
      <w:r>
        <w:rPr>
          <w:rFonts w:ascii="Calibri" w:eastAsia="Times New Roman" w:hAnsi="Calibri" w:cs="Calibri"/>
          <w:color w:val="000000"/>
          <w:lang w:eastAsia="en-GB"/>
        </w:rPr>
        <w:t xml:space="preserve">; </w:t>
      </w:r>
      <w:r>
        <w:rPr>
          <w:rFonts w:ascii="Calibri" w:eastAsia="Times New Roman" w:hAnsi="Calibri" w:cs="Calibri"/>
          <w:b/>
          <w:bCs/>
          <w:color w:val="000000"/>
          <w:lang w:eastAsia="en-GB"/>
        </w:rPr>
        <w:t xml:space="preserve">amendment to 445 change in materials; </w:t>
      </w:r>
      <w:r>
        <w:rPr>
          <w:rFonts w:ascii="Calibri" w:eastAsia="Times New Roman" w:hAnsi="Calibri" w:cs="Calibri"/>
          <w:color w:val="000000"/>
          <w:lang w:eastAsia="en-GB"/>
        </w:rPr>
        <w:t>No comments.</w:t>
      </w:r>
    </w:p>
    <w:p w14:paraId="6FA940B3" w14:textId="504B34B2" w:rsidR="00AD725E" w:rsidRPr="00E2453C" w:rsidRDefault="00FD0678" w:rsidP="00FD0678">
      <w:pPr>
        <w:pStyle w:val="ListParagraph"/>
        <w:numPr>
          <w:ilvl w:val="0"/>
          <w:numId w:val="1"/>
        </w:numPr>
        <w:rPr>
          <w:rFonts w:ascii="Calibri" w:hAnsi="Calibri" w:cs="Calibri"/>
          <w:b/>
        </w:rPr>
      </w:pPr>
      <w:r w:rsidRPr="00E2453C">
        <w:rPr>
          <w:rFonts w:ascii="Calibri" w:hAnsi="Calibri" w:cs="Calibri"/>
          <w:b/>
        </w:rPr>
        <w:t xml:space="preserve">Correspondence; </w:t>
      </w:r>
      <w:r w:rsidR="00FF3251" w:rsidRPr="00E2453C">
        <w:rPr>
          <w:rFonts w:ascii="Calibri" w:hAnsi="Calibri" w:cs="Calibri"/>
          <w:bCs/>
        </w:rPr>
        <w:t>None.</w:t>
      </w:r>
    </w:p>
    <w:p w14:paraId="271E2761" w14:textId="77777777" w:rsidR="00AD725E" w:rsidRPr="00E2453C" w:rsidRDefault="00FD0678" w:rsidP="00BA7CB8">
      <w:pPr>
        <w:pStyle w:val="ListParagraph"/>
        <w:numPr>
          <w:ilvl w:val="0"/>
          <w:numId w:val="1"/>
        </w:numPr>
        <w:rPr>
          <w:rFonts w:ascii="Calibri" w:hAnsi="Calibri" w:cs="Calibri"/>
          <w:b/>
        </w:rPr>
      </w:pPr>
      <w:r w:rsidRPr="00E2453C">
        <w:rPr>
          <w:rFonts w:ascii="Calibri" w:hAnsi="Calibri" w:cs="Calibri"/>
          <w:b/>
        </w:rPr>
        <w:t xml:space="preserve">Accounts for payment; </w:t>
      </w:r>
    </w:p>
    <w:p w14:paraId="3B6E6922" w14:textId="6BABD5E2" w:rsidR="000911A7" w:rsidRPr="00251BB0" w:rsidRDefault="003A1419" w:rsidP="001B6ABB">
      <w:pPr>
        <w:pStyle w:val="ListParagraph"/>
        <w:numPr>
          <w:ilvl w:val="1"/>
          <w:numId w:val="1"/>
        </w:numPr>
        <w:rPr>
          <w:rFonts w:ascii="Calibri" w:hAnsi="Calibri" w:cs="Calibri"/>
          <w:b/>
        </w:rPr>
      </w:pPr>
      <w:r w:rsidRPr="00E2453C">
        <w:rPr>
          <w:rFonts w:ascii="Calibri" w:hAnsi="Calibri" w:cs="Calibri"/>
        </w:rPr>
        <w:t>All approved</w:t>
      </w:r>
      <w:r w:rsidR="000911A7" w:rsidRPr="00E2453C">
        <w:rPr>
          <w:rFonts w:ascii="Calibri" w:hAnsi="Calibri" w:cs="Calibri"/>
        </w:rPr>
        <w:t>.</w:t>
      </w:r>
    </w:p>
    <w:p w14:paraId="3A3923A8" w14:textId="6117B705" w:rsidR="00251BB0" w:rsidRPr="00E2453C" w:rsidRDefault="00251BB0" w:rsidP="001B6ABB">
      <w:pPr>
        <w:pStyle w:val="ListParagraph"/>
        <w:numPr>
          <w:ilvl w:val="1"/>
          <w:numId w:val="1"/>
        </w:numPr>
        <w:rPr>
          <w:rFonts w:ascii="Calibri" w:hAnsi="Calibri" w:cs="Calibri"/>
          <w:b/>
        </w:rPr>
      </w:pPr>
      <w:r>
        <w:rPr>
          <w:rFonts w:ascii="Calibri" w:hAnsi="Calibri" w:cs="Calibri"/>
        </w:rPr>
        <w:t xml:space="preserve">Cllr Walsh Said his invoices needed amending so that the person on the tender is who is being paid. </w:t>
      </w:r>
      <w:r>
        <w:rPr>
          <w:rFonts w:ascii="Calibri" w:hAnsi="Calibri" w:cs="Calibri"/>
          <w:b/>
          <w:bCs/>
        </w:rPr>
        <w:t>Cllr Warwick will discuss with him.</w:t>
      </w:r>
    </w:p>
    <w:p w14:paraId="523D078E" w14:textId="5860E595" w:rsidR="003A1419" w:rsidRPr="00251BB0" w:rsidRDefault="00251BB0" w:rsidP="003A1419">
      <w:pPr>
        <w:pStyle w:val="ListParagraph"/>
        <w:numPr>
          <w:ilvl w:val="0"/>
          <w:numId w:val="1"/>
        </w:numPr>
        <w:rPr>
          <w:rFonts w:ascii="Calibri" w:hAnsi="Calibri" w:cs="Calibri"/>
          <w:b/>
          <w:bCs/>
        </w:rPr>
      </w:pPr>
      <w:r>
        <w:rPr>
          <w:rFonts w:ascii="Calibri" w:hAnsi="Calibri" w:cs="Calibri"/>
          <w:b/>
          <w:bCs/>
        </w:rPr>
        <w:t>Telephone Boxes</w:t>
      </w:r>
      <w:r w:rsidR="003A1419" w:rsidRPr="00E2453C">
        <w:rPr>
          <w:rFonts w:ascii="Calibri" w:hAnsi="Calibri" w:cs="Calibri"/>
          <w:b/>
          <w:bCs/>
        </w:rPr>
        <w:t>;</w:t>
      </w:r>
      <w:r>
        <w:rPr>
          <w:rFonts w:ascii="Calibri" w:hAnsi="Calibri" w:cs="Calibri"/>
        </w:rPr>
        <w:t xml:space="preserve"> Clerk had confirmation of ownership on Belshaw Lane as PC however the one on Stocks Hill is owned by Community Heart Beat Trust, Tim said PC could get in touch with them and ask for ownership if needed but they would probably stipulate a defibrillator would need to be installed</w:t>
      </w:r>
      <w:r w:rsidR="003A1419" w:rsidRPr="00E2453C">
        <w:rPr>
          <w:rFonts w:ascii="Calibri" w:hAnsi="Calibri" w:cs="Calibri"/>
        </w:rPr>
        <w:t>.</w:t>
      </w:r>
      <w:r>
        <w:rPr>
          <w:rFonts w:ascii="Calibri" w:hAnsi="Calibri" w:cs="Calibri"/>
        </w:rPr>
        <w:t xml:space="preserve"> The phone boxes could be re-painted and </w:t>
      </w:r>
      <w:r w:rsidR="00630110">
        <w:rPr>
          <w:rFonts w:ascii="Calibri" w:hAnsi="Calibri" w:cs="Calibri"/>
        </w:rPr>
        <w:t>defibrillators</w:t>
      </w:r>
      <w:r>
        <w:rPr>
          <w:rFonts w:ascii="Calibri" w:hAnsi="Calibri" w:cs="Calibri"/>
        </w:rPr>
        <w:t xml:space="preserve"> installed, there are 3 cost bandings and could possibly get some of it with a grant, Cllr Baker-Cliff about ongoing costs,</w:t>
      </w:r>
      <w:r w:rsidRPr="00251BB0">
        <w:rPr>
          <w:rFonts w:ascii="Calibri" w:hAnsi="Calibri" w:cs="Calibri"/>
          <w:b/>
          <w:bCs/>
        </w:rPr>
        <w:t xml:space="preserve"> </w:t>
      </w:r>
      <w:r w:rsidRPr="00251BB0">
        <w:rPr>
          <w:rFonts w:ascii="Calibri" w:hAnsi="Calibri" w:cs="Calibri"/>
          <w:b/>
          <w:bCs/>
        </w:rPr>
        <w:t xml:space="preserve">Tim will send the package </w:t>
      </w:r>
      <w:r>
        <w:rPr>
          <w:rFonts w:ascii="Calibri" w:hAnsi="Calibri" w:cs="Calibri"/>
          <w:b/>
          <w:bCs/>
        </w:rPr>
        <w:t xml:space="preserve">options </w:t>
      </w:r>
      <w:r w:rsidRPr="00251BB0">
        <w:rPr>
          <w:rFonts w:ascii="Calibri" w:hAnsi="Calibri" w:cs="Calibri"/>
          <w:b/>
          <w:bCs/>
        </w:rPr>
        <w:t>out</w:t>
      </w:r>
      <w:r>
        <w:rPr>
          <w:rFonts w:ascii="Calibri" w:hAnsi="Calibri" w:cs="Calibri"/>
          <w:b/>
          <w:bCs/>
        </w:rPr>
        <w:t>.</w:t>
      </w:r>
      <w:r>
        <w:rPr>
          <w:rFonts w:ascii="Calibri" w:hAnsi="Calibri" w:cs="Calibri"/>
          <w:b/>
          <w:bCs/>
        </w:rPr>
        <w:t xml:space="preserve"> </w:t>
      </w:r>
      <w:r>
        <w:rPr>
          <w:rFonts w:ascii="Calibri" w:hAnsi="Calibri" w:cs="Calibri"/>
        </w:rPr>
        <w:t xml:space="preserve">Cllr Walsh asked how much use they get if there are any stats on them and do people know how to use them. Cllr Waller confirmed that there are instructions when on a 999 call and they also tell you where the nearest one is located and that it only takes one person to save their life. </w:t>
      </w:r>
      <w:r>
        <w:rPr>
          <w:rFonts w:ascii="Calibri" w:hAnsi="Calibri" w:cs="Calibri"/>
          <w:b/>
          <w:bCs/>
        </w:rPr>
        <w:t xml:space="preserve">Clerk will contact Cllr Drury if he knows any stats. </w:t>
      </w:r>
      <w:r>
        <w:rPr>
          <w:rFonts w:ascii="Calibri" w:hAnsi="Calibri" w:cs="Calibri"/>
        </w:rPr>
        <w:t>Cllr Baker-Cliff asked what other options if</w:t>
      </w:r>
      <w:r w:rsidR="00630110">
        <w:rPr>
          <w:rFonts w:ascii="Calibri" w:hAnsi="Calibri" w:cs="Calibri"/>
        </w:rPr>
        <w:t xml:space="preserve"> don’t decide on defibrillator, he said the Heart Beat Trust would be reluctant to transfer ownership if not having a defibrillator in them.</w:t>
      </w:r>
    </w:p>
    <w:p w14:paraId="50F267BF" w14:textId="26E5E5A9" w:rsidR="00CD7A6B" w:rsidRPr="00630110" w:rsidRDefault="00630110" w:rsidP="00630110">
      <w:pPr>
        <w:pStyle w:val="ListParagraph"/>
        <w:numPr>
          <w:ilvl w:val="0"/>
          <w:numId w:val="1"/>
        </w:numPr>
        <w:rPr>
          <w:rFonts w:ascii="Calibri" w:hAnsi="Calibri" w:cs="Calibri"/>
        </w:rPr>
      </w:pPr>
      <w:r>
        <w:rPr>
          <w:rFonts w:ascii="Calibri" w:hAnsi="Calibri" w:cs="Calibri"/>
          <w:b/>
          <w:bCs/>
        </w:rPr>
        <w:t>Belton Pond Ideas</w:t>
      </w:r>
      <w:r w:rsidR="003A1419" w:rsidRPr="00E2453C">
        <w:rPr>
          <w:rFonts w:ascii="Calibri" w:hAnsi="Calibri" w:cs="Calibri"/>
          <w:b/>
          <w:bCs/>
        </w:rPr>
        <w:t xml:space="preserve">; </w:t>
      </w:r>
      <w:r>
        <w:rPr>
          <w:rFonts w:ascii="Calibri" w:hAnsi="Calibri" w:cs="Calibri"/>
        </w:rPr>
        <w:t>Cllr Walsh will talk with Rotary Club to see if they could have some input, the meeting on 24</w:t>
      </w:r>
      <w:r w:rsidRPr="00630110">
        <w:rPr>
          <w:rFonts w:ascii="Calibri" w:hAnsi="Calibri" w:cs="Calibri"/>
          <w:vertAlign w:val="superscript"/>
        </w:rPr>
        <w:t>th</w:t>
      </w:r>
      <w:r>
        <w:rPr>
          <w:rFonts w:ascii="Calibri" w:hAnsi="Calibri" w:cs="Calibri"/>
        </w:rPr>
        <w:t xml:space="preserve"> August needs to be a positive one and not about ownership, have an open mind and be productive, possibly starting small by clearing, making planters, benches etc. Cllr Warwick said there is money left over from the grass cutting and some other bits in the budget which will not get used so could use that money for contractors and also some volunteers. Tim suggested starting new community group.</w:t>
      </w:r>
    </w:p>
    <w:p w14:paraId="0234ABCF" w14:textId="73975C7E" w:rsidR="0048392F" w:rsidRPr="00E2453C" w:rsidRDefault="003A1419" w:rsidP="00EA615C">
      <w:pPr>
        <w:pStyle w:val="ListParagraph"/>
        <w:numPr>
          <w:ilvl w:val="0"/>
          <w:numId w:val="1"/>
        </w:numPr>
        <w:rPr>
          <w:rFonts w:ascii="Calibri" w:hAnsi="Calibri" w:cs="Calibri"/>
          <w:b/>
        </w:rPr>
      </w:pPr>
      <w:r w:rsidRPr="00E2453C">
        <w:rPr>
          <w:rFonts w:ascii="Calibri" w:hAnsi="Calibri" w:cs="Calibri"/>
          <w:b/>
        </w:rPr>
        <w:t>Public Hall</w:t>
      </w:r>
      <w:r w:rsidR="0048392F" w:rsidRPr="00E2453C">
        <w:rPr>
          <w:rFonts w:ascii="Calibri" w:hAnsi="Calibri" w:cs="Calibri"/>
          <w:b/>
        </w:rPr>
        <w:t>;</w:t>
      </w:r>
      <w:r w:rsidRPr="00E2453C">
        <w:rPr>
          <w:rFonts w:ascii="Calibri" w:hAnsi="Calibri" w:cs="Calibri"/>
          <w:b/>
        </w:rPr>
        <w:t xml:space="preserve"> </w:t>
      </w:r>
      <w:r w:rsidR="00630110">
        <w:rPr>
          <w:rFonts w:ascii="Calibri" w:hAnsi="Calibri" w:cs="Calibri"/>
          <w:bCs/>
        </w:rPr>
        <w:t xml:space="preserve">Clerk confirmed no </w:t>
      </w:r>
      <w:proofErr w:type="spellStart"/>
      <w:r w:rsidR="00630110">
        <w:rPr>
          <w:rFonts w:ascii="Calibri" w:hAnsi="Calibri" w:cs="Calibri"/>
          <w:bCs/>
        </w:rPr>
        <w:t>year end</w:t>
      </w:r>
      <w:proofErr w:type="spellEnd"/>
      <w:r w:rsidR="00630110">
        <w:rPr>
          <w:rFonts w:ascii="Calibri" w:hAnsi="Calibri" w:cs="Calibri"/>
          <w:bCs/>
        </w:rPr>
        <w:t xml:space="preserve"> accounts or plans had been received yet</w:t>
      </w:r>
      <w:r w:rsidRPr="00E2453C">
        <w:rPr>
          <w:rFonts w:ascii="Calibri" w:hAnsi="Calibri" w:cs="Calibri"/>
          <w:bCs/>
        </w:rPr>
        <w:t>.</w:t>
      </w:r>
      <w:r w:rsidR="00630110">
        <w:rPr>
          <w:rFonts w:ascii="Calibri" w:hAnsi="Calibri" w:cs="Calibri"/>
          <w:bCs/>
        </w:rPr>
        <w:t xml:space="preserve"> </w:t>
      </w:r>
      <w:r w:rsidR="00630110">
        <w:rPr>
          <w:rFonts w:ascii="Calibri" w:hAnsi="Calibri" w:cs="Calibri"/>
          <w:b/>
        </w:rPr>
        <w:t xml:space="preserve">Clerk will chase up. </w:t>
      </w:r>
      <w:r w:rsidR="00630110">
        <w:rPr>
          <w:rFonts w:ascii="Calibri" w:hAnsi="Calibri" w:cs="Calibri"/>
          <w:bCs/>
        </w:rPr>
        <w:t>Cllr Warwick said these are needed to justify the rent. Cllr Vergette suggested reviewing at October half term after receiving the plans. However, need to continue with the new trustees. Cllr Warwick asked the Clerk to renew the electric and gas tariffs, and ask Tina to get the timer for the boiler installed.</w:t>
      </w:r>
    </w:p>
    <w:p w14:paraId="15D24E43" w14:textId="5561CA75" w:rsidR="003A1419" w:rsidRPr="00E2453C" w:rsidRDefault="003A1419" w:rsidP="003A1419">
      <w:pPr>
        <w:pStyle w:val="ListParagraph"/>
        <w:numPr>
          <w:ilvl w:val="0"/>
          <w:numId w:val="1"/>
        </w:numPr>
        <w:rPr>
          <w:rFonts w:ascii="Calibri" w:hAnsi="Calibri" w:cs="Calibri"/>
          <w:bCs/>
        </w:rPr>
      </w:pPr>
      <w:r w:rsidRPr="00E2453C">
        <w:rPr>
          <w:rFonts w:ascii="Calibri" w:hAnsi="Calibri" w:cs="Calibri"/>
          <w:b/>
        </w:rPr>
        <w:t>AOB</w:t>
      </w:r>
      <w:r w:rsidR="00EA615C" w:rsidRPr="00E2453C">
        <w:rPr>
          <w:rFonts w:ascii="Calibri" w:hAnsi="Calibri" w:cs="Calibri"/>
          <w:b/>
        </w:rPr>
        <w:t>;</w:t>
      </w:r>
      <w:r w:rsidR="002B4943" w:rsidRPr="00E2453C">
        <w:rPr>
          <w:rFonts w:ascii="Calibri" w:hAnsi="Calibri" w:cs="Calibri"/>
          <w:b/>
        </w:rPr>
        <w:t xml:space="preserve"> </w:t>
      </w:r>
    </w:p>
    <w:p w14:paraId="6D68B487" w14:textId="01F2B496" w:rsidR="006F32CC" w:rsidRPr="00630110" w:rsidRDefault="006F32CC" w:rsidP="00630110">
      <w:pPr>
        <w:pStyle w:val="ListParagraph"/>
        <w:numPr>
          <w:ilvl w:val="1"/>
          <w:numId w:val="1"/>
        </w:numPr>
        <w:rPr>
          <w:rFonts w:ascii="Calibri" w:hAnsi="Calibri" w:cs="Calibri"/>
          <w:b/>
        </w:rPr>
      </w:pPr>
      <w:r w:rsidRPr="00E2453C">
        <w:rPr>
          <w:rFonts w:ascii="Calibri" w:hAnsi="Calibri" w:cs="Calibri"/>
          <w:bCs/>
        </w:rPr>
        <w:t xml:space="preserve">Cllr Baker-Cliff </w:t>
      </w:r>
      <w:r w:rsidR="00630110">
        <w:rPr>
          <w:rFonts w:ascii="Calibri" w:hAnsi="Calibri" w:cs="Calibri"/>
          <w:bCs/>
        </w:rPr>
        <w:t>asked for an update next month on the Christmas lights.</w:t>
      </w:r>
      <w:r w:rsidR="00920CD5">
        <w:rPr>
          <w:rFonts w:ascii="Calibri" w:hAnsi="Calibri" w:cs="Calibri"/>
          <w:bCs/>
        </w:rPr>
        <w:t xml:space="preserve"> Tim had been in touch with Revd Cliff about making use of the All Saints Centre, there will be further discussions.</w:t>
      </w:r>
    </w:p>
    <w:p w14:paraId="000A6B86" w14:textId="12B2CFE0" w:rsidR="00630110" w:rsidRDefault="00920CD5" w:rsidP="00630110">
      <w:pPr>
        <w:pStyle w:val="ListParagraph"/>
        <w:numPr>
          <w:ilvl w:val="1"/>
          <w:numId w:val="1"/>
        </w:numPr>
        <w:rPr>
          <w:rFonts w:ascii="Calibri" w:hAnsi="Calibri" w:cs="Calibri"/>
          <w:b/>
        </w:rPr>
      </w:pPr>
      <w:r>
        <w:rPr>
          <w:rFonts w:ascii="Calibri" w:hAnsi="Calibri" w:cs="Calibri"/>
          <w:bCs/>
        </w:rPr>
        <w:t xml:space="preserve">Cllr Ferris reported that Alec </w:t>
      </w:r>
      <w:proofErr w:type="spellStart"/>
      <w:r>
        <w:rPr>
          <w:rFonts w:ascii="Calibri" w:hAnsi="Calibri" w:cs="Calibri"/>
          <w:bCs/>
        </w:rPr>
        <w:t>Addlesse’s</w:t>
      </w:r>
      <w:proofErr w:type="spellEnd"/>
      <w:r>
        <w:rPr>
          <w:rFonts w:ascii="Calibri" w:hAnsi="Calibri" w:cs="Calibri"/>
          <w:bCs/>
        </w:rPr>
        <w:t xml:space="preserve"> House is still getting worse. </w:t>
      </w:r>
      <w:r>
        <w:rPr>
          <w:rFonts w:ascii="Calibri" w:hAnsi="Calibri" w:cs="Calibri"/>
          <w:b/>
        </w:rPr>
        <w:t>Clerk will report to the planning department.</w:t>
      </w:r>
    </w:p>
    <w:p w14:paraId="70DD863C" w14:textId="4D74C910" w:rsidR="00920CD5" w:rsidRDefault="00920CD5" w:rsidP="00630110">
      <w:pPr>
        <w:pStyle w:val="ListParagraph"/>
        <w:numPr>
          <w:ilvl w:val="1"/>
          <w:numId w:val="1"/>
        </w:numPr>
        <w:rPr>
          <w:rFonts w:ascii="Calibri" w:hAnsi="Calibri" w:cs="Calibri"/>
          <w:b/>
        </w:rPr>
      </w:pPr>
      <w:r>
        <w:rPr>
          <w:rFonts w:ascii="Calibri" w:hAnsi="Calibri" w:cs="Calibri"/>
          <w:bCs/>
        </w:rPr>
        <w:t xml:space="preserve">Cllr Ferris reported that the roundabout at Grey Green needs repainting. </w:t>
      </w:r>
      <w:r>
        <w:rPr>
          <w:rFonts w:ascii="Calibri" w:hAnsi="Calibri" w:cs="Calibri"/>
          <w:b/>
        </w:rPr>
        <w:t>Clerk will report.</w:t>
      </w:r>
    </w:p>
    <w:p w14:paraId="145259A2" w14:textId="5E0FEE39" w:rsidR="00920CD5" w:rsidRPr="00E2453C" w:rsidRDefault="005F7998" w:rsidP="00630110">
      <w:pPr>
        <w:pStyle w:val="ListParagraph"/>
        <w:numPr>
          <w:ilvl w:val="1"/>
          <w:numId w:val="1"/>
        </w:numPr>
        <w:rPr>
          <w:rFonts w:ascii="Calibri" w:hAnsi="Calibri" w:cs="Calibri"/>
          <w:b/>
        </w:rPr>
      </w:pPr>
      <w:r>
        <w:rPr>
          <w:rFonts w:ascii="Calibri" w:hAnsi="Calibri" w:cs="Calibri"/>
          <w:bCs/>
        </w:rPr>
        <w:lastRenderedPageBreak/>
        <w:t>Cllr Ferris also reported that there are many sheds, stable and greenhouses being erected at the side of the Railway and needs to be kept an eye on so no unauthorised planning is being built.</w:t>
      </w:r>
    </w:p>
    <w:p w14:paraId="7956F8F4" w14:textId="50F95BDF" w:rsidR="00866AB5" w:rsidRPr="00E2453C" w:rsidRDefault="00866AB5" w:rsidP="00866AB5">
      <w:pPr>
        <w:rPr>
          <w:rFonts w:ascii="Calibri" w:hAnsi="Calibri" w:cs="Calibri"/>
        </w:rPr>
      </w:pPr>
      <w:r w:rsidRPr="00E2453C">
        <w:rPr>
          <w:rFonts w:ascii="Calibri" w:hAnsi="Calibri" w:cs="Calibri"/>
        </w:rPr>
        <w:t xml:space="preserve">Meeting ended </w:t>
      </w:r>
      <w:r w:rsidR="006F32CC" w:rsidRPr="00E2453C">
        <w:rPr>
          <w:rFonts w:ascii="Calibri" w:hAnsi="Calibri" w:cs="Calibri"/>
        </w:rPr>
        <w:t>9.</w:t>
      </w:r>
      <w:r w:rsidR="005F7998">
        <w:rPr>
          <w:rFonts w:ascii="Calibri" w:hAnsi="Calibri" w:cs="Calibri"/>
        </w:rPr>
        <w:t>3</w:t>
      </w:r>
      <w:r w:rsidR="002B4943" w:rsidRPr="00E2453C">
        <w:rPr>
          <w:rFonts w:ascii="Calibri" w:hAnsi="Calibri" w:cs="Calibri"/>
        </w:rPr>
        <w:t>0</w:t>
      </w:r>
      <w:r w:rsidRPr="00E2453C">
        <w:rPr>
          <w:rFonts w:ascii="Calibri" w:hAnsi="Calibri" w:cs="Calibri"/>
        </w:rPr>
        <w:t>pm</w:t>
      </w:r>
    </w:p>
    <w:p w14:paraId="7C4ACB73" w14:textId="5C6C02D9" w:rsidR="002B4943" w:rsidRPr="00E2453C" w:rsidRDefault="002B4943" w:rsidP="00866AB5">
      <w:pPr>
        <w:rPr>
          <w:rFonts w:ascii="Calibri" w:hAnsi="Calibri" w:cs="Calibri"/>
        </w:rPr>
      </w:pPr>
    </w:p>
    <w:sectPr w:rsidR="002B4943" w:rsidRPr="00E245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6FDD09" w14:textId="77777777" w:rsidR="00AB70D1" w:rsidRDefault="00AB70D1" w:rsidP="004B44D1">
      <w:pPr>
        <w:spacing w:after="0" w:line="240" w:lineRule="auto"/>
      </w:pPr>
      <w:r>
        <w:separator/>
      </w:r>
    </w:p>
  </w:endnote>
  <w:endnote w:type="continuationSeparator" w:id="0">
    <w:p w14:paraId="770D5EB2" w14:textId="77777777" w:rsidR="00AB70D1" w:rsidRDefault="00AB70D1"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EF9D8E" w14:textId="77777777" w:rsidR="00AB70D1" w:rsidRDefault="00AB70D1" w:rsidP="004B44D1">
      <w:pPr>
        <w:spacing w:after="0" w:line="240" w:lineRule="auto"/>
      </w:pPr>
      <w:r>
        <w:separator/>
      </w:r>
    </w:p>
  </w:footnote>
  <w:footnote w:type="continuationSeparator" w:id="0">
    <w:p w14:paraId="3385517A" w14:textId="77777777" w:rsidR="00AB70D1" w:rsidRDefault="00AB70D1"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E0647" w14:textId="77777777" w:rsidR="00FD0678" w:rsidRDefault="00FD0678" w:rsidP="00FD0678">
    <w:pPr>
      <w:pStyle w:val="Header"/>
      <w:jc w:val="center"/>
    </w:pPr>
    <w: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B212FBD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4D1"/>
    <w:rsid w:val="000000FE"/>
    <w:rsid w:val="00035D04"/>
    <w:rsid w:val="00061147"/>
    <w:rsid w:val="00067352"/>
    <w:rsid w:val="000911A7"/>
    <w:rsid w:val="000921A2"/>
    <w:rsid w:val="000C7A87"/>
    <w:rsid w:val="000D5D93"/>
    <w:rsid w:val="001065AC"/>
    <w:rsid w:val="001079A2"/>
    <w:rsid w:val="001A73B5"/>
    <w:rsid w:val="001B6ABB"/>
    <w:rsid w:val="001D0731"/>
    <w:rsid w:val="00235121"/>
    <w:rsid w:val="00242D42"/>
    <w:rsid w:val="00251BB0"/>
    <w:rsid w:val="002556EB"/>
    <w:rsid w:val="002B4943"/>
    <w:rsid w:val="002E550D"/>
    <w:rsid w:val="003A1058"/>
    <w:rsid w:val="003A1419"/>
    <w:rsid w:val="00463AC8"/>
    <w:rsid w:val="00472A7F"/>
    <w:rsid w:val="0048392F"/>
    <w:rsid w:val="0048453B"/>
    <w:rsid w:val="004B44D1"/>
    <w:rsid w:val="004D32CE"/>
    <w:rsid w:val="004E283E"/>
    <w:rsid w:val="005029DD"/>
    <w:rsid w:val="00515D95"/>
    <w:rsid w:val="00530738"/>
    <w:rsid w:val="00545A0E"/>
    <w:rsid w:val="005B7560"/>
    <w:rsid w:val="005E0868"/>
    <w:rsid w:val="005F7998"/>
    <w:rsid w:val="00630110"/>
    <w:rsid w:val="00640859"/>
    <w:rsid w:val="00641A61"/>
    <w:rsid w:val="00643C26"/>
    <w:rsid w:val="00675C66"/>
    <w:rsid w:val="006D2CD0"/>
    <w:rsid w:val="006D695B"/>
    <w:rsid w:val="006D7A6A"/>
    <w:rsid w:val="006F32CC"/>
    <w:rsid w:val="00782165"/>
    <w:rsid w:val="007D39AA"/>
    <w:rsid w:val="008201BB"/>
    <w:rsid w:val="00866AB5"/>
    <w:rsid w:val="008746E7"/>
    <w:rsid w:val="008C5A81"/>
    <w:rsid w:val="008F5D19"/>
    <w:rsid w:val="008F7E64"/>
    <w:rsid w:val="00907E70"/>
    <w:rsid w:val="00910512"/>
    <w:rsid w:val="00920CD5"/>
    <w:rsid w:val="00953FD8"/>
    <w:rsid w:val="009861C7"/>
    <w:rsid w:val="009E0296"/>
    <w:rsid w:val="00A5575B"/>
    <w:rsid w:val="00A9571D"/>
    <w:rsid w:val="00AB70D1"/>
    <w:rsid w:val="00AD725E"/>
    <w:rsid w:val="00AE6224"/>
    <w:rsid w:val="00B05C4F"/>
    <w:rsid w:val="00B27458"/>
    <w:rsid w:val="00B96025"/>
    <w:rsid w:val="00BA7CB8"/>
    <w:rsid w:val="00BE4144"/>
    <w:rsid w:val="00C4615B"/>
    <w:rsid w:val="00CD53E0"/>
    <w:rsid w:val="00CD7A6B"/>
    <w:rsid w:val="00D44EBE"/>
    <w:rsid w:val="00D536A1"/>
    <w:rsid w:val="00E175F8"/>
    <w:rsid w:val="00E208C7"/>
    <w:rsid w:val="00E2453C"/>
    <w:rsid w:val="00E51DD6"/>
    <w:rsid w:val="00EA615C"/>
    <w:rsid w:val="00EB00C3"/>
    <w:rsid w:val="00F00710"/>
    <w:rsid w:val="00F166BE"/>
    <w:rsid w:val="00F22C3D"/>
    <w:rsid w:val="00F453F4"/>
    <w:rsid w:val="00F9722B"/>
    <w:rsid w:val="00FB32D0"/>
    <w:rsid w:val="00FC05F3"/>
    <w:rsid w:val="00FD0678"/>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1253</TotalTime>
  <Pages>3</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5</cp:revision>
  <cp:lastPrinted>2020-06-12T18:16:00Z</cp:lastPrinted>
  <dcterms:created xsi:type="dcterms:W3CDTF">2020-08-18T18:20:00Z</dcterms:created>
  <dcterms:modified xsi:type="dcterms:W3CDTF">2020-08-27T14:30:00Z</dcterms:modified>
</cp:coreProperties>
</file>