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660AA" w14:textId="32425F9F" w:rsidR="002519EB" w:rsidRPr="002519EB" w:rsidRDefault="000307E3" w:rsidP="0080014F">
      <w:pPr>
        <w:ind w:left="2880" w:firstLine="720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 xml:space="preserve">Draft </w:t>
      </w:r>
      <w:r w:rsidR="002519EB" w:rsidRPr="002519EB">
        <w:rPr>
          <w:b/>
          <w:bCs/>
          <w:sz w:val="36"/>
          <w:szCs w:val="36"/>
          <w:u w:val="single"/>
          <w:lang w:val="en-US"/>
        </w:rPr>
        <w:t xml:space="preserve">Minutes of </w:t>
      </w:r>
    </w:p>
    <w:p w14:paraId="0D4DB264" w14:textId="6F0ABFB1" w:rsidR="00956C62" w:rsidRDefault="002519EB" w:rsidP="00CA319B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2519EB">
        <w:rPr>
          <w:b/>
          <w:bCs/>
          <w:sz w:val="36"/>
          <w:szCs w:val="36"/>
          <w:u w:val="single"/>
          <w:lang w:val="en-US"/>
        </w:rPr>
        <w:t xml:space="preserve">ACC Committee Meeting </w:t>
      </w:r>
      <w:r w:rsidR="00A345A7">
        <w:rPr>
          <w:b/>
          <w:bCs/>
          <w:sz w:val="36"/>
          <w:szCs w:val="36"/>
          <w:u w:val="single"/>
          <w:lang w:val="en-US"/>
        </w:rPr>
        <w:t>Wednesday 28</w:t>
      </w:r>
      <w:r w:rsidR="00A345A7" w:rsidRPr="00A345A7">
        <w:rPr>
          <w:b/>
          <w:bCs/>
          <w:sz w:val="36"/>
          <w:szCs w:val="36"/>
          <w:u w:val="single"/>
          <w:vertAlign w:val="superscript"/>
          <w:lang w:val="en-US"/>
        </w:rPr>
        <w:t>th</w:t>
      </w:r>
      <w:r w:rsidR="00A345A7">
        <w:rPr>
          <w:b/>
          <w:bCs/>
          <w:sz w:val="36"/>
          <w:szCs w:val="36"/>
          <w:u w:val="single"/>
          <w:lang w:val="en-US"/>
        </w:rPr>
        <w:t xml:space="preserve"> August</w:t>
      </w:r>
      <w:r w:rsidR="001C1B8A">
        <w:rPr>
          <w:b/>
          <w:bCs/>
          <w:sz w:val="36"/>
          <w:szCs w:val="36"/>
          <w:u w:val="single"/>
          <w:lang w:val="en-US"/>
        </w:rPr>
        <w:t xml:space="preserve"> 2024</w:t>
      </w:r>
      <w:r w:rsidR="00CA319B">
        <w:rPr>
          <w:b/>
          <w:bCs/>
          <w:sz w:val="36"/>
          <w:szCs w:val="36"/>
          <w:u w:val="single"/>
          <w:lang w:val="en-US"/>
        </w:rPr>
        <w:t xml:space="preserve"> at 7.</w:t>
      </w:r>
      <w:r w:rsidR="00B66567">
        <w:rPr>
          <w:b/>
          <w:bCs/>
          <w:sz w:val="36"/>
          <w:szCs w:val="36"/>
          <w:u w:val="single"/>
          <w:lang w:val="en-US"/>
        </w:rPr>
        <w:t>0</w:t>
      </w:r>
      <w:r w:rsidR="00CA319B">
        <w:rPr>
          <w:b/>
          <w:bCs/>
          <w:sz w:val="36"/>
          <w:szCs w:val="36"/>
          <w:u w:val="single"/>
          <w:lang w:val="en-US"/>
        </w:rPr>
        <w:t>0pm v</w:t>
      </w:r>
      <w:r w:rsidR="00D45B16">
        <w:rPr>
          <w:b/>
          <w:bCs/>
          <w:sz w:val="36"/>
          <w:szCs w:val="36"/>
          <w:u w:val="single"/>
          <w:lang w:val="en-US"/>
        </w:rPr>
        <w:t>ia Zoom</w:t>
      </w:r>
    </w:p>
    <w:p w14:paraId="67FD67E4" w14:textId="0F0988CA" w:rsidR="00F71841" w:rsidRDefault="002519EB" w:rsidP="003D78CA">
      <w:pPr>
        <w:rPr>
          <w:sz w:val="24"/>
          <w:szCs w:val="24"/>
          <w:lang w:val="en-US"/>
        </w:rPr>
      </w:pPr>
      <w:r w:rsidRPr="00A345A7">
        <w:rPr>
          <w:sz w:val="28"/>
          <w:szCs w:val="28"/>
          <w:lang w:val="en-US"/>
        </w:rPr>
        <w:t>Present</w:t>
      </w:r>
      <w:r w:rsidR="00F71841">
        <w:rPr>
          <w:sz w:val="28"/>
          <w:szCs w:val="28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</w:p>
    <w:p w14:paraId="7BB091C5" w14:textId="57AD43B2" w:rsidR="00314069" w:rsidRDefault="002519EB" w:rsidP="003D78CA">
      <w:pPr>
        <w:rPr>
          <w:rFonts w:ascii="Calibri" w:hAnsi="Calibri" w:cs="Calibri"/>
          <w:sz w:val="28"/>
          <w:szCs w:val="28"/>
          <w:lang w:val="en-US"/>
        </w:rPr>
      </w:pPr>
      <w:r w:rsidRPr="003D78CA">
        <w:rPr>
          <w:rFonts w:ascii="Calibri" w:hAnsi="Calibri" w:cs="Calibri"/>
          <w:sz w:val="28"/>
          <w:szCs w:val="28"/>
          <w:lang w:val="en-US"/>
        </w:rPr>
        <w:t>Mary Fish MF, Bob Fish BF,</w:t>
      </w:r>
      <w:r w:rsidR="00D45B16" w:rsidRPr="003D78CA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3C7396" w:rsidRPr="003D78CA">
        <w:rPr>
          <w:rFonts w:ascii="Calibri" w:hAnsi="Calibri" w:cs="Calibri"/>
          <w:sz w:val="28"/>
          <w:szCs w:val="28"/>
          <w:lang w:val="en-US"/>
        </w:rPr>
        <w:t xml:space="preserve">Owen Kennedy OK, </w:t>
      </w:r>
      <w:r w:rsidR="00314069" w:rsidRPr="003D78CA">
        <w:rPr>
          <w:rFonts w:ascii="Calibri" w:hAnsi="Calibri" w:cs="Calibri"/>
          <w:sz w:val="28"/>
          <w:szCs w:val="28"/>
          <w:lang w:val="en-US"/>
        </w:rPr>
        <w:t>Ivan Sedgwick IS</w:t>
      </w:r>
      <w:r w:rsidR="00F71841">
        <w:rPr>
          <w:rFonts w:ascii="Calibri" w:hAnsi="Calibri" w:cs="Calibri"/>
          <w:sz w:val="28"/>
          <w:szCs w:val="28"/>
          <w:lang w:val="en-US"/>
        </w:rPr>
        <w:t>, Sue Cross SC,</w:t>
      </w:r>
      <w:r w:rsidR="000366E7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1318C0" w:rsidRPr="003D78CA">
        <w:rPr>
          <w:rFonts w:ascii="Calibri" w:hAnsi="Calibri" w:cs="Calibri"/>
          <w:sz w:val="28"/>
          <w:szCs w:val="28"/>
          <w:lang w:val="en-US"/>
        </w:rPr>
        <w:t>Helen Bland HB,</w:t>
      </w:r>
      <w:r w:rsidR="001318C0">
        <w:rPr>
          <w:rFonts w:ascii="Calibri" w:hAnsi="Calibri" w:cs="Calibri"/>
          <w:sz w:val="28"/>
          <w:szCs w:val="28"/>
          <w:lang w:val="en-US"/>
        </w:rPr>
        <w:t xml:space="preserve"> Dave Neale DN, </w:t>
      </w:r>
      <w:r w:rsidR="000366E7">
        <w:rPr>
          <w:rFonts w:ascii="Calibri" w:hAnsi="Calibri" w:cs="Calibri"/>
          <w:sz w:val="28"/>
          <w:szCs w:val="28"/>
          <w:lang w:val="en-US"/>
        </w:rPr>
        <w:t>Steve Parrish SP, George Fiddler GF.</w:t>
      </w:r>
      <w:r w:rsidR="00693F26" w:rsidRPr="003D78CA">
        <w:rPr>
          <w:rFonts w:ascii="Calibri" w:hAnsi="Calibri" w:cs="Calibri"/>
          <w:sz w:val="28"/>
          <w:szCs w:val="28"/>
          <w:lang w:val="en-US"/>
        </w:rPr>
        <w:t xml:space="preserve"> </w:t>
      </w:r>
    </w:p>
    <w:p w14:paraId="069E5AAC" w14:textId="50A0DBA2" w:rsidR="00E0739E" w:rsidRPr="003D78CA" w:rsidRDefault="00E0739E" w:rsidP="003D78CA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Apologies. </w:t>
      </w:r>
      <w:r w:rsidR="000366E7">
        <w:rPr>
          <w:rFonts w:ascii="Calibri" w:hAnsi="Calibri" w:cs="Calibri"/>
          <w:sz w:val="28"/>
          <w:szCs w:val="28"/>
          <w:lang w:val="en-US"/>
        </w:rPr>
        <w:t>None.</w:t>
      </w:r>
    </w:p>
    <w:p w14:paraId="10C17A80" w14:textId="13232FDB" w:rsidR="00CD1128" w:rsidRDefault="00314069" w:rsidP="003D78CA">
      <w:pPr>
        <w:rPr>
          <w:rFonts w:ascii="Calibri" w:hAnsi="Calibri" w:cs="Calibri"/>
          <w:sz w:val="28"/>
          <w:szCs w:val="28"/>
          <w:lang w:val="en-US"/>
        </w:rPr>
      </w:pPr>
      <w:r w:rsidRPr="003D78CA">
        <w:rPr>
          <w:rFonts w:ascii="Calibri" w:hAnsi="Calibri" w:cs="Calibri"/>
          <w:sz w:val="28"/>
          <w:szCs w:val="28"/>
          <w:lang w:val="en-US"/>
        </w:rPr>
        <w:t>Agenda</w:t>
      </w:r>
      <w:r w:rsidR="00A345A7">
        <w:rPr>
          <w:rFonts w:ascii="Calibri" w:hAnsi="Calibri" w:cs="Calibri"/>
          <w:sz w:val="28"/>
          <w:szCs w:val="28"/>
          <w:lang w:val="en-US"/>
        </w:rPr>
        <w:t>.</w:t>
      </w:r>
    </w:p>
    <w:p w14:paraId="058A40BE" w14:textId="4F0BDEBC" w:rsidR="00A345A7" w:rsidRPr="00F71841" w:rsidRDefault="00E0739E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A345A7" w:rsidRPr="00F71841">
        <w:rPr>
          <w:rFonts w:eastAsia="Times New Roman" w:cstheme="minorHAnsi"/>
          <w:sz w:val="28"/>
          <w:szCs w:val="28"/>
          <w:lang w:eastAsia="en-GB"/>
        </w:rPr>
        <w:t>1 Minutes of last meeting 11</w:t>
      </w:r>
      <w:r w:rsidR="00637BEC">
        <w:rPr>
          <w:rFonts w:eastAsia="Times New Roman" w:cstheme="minorHAnsi"/>
          <w:sz w:val="28"/>
          <w:szCs w:val="28"/>
          <w:lang w:eastAsia="en-GB"/>
        </w:rPr>
        <w:t>th</w:t>
      </w:r>
      <w:r w:rsidR="00A345A7" w:rsidRPr="00F71841">
        <w:rPr>
          <w:rFonts w:eastAsia="Times New Roman" w:cstheme="minorHAnsi"/>
          <w:sz w:val="28"/>
          <w:szCs w:val="28"/>
          <w:lang w:eastAsia="en-GB"/>
        </w:rPr>
        <w:t xml:space="preserve"> June 2024</w:t>
      </w:r>
    </w:p>
    <w:p w14:paraId="415211B2" w14:textId="30BD6388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 xml:space="preserve"> 2 New </w:t>
      </w:r>
      <w:r w:rsidR="00E0739E">
        <w:rPr>
          <w:rFonts w:eastAsia="Times New Roman" w:cstheme="minorHAnsi"/>
          <w:sz w:val="28"/>
          <w:szCs w:val="28"/>
          <w:lang w:eastAsia="en-GB"/>
        </w:rPr>
        <w:t>‘</w:t>
      </w:r>
      <w:r w:rsidRPr="00F71841">
        <w:rPr>
          <w:rFonts w:eastAsia="Times New Roman" w:cstheme="minorHAnsi"/>
          <w:sz w:val="28"/>
          <w:szCs w:val="28"/>
          <w:lang w:eastAsia="en-GB"/>
        </w:rPr>
        <w:t>booklet</w:t>
      </w:r>
      <w:r w:rsidR="00E0739E">
        <w:rPr>
          <w:rFonts w:eastAsia="Times New Roman" w:cstheme="minorHAnsi"/>
          <w:sz w:val="28"/>
          <w:szCs w:val="28"/>
          <w:lang w:eastAsia="en-GB"/>
        </w:rPr>
        <w:t>’</w:t>
      </w:r>
    </w:p>
    <w:p w14:paraId="6702BA86" w14:textId="09AA7D52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> 3 Check the Directory</w:t>
      </w:r>
    </w:p>
    <w:p w14:paraId="050392EE" w14:textId="52C9D3C2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> 4 WhatsApp</w:t>
      </w:r>
      <w:r w:rsidR="00E0739E">
        <w:rPr>
          <w:rFonts w:eastAsia="Times New Roman" w:cstheme="minorHAnsi"/>
          <w:sz w:val="28"/>
          <w:szCs w:val="28"/>
          <w:lang w:eastAsia="en-GB"/>
        </w:rPr>
        <w:t xml:space="preserve"> for members</w:t>
      </w:r>
    </w:p>
    <w:p w14:paraId="2AF72A8D" w14:textId="6F171DE2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> 5 Opening night</w:t>
      </w:r>
      <w:r w:rsidR="00E0739E">
        <w:rPr>
          <w:rFonts w:eastAsia="Times New Roman" w:cstheme="minorHAnsi"/>
          <w:sz w:val="28"/>
          <w:szCs w:val="28"/>
          <w:lang w:eastAsia="en-GB"/>
        </w:rPr>
        <w:t xml:space="preserve"> - suggestions</w:t>
      </w:r>
    </w:p>
    <w:p w14:paraId="097711A2" w14:textId="5B7C32B4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> 6 Social photography sessions</w:t>
      </w:r>
    </w:p>
    <w:p w14:paraId="7893DFDC" w14:textId="46B207CB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> 7 Studio sessions and lighting</w:t>
      </w:r>
    </w:p>
    <w:p w14:paraId="0388EC73" w14:textId="36E1DFDF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> 8 Feedback from LPA delegates</w:t>
      </w:r>
    </w:p>
    <w:p w14:paraId="5616DAD4" w14:textId="125641C9" w:rsidR="00A345A7" w:rsidRPr="00F71841" w:rsidRDefault="00A345A7" w:rsidP="00A345A7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F71841">
        <w:rPr>
          <w:rFonts w:eastAsia="Times New Roman" w:cstheme="minorHAnsi"/>
          <w:sz w:val="28"/>
          <w:szCs w:val="28"/>
          <w:lang w:eastAsia="en-GB"/>
        </w:rPr>
        <w:t> 9 AOB</w:t>
      </w:r>
    </w:p>
    <w:p w14:paraId="6BB099E0" w14:textId="77777777" w:rsidR="00A345A7" w:rsidRDefault="00A345A7" w:rsidP="003D78CA">
      <w:pPr>
        <w:rPr>
          <w:rFonts w:ascii="Calibri" w:hAnsi="Calibri" w:cs="Calibri"/>
          <w:sz w:val="28"/>
          <w:szCs w:val="28"/>
          <w:lang w:val="en-US"/>
        </w:rPr>
      </w:pPr>
    </w:p>
    <w:p w14:paraId="5F792A7D" w14:textId="77777777" w:rsidR="00BC0D42" w:rsidRDefault="000366E7" w:rsidP="000366E7">
      <w:pPr>
        <w:pStyle w:val="ListParagraph"/>
        <w:numPr>
          <w:ilvl w:val="0"/>
          <w:numId w:val="5"/>
        </w:numPr>
        <w:rPr>
          <w:rFonts w:ascii="Calibri" w:hAnsi="Calibri" w:cs="Calibri"/>
          <w:sz w:val="28"/>
          <w:szCs w:val="28"/>
          <w:lang w:val="en-US"/>
        </w:rPr>
      </w:pPr>
      <w:r w:rsidRPr="000366E7">
        <w:rPr>
          <w:rFonts w:ascii="Calibri" w:hAnsi="Calibri" w:cs="Calibri"/>
          <w:b/>
          <w:bCs/>
          <w:sz w:val="28"/>
          <w:szCs w:val="28"/>
          <w:lang w:val="en-US"/>
        </w:rPr>
        <w:t>Minutes of last meeting</w:t>
      </w:r>
      <w:r>
        <w:rPr>
          <w:rFonts w:ascii="Calibri" w:hAnsi="Calibri" w:cs="Calibri"/>
          <w:sz w:val="28"/>
          <w:szCs w:val="28"/>
          <w:lang w:val="en-US"/>
        </w:rPr>
        <w:t xml:space="preserve">. </w:t>
      </w:r>
      <w:r w:rsidRPr="001318C0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>
        <w:rPr>
          <w:rFonts w:ascii="Calibri" w:hAnsi="Calibri" w:cs="Calibri"/>
          <w:sz w:val="28"/>
          <w:szCs w:val="28"/>
          <w:lang w:val="en-US"/>
        </w:rPr>
        <w:t xml:space="preserve"> opened the meeting by going over the items from the last meeting. He mentioned he had been to the </w:t>
      </w:r>
      <w:r w:rsidRPr="001318C0">
        <w:rPr>
          <w:rFonts w:ascii="Calibri" w:hAnsi="Calibri" w:cs="Calibri"/>
          <w:b/>
          <w:bCs/>
          <w:sz w:val="28"/>
          <w:szCs w:val="28"/>
          <w:lang w:val="en-US"/>
        </w:rPr>
        <w:t>Hub</w:t>
      </w:r>
      <w:r>
        <w:rPr>
          <w:rFonts w:ascii="Calibri" w:hAnsi="Calibri" w:cs="Calibri"/>
          <w:sz w:val="28"/>
          <w:szCs w:val="28"/>
          <w:lang w:val="en-US"/>
        </w:rPr>
        <w:t xml:space="preserve"> to discuss a permanent exhibition, which was still in discussion due to the practicalities of hanging pictures. </w:t>
      </w:r>
    </w:p>
    <w:p w14:paraId="7002C399" w14:textId="7F5BED33" w:rsidR="000366E7" w:rsidRDefault="000366E7" w:rsidP="00BC0D42">
      <w:pPr>
        <w:pStyle w:val="ListParagraph"/>
        <w:ind w:left="785" w:firstLine="655"/>
        <w:rPr>
          <w:rFonts w:ascii="Calibri" w:hAnsi="Calibri" w:cs="Calibri"/>
          <w:sz w:val="28"/>
          <w:szCs w:val="28"/>
          <w:lang w:val="en-US"/>
        </w:rPr>
      </w:pPr>
      <w:r w:rsidRPr="001318C0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>
        <w:rPr>
          <w:rFonts w:ascii="Calibri" w:hAnsi="Calibri" w:cs="Calibri"/>
          <w:sz w:val="28"/>
          <w:szCs w:val="28"/>
          <w:lang w:val="en-US"/>
        </w:rPr>
        <w:t xml:space="preserve"> asked </w:t>
      </w:r>
      <w:r w:rsidRPr="001318C0">
        <w:rPr>
          <w:rFonts w:ascii="Calibri" w:hAnsi="Calibri" w:cs="Calibri"/>
          <w:b/>
          <w:bCs/>
          <w:sz w:val="28"/>
          <w:szCs w:val="28"/>
          <w:lang w:val="en-US"/>
        </w:rPr>
        <w:t>HB</w:t>
      </w:r>
      <w:r>
        <w:rPr>
          <w:rFonts w:ascii="Calibri" w:hAnsi="Calibri" w:cs="Calibri"/>
          <w:sz w:val="28"/>
          <w:szCs w:val="28"/>
          <w:lang w:val="en-US"/>
        </w:rPr>
        <w:t xml:space="preserve"> if any progress had been made re consolidating members membership numbers. </w:t>
      </w:r>
      <w:r w:rsidRPr="001318C0">
        <w:rPr>
          <w:rFonts w:ascii="Calibri" w:hAnsi="Calibri" w:cs="Calibri"/>
          <w:b/>
          <w:bCs/>
          <w:sz w:val="28"/>
          <w:szCs w:val="28"/>
          <w:lang w:val="en-US"/>
        </w:rPr>
        <w:t>HB</w:t>
      </w:r>
      <w:r>
        <w:rPr>
          <w:rFonts w:ascii="Calibri" w:hAnsi="Calibri" w:cs="Calibri"/>
          <w:sz w:val="28"/>
          <w:szCs w:val="28"/>
          <w:lang w:val="en-US"/>
        </w:rPr>
        <w:t xml:space="preserve"> and others confirmed that at the last meeting it was agreed </w:t>
      </w:r>
      <w:r w:rsidR="001318C0">
        <w:rPr>
          <w:rFonts w:ascii="Calibri" w:hAnsi="Calibri" w:cs="Calibri"/>
          <w:sz w:val="28"/>
          <w:szCs w:val="28"/>
          <w:lang w:val="en-US"/>
        </w:rPr>
        <w:t>to leave</w:t>
      </w:r>
      <w:r>
        <w:rPr>
          <w:rFonts w:ascii="Calibri" w:hAnsi="Calibri" w:cs="Calibri"/>
          <w:sz w:val="28"/>
          <w:szCs w:val="28"/>
          <w:lang w:val="en-US"/>
        </w:rPr>
        <w:t xml:space="preserve"> the numbers as they were and to use vacant numbers for new members as and when needed. </w:t>
      </w:r>
      <w:r w:rsidRPr="001318C0">
        <w:rPr>
          <w:rFonts w:ascii="Calibri" w:hAnsi="Calibri" w:cs="Calibri"/>
          <w:b/>
          <w:bCs/>
          <w:sz w:val="28"/>
          <w:szCs w:val="28"/>
          <w:lang w:val="en-US"/>
        </w:rPr>
        <w:t>OK agreed to pass a list of current numbers to HB.</w:t>
      </w:r>
      <w:r w:rsidR="00BC0D42" w:rsidRPr="001318C0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1318C0">
        <w:rPr>
          <w:rFonts w:ascii="Calibri" w:hAnsi="Calibri" w:cs="Calibri"/>
          <w:b/>
          <w:bCs/>
          <w:sz w:val="28"/>
          <w:szCs w:val="28"/>
          <w:lang w:val="en-US"/>
        </w:rPr>
        <w:t>MF</w:t>
      </w:r>
      <w:r>
        <w:rPr>
          <w:rFonts w:ascii="Calibri" w:hAnsi="Calibri" w:cs="Calibri"/>
          <w:sz w:val="28"/>
          <w:szCs w:val="28"/>
          <w:lang w:val="en-US"/>
        </w:rPr>
        <w:t xml:space="preserve"> proposed the minutes be accepted as a true record, </w:t>
      </w:r>
      <w:r w:rsidRPr="001318C0">
        <w:rPr>
          <w:rFonts w:ascii="Calibri" w:hAnsi="Calibri" w:cs="Calibri"/>
          <w:b/>
          <w:bCs/>
          <w:sz w:val="28"/>
          <w:szCs w:val="28"/>
          <w:lang w:val="en-US"/>
        </w:rPr>
        <w:t>SC</w:t>
      </w:r>
      <w:r>
        <w:rPr>
          <w:rFonts w:ascii="Calibri" w:hAnsi="Calibri" w:cs="Calibri"/>
          <w:sz w:val="28"/>
          <w:szCs w:val="28"/>
          <w:lang w:val="en-US"/>
        </w:rPr>
        <w:t xml:space="preserve"> seconded, all agreed.</w:t>
      </w:r>
    </w:p>
    <w:p w14:paraId="0C9028B2" w14:textId="5A1FDD5D" w:rsidR="00A80EB0" w:rsidRDefault="00096940" w:rsidP="00A80EB0">
      <w:pPr>
        <w:pStyle w:val="ListParagraph"/>
        <w:numPr>
          <w:ilvl w:val="0"/>
          <w:numId w:val="5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Booklet</w:t>
      </w:r>
      <w:r w:rsidRPr="00096940">
        <w:rPr>
          <w:rFonts w:ascii="Calibri" w:hAnsi="Calibri" w:cs="Calibri"/>
          <w:sz w:val="28"/>
          <w:szCs w:val="28"/>
          <w:lang w:val="en-US"/>
        </w:rPr>
        <w:t>.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1318C0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>
        <w:rPr>
          <w:rFonts w:ascii="Calibri" w:hAnsi="Calibri" w:cs="Calibri"/>
          <w:sz w:val="28"/>
          <w:szCs w:val="28"/>
          <w:lang w:val="en-US"/>
        </w:rPr>
        <w:t xml:space="preserve"> displayed a sample</w:t>
      </w:r>
      <w:r w:rsidR="000C2C8F">
        <w:rPr>
          <w:rFonts w:ascii="Calibri" w:hAnsi="Calibri" w:cs="Calibri"/>
          <w:sz w:val="28"/>
          <w:szCs w:val="28"/>
          <w:lang w:val="en-US"/>
        </w:rPr>
        <w:t xml:space="preserve"> of the new A5 card ‘booklet’</w:t>
      </w:r>
      <w:r>
        <w:rPr>
          <w:rFonts w:ascii="Calibri" w:hAnsi="Calibri" w:cs="Calibri"/>
          <w:sz w:val="28"/>
          <w:szCs w:val="28"/>
          <w:lang w:val="en-US"/>
        </w:rPr>
        <w:t xml:space="preserve"> and explained the colours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etc</w:t>
      </w:r>
      <w:proofErr w:type="spellEnd"/>
      <w:r w:rsidR="00BC0D42">
        <w:rPr>
          <w:rFonts w:ascii="Calibri" w:hAnsi="Calibri" w:cs="Calibri"/>
          <w:sz w:val="28"/>
          <w:szCs w:val="28"/>
          <w:lang w:val="en-US"/>
        </w:rPr>
        <w:t xml:space="preserve"> adding that members numbers could be written on</w:t>
      </w:r>
      <w:r w:rsidR="000C2C8F">
        <w:rPr>
          <w:rFonts w:ascii="Calibri" w:hAnsi="Calibri" w:cs="Calibri"/>
          <w:sz w:val="28"/>
          <w:szCs w:val="28"/>
          <w:lang w:val="en-US"/>
        </w:rPr>
        <w:t xml:space="preserve"> the card</w:t>
      </w:r>
      <w:r w:rsidR="00BC0D42">
        <w:rPr>
          <w:rFonts w:ascii="Calibri" w:hAnsi="Calibri" w:cs="Calibri"/>
          <w:sz w:val="28"/>
          <w:szCs w:val="28"/>
          <w:lang w:val="en-US"/>
        </w:rPr>
        <w:t xml:space="preserve"> at the time of registering and handing them out meaning the old system of a separate number card would not now be needed. </w:t>
      </w:r>
    </w:p>
    <w:p w14:paraId="3ED0D05C" w14:textId="1B711987" w:rsidR="00BC0D42" w:rsidRPr="000C2C8F" w:rsidRDefault="00BC0D42" w:rsidP="00A80EB0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 w:val="28"/>
          <w:szCs w:val="28"/>
          <w:lang w:val="en-US"/>
        </w:rPr>
      </w:pP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 w:rsidRPr="00A80EB0">
        <w:rPr>
          <w:rFonts w:ascii="Calibri" w:hAnsi="Calibri" w:cs="Calibri"/>
          <w:sz w:val="28"/>
          <w:szCs w:val="28"/>
          <w:lang w:val="en-US"/>
        </w:rPr>
        <w:t xml:space="preserve"> commented that the directories were out of date, </w:t>
      </w:r>
      <w:r w:rsidR="00495CA2">
        <w:rPr>
          <w:rFonts w:ascii="Calibri" w:hAnsi="Calibri" w:cs="Calibri"/>
          <w:b/>
          <w:bCs/>
          <w:color w:val="FF0000"/>
          <w:sz w:val="28"/>
          <w:szCs w:val="28"/>
          <w:lang w:val="en-US"/>
        </w:rPr>
        <w:t>SP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 xml:space="preserve"> agreed to update the club directories and BF agreed to update the LPA directories and inform LPA.</w:t>
      </w:r>
    </w:p>
    <w:p w14:paraId="68CEF4CD" w14:textId="5DF21686" w:rsidR="00BC0D42" w:rsidRPr="000C2C8F" w:rsidRDefault="00BC0D42" w:rsidP="00A80EB0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  <w:lang w:val="en-US"/>
        </w:rPr>
      </w:pPr>
      <w:r w:rsidRPr="00A80EB0"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>WhatsApp for members</w:t>
      </w:r>
      <w:r w:rsidRPr="00A80EB0">
        <w:rPr>
          <w:rFonts w:ascii="Calibri" w:hAnsi="Calibri" w:cs="Calibri"/>
          <w:sz w:val="28"/>
          <w:szCs w:val="28"/>
          <w:lang w:val="en-US"/>
        </w:rPr>
        <w:t xml:space="preserve">.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 w:rsidRPr="00A80EB0">
        <w:rPr>
          <w:rFonts w:ascii="Calibri" w:hAnsi="Calibri" w:cs="Calibri"/>
          <w:sz w:val="28"/>
          <w:szCs w:val="28"/>
          <w:lang w:val="en-US"/>
        </w:rPr>
        <w:t xml:space="preserve"> reiterated what was agreed at the last meeting</w:t>
      </w:r>
      <w:r w:rsidR="00A072EA" w:rsidRPr="00A80EB0">
        <w:rPr>
          <w:rFonts w:ascii="Calibri" w:hAnsi="Calibri" w:cs="Calibri"/>
          <w:sz w:val="28"/>
          <w:szCs w:val="28"/>
          <w:lang w:val="en-US"/>
        </w:rPr>
        <w:t xml:space="preserve">. A discussion ensued re the ‘rules’ agreeing that it should only be used for photographic matters and not to be used frivolously or for gossip. </w:t>
      </w:r>
      <w:r w:rsidR="00A072EA" w:rsidRPr="000C2C8F">
        <w:rPr>
          <w:rFonts w:ascii="Calibri" w:hAnsi="Calibri" w:cs="Calibri"/>
          <w:b/>
          <w:bCs/>
          <w:sz w:val="28"/>
          <w:szCs w:val="28"/>
          <w:lang w:val="en-US"/>
        </w:rPr>
        <w:t>OK agreed to create a list and a group to be offered to members as soon as practicable.</w:t>
      </w:r>
    </w:p>
    <w:p w14:paraId="6BC57D1C" w14:textId="2618FBA9" w:rsidR="00A072EA" w:rsidRDefault="00A072EA" w:rsidP="00A80EB0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Opening night</w:t>
      </w:r>
      <w:r w:rsidRPr="00A072EA">
        <w:rPr>
          <w:rFonts w:ascii="Calibri" w:hAnsi="Calibri" w:cs="Calibri"/>
          <w:sz w:val="28"/>
          <w:szCs w:val="28"/>
          <w:lang w:val="en-US"/>
        </w:rPr>
        <w:t>.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>
        <w:rPr>
          <w:rFonts w:ascii="Calibri" w:hAnsi="Calibri" w:cs="Calibri"/>
          <w:sz w:val="28"/>
          <w:szCs w:val="28"/>
          <w:lang w:val="en-US"/>
        </w:rPr>
        <w:t xml:space="preserve"> commented that he did not want members going home thinking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‘more of the same’</w:t>
      </w:r>
      <w:r>
        <w:rPr>
          <w:rFonts w:ascii="Calibri" w:hAnsi="Calibri" w:cs="Calibri"/>
          <w:sz w:val="28"/>
          <w:szCs w:val="28"/>
          <w:lang w:val="en-US"/>
        </w:rPr>
        <w:t xml:space="preserve"> for the coming season, so wanted suggestions for the opening night programme.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MF</w:t>
      </w:r>
      <w:r>
        <w:rPr>
          <w:rFonts w:ascii="Calibri" w:hAnsi="Calibri" w:cs="Calibri"/>
          <w:sz w:val="28"/>
          <w:szCs w:val="28"/>
          <w:lang w:val="en-US"/>
        </w:rPr>
        <w:t xml:space="preserve"> suggested a detailed ‘talk through’ of the upcoming programme detailing the speakers, the competitions and members nights. An introduction to the upcoming Australia competition in October which has a subject of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‘Rush Hour’</w:t>
      </w:r>
      <w:r w:rsidR="002A449D">
        <w:rPr>
          <w:rFonts w:ascii="Calibri" w:hAnsi="Calibri" w:cs="Calibri"/>
          <w:sz w:val="28"/>
          <w:szCs w:val="28"/>
          <w:lang w:val="en-US"/>
        </w:rPr>
        <w:t xml:space="preserve"> was suggested.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OK</w:t>
      </w:r>
      <w:r>
        <w:rPr>
          <w:rFonts w:ascii="Calibri" w:hAnsi="Calibri" w:cs="Calibri"/>
          <w:sz w:val="28"/>
          <w:szCs w:val="28"/>
          <w:lang w:val="en-US"/>
        </w:rPr>
        <w:t xml:space="preserve"> thought it might be useful to ask members</w:t>
      </w:r>
      <w:r w:rsidR="002A449D">
        <w:rPr>
          <w:rFonts w:ascii="Calibri" w:hAnsi="Calibri" w:cs="Calibri"/>
          <w:sz w:val="28"/>
          <w:szCs w:val="28"/>
          <w:lang w:val="en-US"/>
        </w:rPr>
        <w:t>, on the opening night,</w:t>
      </w:r>
      <w:r>
        <w:rPr>
          <w:rFonts w:ascii="Calibri" w:hAnsi="Calibri" w:cs="Calibri"/>
          <w:sz w:val="28"/>
          <w:szCs w:val="28"/>
          <w:lang w:val="en-US"/>
        </w:rPr>
        <w:t xml:space="preserve"> to go out and take a selection of images on this subject </w:t>
      </w:r>
      <w:r w:rsidR="002A449D">
        <w:rPr>
          <w:rFonts w:ascii="Calibri" w:hAnsi="Calibri" w:cs="Calibri"/>
          <w:sz w:val="28"/>
          <w:szCs w:val="28"/>
          <w:lang w:val="en-US"/>
        </w:rPr>
        <w:t>with a view to</w:t>
      </w:r>
      <w:r>
        <w:rPr>
          <w:rFonts w:ascii="Calibri" w:hAnsi="Calibri" w:cs="Calibri"/>
          <w:sz w:val="28"/>
          <w:szCs w:val="28"/>
          <w:lang w:val="en-US"/>
        </w:rPr>
        <w:t xml:space="preserve"> display</w:t>
      </w:r>
      <w:r w:rsidR="002A449D">
        <w:rPr>
          <w:rFonts w:ascii="Calibri" w:hAnsi="Calibri" w:cs="Calibri"/>
          <w:sz w:val="28"/>
          <w:szCs w:val="28"/>
          <w:lang w:val="en-US"/>
        </w:rPr>
        <w:t>ing</w:t>
      </w:r>
      <w:r>
        <w:rPr>
          <w:rFonts w:ascii="Calibri" w:hAnsi="Calibri" w:cs="Calibri"/>
          <w:sz w:val="28"/>
          <w:szCs w:val="28"/>
          <w:lang w:val="en-US"/>
        </w:rPr>
        <w:t xml:space="preserve"> them one night soon.</w:t>
      </w:r>
      <w:r w:rsidR="002A449D">
        <w:rPr>
          <w:rFonts w:ascii="Calibri" w:hAnsi="Calibri" w:cs="Calibri"/>
          <w:sz w:val="28"/>
          <w:szCs w:val="28"/>
          <w:lang w:val="en-US"/>
        </w:rPr>
        <w:t xml:space="preserve"> </w:t>
      </w:r>
    </w:p>
    <w:p w14:paraId="407D5344" w14:textId="1DE8D1C7" w:rsidR="002A449D" w:rsidRDefault="002A449D" w:rsidP="00A80EB0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Social photography sessions</w:t>
      </w:r>
      <w:r w:rsidRPr="002A449D">
        <w:rPr>
          <w:rFonts w:ascii="Calibri" w:hAnsi="Calibri" w:cs="Calibri"/>
          <w:sz w:val="28"/>
          <w:szCs w:val="28"/>
          <w:lang w:val="en-US"/>
        </w:rPr>
        <w:t>.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 xml:space="preserve">BF </w:t>
      </w:r>
      <w:r>
        <w:rPr>
          <w:rFonts w:ascii="Calibri" w:hAnsi="Calibri" w:cs="Calibri"/>
          <w:sz w:val="28"/>
          <w:szCs w:val="28"/>
          <w:lang w:val="en-US"/>
        </w:rPr>
        <w:t xml:space="preserve">asked if there was value to be obtained in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‘out of club’ photography sessions</w:t>
      </w:r>
      <w:r>
        <w:rPr>
          <w:rFonts w:ascii="Calibri" w:hAnsi="Calibri" w:cs="Calibri"/>
          <w:sz w:val="28"/>
          <w:szCs w:val="28"/>
          <w:lang w:val="en-US"/>
        </w:rPr>
        <w:t xml:space="preserve"> on say a Saturday. No fees involved simply informing members of an event taking place and turning up.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>
        <w:rPr>
          <w:rFonts w:ascii="Calibri" w:hAnsi="Calibri" w:cs="Calibri"/>
          <w:sz w:val="28"/>
          <w:szCs w:val="28"/>
          <w:lang w:val="en-US"/>
        </w:rPr>
        <w:t xml:space="preserve"> stated that</w:t>
      </w:r>
      <w:r w:rsidR="00901BE6">
        <w:rPr>
          <w:rFonts w:ascii="Calibri" w:hAnsi="Calibri" w:cs="Calibri"/>
          <w:sz w:val="28"/>
          <w:szCs w:val="28"/>
          <w:lang w:val="en-US"/>
        </w:rPr>
        <w:t xml:space="preserve"> the Amy Howson boat trip on the Humber would not now be taking place due to necessary repairs</w:t>
      </w:r>
      <w:r w:rsidR="000C2C8F">
        <w:rPr>
          <w:rFonts w:ascii="Calibri" w:hAnsi="Calibri" w:cs="Calibri"/>
          <w:sz w:val="28"/>
          <w:szCs w:val="28"/>
          <w:lang w:val="en-US"/>
        </w:rPr>
        <w:t xml:space="preserve"> to the boat</w:t>
      </w:r>
      <w:r w:rsidR="00901BE6">
        <w:rPr>
          <w:rFonts w:ascii="Calibri" w:hAnsi="Calibri" w:cs="Calibri"/>
          <w:sz w:val="28"/>
          <w:szCs w:val="28"/>
          <w:lang w:val="en-US"/>
        </w:rPr>
        <w:t xml:space="preserve"> being undertaken, however the boat could still be photographed moored up in South Ferriby. He went on to mention </w:t>
      </w:r>
      <w:r w:rsidR="00A80EB0">
        <w:rPr>
          <w:rFonts w:ascii="Calibri" w:hAnsi="Calibri" w:cs="Calibri"/>
          <w:sz w:val="28"/>
          <w:szCs w:val="28"/>
          <w:lang w:val="en-US"/>
        </w:rPr>
        <w:t>a few</w:t>
      </w:r>
      <w:r w:rsidR="00901BE6">
        <w:rPr>
          <w:rFonts w:ascii="Calibri" w:hAnsi="Calibri" w:cs="Calibri"/>
          <w:sz w:val="28"/>
          <w:szCs w:val="28"/>
          <w:lang w:val="en-US"/>
        </w:rPr>
        <w:t xml:space="preserve"> other locations which He intended to investigate</w:t>
      </w:r>
      <w:r w:rsidR="00A80EB0">
        <w:rPr>
          <w:rFonts w:ascii="Calibri" w:hAnsi="Calibri" w:cs="Calibri"/>
          <w:sz w:val="28"/>
          <w:szCs w:val="28"/>
          <w:lang w:val="en-US"/>
        </w:rPr>
        <w:t xml:space="preserve">, other committee members also suggested some locations. </w:t>
      </w:r>
      <w:r w:rsidR="00A80EB0" w:rsidRPr="000C2C8F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 w:rsidR="00A80EB0">
        <w:rPr>
          <w:rFonts w:ascii="Calibri" w:hAnsi="Calibri" w:cs="Calibri"/>
          <w:sz w:val="28"/>
          <w:szCs w:val="28"/>
          <w:lang w:val="en-US"/>
        </w:rPr>
        <w:t xml:space="preserve"> wants to encourage members to visit a wider range of locations to broaden our photography genres</w:t>
      </w:r>
      <w:r w:rsidR="000C2C8F">
        <w:rPr>
          <w:rFonts w:ascii="Calibri" w:hAnsi="Calibri" w:cs="Calibri"/>
          <w:sz w:val="28"/>
          <w:szCs w:val="28"/>
          <w:lang w:val="en-US"/>
        </w:rPr>
        <w:t xml:space="preserve"> and this was generally thought to be a good idea.</w:t>
      </w:r>
      <w:r w:rsidR="00A80EB0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A80EB0" w:rsidRPr="000C2C8F">
        <w:rPr>
          <w:rFonts w:ascii="Calibri" w:hAnsi="Calibri" w:cs="Calibri"/>
          <w:b/>
          <w:bCs/>
          <w:sz w:val="28"/>
          <w:szCs w:val="28"/>
          <w:lang w:val="en-US"/>
        </w:rPr>
        <w:t>OK</w:t>
      </w:r>
      <w:r w:rsidR="00A80EB0">
        <w:rPr>
          <w:rFonts w:ascii="Calibri" w:hAnsi="Calibri" w:cs="Calibri"/>
          <w:sz w:val="28"/>
          <w:szCs w:val="28"/>
          <w:lang w:val="en-US"/>
        </w:rPr>
        <w:t xml:space="preserve"> suggested the information could be added to the new WhatsApp group.</w:t>
      </w:r>
    </w:p>
    <w:p w14:paraId="15743F6A" w14:textId="468A0FB6" w:rsidR="00096940" w:rsidRPr="000C2C8F" w:rsidRDefault="00A80EB0" w:rsidP="001475F7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  <w:lang w:val="en-US"/>
        </w:rPr>
      </w:pPr>
      <w:r w:rsidRPr="00A80EB0">
        <w:rPr>
          <w:rFonts w:ascii="Calibri" w:hAnsi="Calibri" w:cs="Calibri"/>
          <w:b/>
          <w:bCs/>
          <w:sz w:val="28"/>
          <w:szCs w:val="28"/>
          <w:lang w:val="en-US"/>
        </w:rPr>
        <w:t>Studio sessions and lighting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 w:rsidRPr="00A80EB0">
        <w:rPr>
          <w:rFonts w:ascii="Calibri" w:hAnsi="Calibri" w:cs="Calibri"/>
          <w:sz w:val="28"/>
          <w:szCs w:val="28"/>
          <w:lang w:val="en-US"/>
        </w:rPr>
        <w:t xml:space="preserve"> and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MF</w:t>
      </w:r>
      <w:r w:rsidRPr="00A80EB0">
        <w:rPr>
          <w:rFonts w:ascii="Calibri" w:hAnsi="Calibri" w:cs="Calibri"/>
          <w:sz w:val="28"/>
          <w:szCs w:val="28"/>
          <w:lang w:val="en-US"/>
        </w:rPr>
        <w:t xml:space="preserve"> mentioned that they were due to visit a studio for hire in Barton on Humber</w:t>
      </w:r>
      <w:r>
        <w:rPr>
          <w:rFonts w:ascii="Calibri" w:hAnsi="Calibri" w:cs="Calibri"/>
          <w:sz w:val="28"/>
          <w:szCs w:val="28"/>
          <w:lang w:val="en-US"/>
        </w:rPr>
        <w:t xml:space="preserve"> and thought it might be suitable for a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‘paid for’ Saturday</w:t>
      </w:r>
      <w:r>
        <w:rPr>
          <w:rFonts w:ascii="Calibri" w:hAnsi="Calibri" w:cs="Calibri"/>
          <w:sz w:val="28"/>
          <w:szCs w:val="28"/>
          <w:lang w:val="en-US"/>
        </w:rPr>
        <w:t xml:space="preserve"> for a group at some point in the future. They were also aware of other </w:t>
      </w:r>
      <w:r w:rsidR="001475F7">
        <w:rPr>
          <w:rFonts w:ascii="Calibri" w:hAnsi="Calibri" w:cs="Calibri"/>
          <w:sz w:val="28"/>
          <w:szCs w:val="28"/>
          <w:lang w:val="en-US"/>
        </w:rPr>
        <w:t xml:space="preserve">members who had studios which may be for hire. </w:t>
      </w:r>
      <w:r w:rsidR="001475F7" w:rsidRPr="001475F7">
        <w:rPr>
          <w:rFonts w:ascii="Calibri" w:hAnsi="Calibri" w:cs="Calibri"/>
          <w:sz w:val="28"/>
          <w:szCs w:val="28"/>
          <w:lang w:val="en-US"/>
        </w:rPr>
        <w:t xml:space="preserve">Regarding our own studio equipment, it was suggested that we need more triggers to allow quicker and more varied opportunities to photograph with less waiting during club studio nights. </w:t>
      </w:r>
      <w:r w:rsidR="001475F7" w:rsidRPr="000C2C8F">
        <w:rPr>
          <w:rFonts w:ascii="Calibri" w:hAnsi="Calibri" w:cs="Calibri"/>
          <w:b/>
          <w:bCs/>
          <w:sz w:val="28"/>
          <w:szCs w:val="28"/>
          <w:lang w:val="en-US"/>
        </w:rPr>
        <w:t>BF to investigate costs of triggers and report back.</w:t>
      </w:r>
      <w:r w:rsidR="00096940" w:rsidRPr="000C2C8F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</w:p>
    <w:p w14:paraId="0EDD83F5" w14:textId="16B43C72" w:rsidR="001475F7" w:rsidRDefault="001475F7" w:rsidP="001475F7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  <w:szCs w:val="28"/>
          <w:lang w:val="en-US"/>
        </w:rPr>
      </w:pPr>
      <w:r w:rsidRPr="001475F7">
        <w:rPr>
          <w:rFonts w:ascii="Calibri" w:hAnsi="Calibri" w:cs="Calibri"/>
          <w:b/>
          <w:bCs/>
          <w:sz w:val="28"/>
          <w:szCs w:val="28"/>
          <w:lang w:val="en-US"/>
        </w:rPr>
        <w:t>Feedback from LPA delegates</w:t>
      </w:r>
      <w:r w:rsidRPr="001475F7">
        <w:rPr>
          <w:rFonts w:ascii="Calibri" w:hAnsi="Calibri" w:cs="Calibri"/>
          <w:sz w:val="28"/>
          <w:szCs w:val="28"/>
          <w:lang w:val="en-US"/>
        </w:rPr>
        <w:t xml:space="preserve">.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MF</w:t>
      </w:r>
      <w:r w:rsidRPr="001475F7">
        <w:rPr>
          <w:rFonts w:ascii="Calibri" w:hAnsi="Calibri" w:cs="Calibri"/>
          <w:sz w:val="28"/>
          <w:szCs w:val="28"/>
          <w:lang w:val="en-US"/>
        </w:rPr>
        <w:t xml:space="preserve"> commented that the password to   access the LPA website</w:t>
      </w:r>
      <w:r>
        <w:rPr>
          <w:rFonts w:ascii="Calibri" w:hAnsi="Calibri" w:cs="Calibri"/>
          <w:sz w:val="28"/>
          <w:szCs w:val="28"/>
          <w:lang w:val="en-US"/>
        </w:rPr>
        <w:t xml:space="preserve"> to download entry forms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etc</w:t>
      </w:r>
      <w:proofErr w:type="spellEnd"/>
      <w:r w:rsidRPr="001475F7">
        <w:rPr>
          <w:rFonts w:ascii="Calibri" w:hAnsi="Calibri" w:cs="Calibri"/>
          <w:sz w:val="28"/>
          <w:szCs w:val="28"/>
          <w:lang w:val="en-US"/>
        </w:rPr>
        <w:t xml:space="preserve"> was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LPAin2024</w:t>
      </w:r>
      <w:r>
        <w:rPr>
          <w:rFonts w:ascii="Calibri" w:hAnsi="Calibri" w:cs="Calibri"/>
          <w:sz w:val="28"/>
          <w:szCs w:val="28"/>
          <w:lang w:val="en-US"/>
        </w:rPr>
        <w:t xml:space="preserve">. She went through her notes at length </w:t>
      </w:r>
      <w:r w:rsidR="00761BC2">
        <w:rPr>
          <w:rFonts w:ascii="Calibri" w:hAnsi="Calibri" w:cs="Calibri"/>
          <w:sz w:val="28"/>
          <w:szCs w:val="28"/>
          <w:lang w:val="en-US"/>
        </w:rPr>
        <w:t xml:space="preserve">and </w:t>
      </w:r>
      <w:r w:rsidR="00761BC2" w:rsidRPr="000C2C8F">
        <w:rPr>
          <w:rFonts w:ascii="Calibri" w:hAnsi="Calibri" w:cs="Calibri"/>
          <w:b/>
          <w:bCs/>
          <w:sz w:val="28"/>
          <w:szCs w:val="28"/>
          <w:lang w:val="en-US"/>
        </w:rPr>
        <w:t>DN</w:t>
      </w:r>
      <w:r w:rsidR="00761BC2">
        <w:rPr>
          <w:rFonts w:ascii="Calibri" w:hAnsi="Calibri" w:cs="Calibri"/>
          <w:sz w:val="28"/>
          <w:szCs w:val="28"/>
          <w:lang w:val="en-US"/>
        </w:rPr>
        <w:t xml:space="preserve"> commented on the new scoring system for competitions stating that it </w:t>
      </w:r>
      <w:r w:rsidR="000C2C8F">
        <w:rPr>
          <w:rFonts w:ascii="Calibri" w:hAnsi="Calibri" w:cs="Calibri"/>
          <w:sz w:val="28"/>
          <w:szCs w:val="28"/>
          <w:lang w:val="en-US"/>
        </w:rPr>
        <w:t>could</w:t>
      </w:r>
      <w:r w:rsidR="00761BC2">
        <w:rPr>
          <w:rFonts w:ascii="Calibri" w:hAnsi="Calibri" w:cs="Calibri"/>
          <w:sz w:val="28"/>
          <w:szCs w:val="28"/>
          <w:lang w:val="en-US"/>
        </w:rPr>
        <w:t xml:space="preserve"> be advantageous to ACC </w:t>
      </w:r>
      <w:r w:rsidR="000C2C8F">
        <w:rPr>
          <w:rFonts w:ascii="Calibri" w:hAnsi="Calibri" w:cs="Calibri"/>
          <w:sz w:val="28"/>
          <w:szCs w:val="28"/>
          <w:lang w:val="en-US"/>
        </w:rPr>
        <w:t xml:space="preserve">but </w:t>
      </w:r>
      <w:r w:rsidR="00761BC2">
        <w:rPr>
          <w:rFonts w:ascii="Calibri" w:hAnsi="Calibri" w:cs="Calibri"/>
          <w:sz w:val="28"/>
          <w:szCs w:val="28"/>
          <w:lang w:val="en-US"/>
        </w:rPr>
        <w:t>was generating criticism from other LPA members.</w:t>
      </w:r>
    </w:p>
    <w:p w14:paraId="079136BD" w14:textId="77777777" w:rsidR="000C2C8F" w:rsidRDefault="000C2C8F" w:rsidP="000C2C8F">
      <w:pPr>
        <w:pStyle w:val="ListParagraph"/>
        <w:ind w:left="785"/>
        <w:rPr>
          <w:rFonts w:ascii="Calibri" w:hAnsi="Calibri" w:cs="Calibri"/>
          <w:sz w:val="28"/>
          <w:szCs w:val="28"/>
          <w:lang w:val="en-US"/>
        </w:rPr>
      </w:pPr>
    </w:p>
    <w:p w14:paraId="2027C16A" w14:textId="77777777" w:rsidR="00761BC2" w:rsidRPr="00761BC2" w:rsidRDefault="00761BC2" w:rsidP="00761BC2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 xml:space="preserve">A.O.B. </w:t>
      </w:r>
    </w:p>
    <w:p w14:paraId="01DCF5B1" w14:textId="15EFD1CE" w:rsidR="00761BC2" w:rsidRDefault="00761BC2" w:rsidP="00761BC2">
      <w:pPr>
        <w:pStyle w:val="ListParagraph"/>
        <w:ind w:left="785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a</w:t>
      </w:r>
      <w:r w:rsidRPr="00761BC2">
        <w:rPr>
          <w:rFonts w:ascii="Calibri" w:hAnsi="Calibri" w:cs="Calibri"/>
          <w:b/>
          <w:bCs/>
          <w:sz w:val="28"/>
          <w:szCs w:val="28"/>
          <w:lang w:val="en-US"/>
        </w:rPr>
        <w:t xml:space="preserve"> IS </w:t>
      </w:r>
      <w:r w:rsidRPr="00761BC2">
        <w:rPr>
          <w:rFonts w:ascii="Calibri" w:hAnsi="Calibri" w:cs="Calibri"/>
          <w:sz w:val="28"/>
          <w:szCs w:val="28"/>
          <w:lang w:val="en-US"/>
        </w:rPr>
        <w:t xml:space="preserve">asked if the Bank details for BACs payments into the club could be </w:t>
      </w:r>
      <w:r>
        <w:rPr>
          <w:rFonts w:ascii="Calibri" w:hAnsi="Calibri" w:cs="Calibri"/>
          <w:sz w:val="28"/>
          <w:szCs w:val="28"/>
          <w:lang w:val="en-US"/>
        </w:rPr>
        <w:t>circulated to all members</w:t>
      </w:r>
      <w:r w:rsidRPr="00761BC2">
        <w:rPr>
          <w:rFonts w:ascii="Calibri" w:hAnsi="Calibri" w:cs="Calibri"/>
          <w:sz w:val="28"/>
          <w:szCs w:val="28"/>
          <w:lang w:val="en-US"/>
        </w:rPr>
        <w:t xml:space="preserve"> with a request for prompt payment</w:t>
      </w:r>
      <w:r>
        <w:rPr>
          <w:rFonts w:ascii="Calibri" w:hAnsi="Calibri" w:cs="Calibri"/>
          <w:sz w:val="28"/>
          <w:szCs w:val="28"/>
          <w:lang w:val="en-US"/>
        </w:rPr>
        <w:t xml:space="preserve"> either before or after registration</w:t>
      </w:r>
      <w:r w:rsidRPr="00761BC2">
        <w:rPr>
          <w:rFonts w:ascii="Calibri" w:hAnsi="Calibri" w:cs="Calibri"/>
          <w:sz w:val="28"/>
          <w:szCs w:val="28"/>
          <w:lang w:val="en-US"/>
        </w:rPr>
        <w:t xml:space="preserve"> in both cash and by BACs</w:t>
      </w:r>
      <w:r>
        <w:rPr>
          <w:rFonts w:ascii="Calibri" w:hAnsi="Calibri" w:cs="Calibri"/>
          <w:sz w:val="28"/>
          <w:szCs w:val="28"/>
          <w:lang w:val="en-US"/>
        </w:rPr>
        <w:t xml:space="preserve">. It was confirmed that the annual fee was </w:t>
      </w:r>
      <w:proofErr w:type="gramStart"/>
      <w:r>
        <w:rPr>
          <w:rFonts w:ascii="Calibri" w:hAnsi="Calibri" w:cs="Calibri"/>
          <w:sz w:val="28"/>
          <w:szCs w:val="28"/>
          <w:lang w:val="en-US"/>
        </w:rPr>
        <w:t>£15</w:t>
      </w:r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and the weekly fee was £3.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 xml:space="preserve">OK agreed to send an email to remind members of the fees and to pay promptly. BF </w:t>
      </w:r>
      <w:r>
        <w:rPr>
          <w:rFonts w:ascii="Calibri" w:hAnsi="Calibri" w:cs="Calibri"/>
          <w:sz w:val="28"/>
          <w:szCs w:val="28"/>
          <w:lang w:val="en-US"/>
        </w:rPr>
        <w:t xml:space="preserve">raised concerns re recording amounts paid each week,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HB</w:t>
      </w:r>
      <w:r>
        <w:rPr>
          <w:rFonts w:ascii="Calibri" w:hAnsi="Calibri" w:cs="Calibri"/>
          <w:sz w:val="28"/>
          <w:szCs w:val="28"/>
          <w:lang w:val="en-US"/>
        </w:rPr>
        <w:t xml:space="preserve"> said she already had a spreadsheet that would work</w:t>
      </w:r>
      <w:r w:rsidR="00717E8F">
        <w:rPr>
          <w:rFonts w:ascii="Calibri" w:hAnsi="Calibri" w:cs="Calibri"/>
          <w:sz w:val="28"/>
          <w:szCs w:val="28"/>
          <w:lang w:val="en-US"/>
        </w:rPr>
        <w:t>.</w:t>
      </w:r>
    </w:p>
    <w:p w14:paraId="280B67E8" w14:textId="6B00DC5F" w:rsidR="00717E8F" w:rsidRPr="000C2C8F" w:rsidRDefault="00717E8F" w:rsidP="00761BC2">
      <w:pPr>
        <w:pStyle w:val="ListParagraph"/>
        <w:ind w:left="785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b SC </w:t>
      </w:r>
      <w:r w:rsidRPr="00717E8F">
        <w:rPr>
          <w:rFonts w:ascii="Calibri" w:hAnsi="Calibri" w:cs="Calibri"/>
          <w:sz w:val="28"/>
          <w:szCs w:val="28"/>
          <w:lang w:val="en-US"/>
        </w:rPr>
        <w:t>commented</w:t>
      </w:r>
      <w:r>
        <w:rPr>
          <w:rFonts w:ascii="Calibri" w:hAnsi="Calibri" w:cs="Calibri"/>
          <w:sz w:val="28"/>
          <w:szCs w:val="28"/>
          <w:lang w:val="en-US"/>
        </w:rPr>
        <w:t xml:space="preserve"> that she had to provide feedback on competition judges and asked what her title might be. She also commented that judges send feedback on the clubs. This came as a surprise to the committee and asked to see the feedback, where it was to be found and why we had not had </w:t>
      </w:r>
      <w:r w:rsidR="000C2C8F">
        <w:rPr>
          <w:rFonts w:ascii="Calibri" w:hAnsi="Calibri" w:cs="Calibri"/>
          <w:sz w:val="28"/>
          <w:szCs w:val="28"/>
          <w:lang w:val="en-US"/>
        </w:rPr>
        <w:t>a chance</w:t>
      </w:r>
      <w:r>
        <w:rPr>
          <w:rFonts w:ascii="Calibri" w:hAnsi="Calibri" w:cs="Calibri"/>
          <w:sz w:val="28"/>
          <w:szCs w:val="28"/>
          <w:lang w:val="en-US"/>
        </w:rPr>
        <w:t xml:space="preserve"> to see the rules beforehand. </w:t>
      </w:r>
      <w:r w:rsidRPr="000C2C8F">
        <w:rPr>
          <w:rFonts w:ascii="Calibri" w:hAnsi="Calibri" w:cs="Calibri"/>
          <w:b/>
          <w:bCs/>
          <w:sz w:val="28"/>
          <w:szCs w:val="28"/>
          <w:lang w:val="en-US"/>
        </w:rPr>
        <w:t>SC to investigate and report back</w:t>
      </w:r>
    </w:p>
    <w:p w14:paraId="082C0A2F" w14:textId="0A3567ED" w:rsidR="00717E8F" w:rsidRDefault="00717E8F" w:rsidP="00761BC2">
      <w:pPr>
        <w:pStyle w:val="ListParagraph"/>
        <w:ind w:left="785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c OK </w:t>
      </w:r>
      <w:r w:rsidRPr="00717E8F">
        <w:rPr>
          <w:rFonts w:ascii="Calibri" w:hAnsi="Calibri" w:cs="Calibri"/>
          <w:sz w:val="28"/>
          <w:szCs w:val="28"/>
          <w:lang w:val="en-US"/>
        </w:rPr>
        <w:t xml:space="preserve">wished to thank all members for their condolences and flowers sent on the passing of his wife. </w:t>
      </w:r>
      <w:r w:rsidR="000C2C8F">
        <w:rPr>
          <w:rFonts w:ascii="Calibri" w:hAnsi="Calibri" w:cs="Calibri"/>
          <w:sz w:val="28"/>
          <w:szCs w:val="28"/>
          <w:lang w:val="en-US"/>
        </w:rPr>
        <w:t>Stating that it</w:t>
      </w:r>
      <w:r w:rsidRPr="00717E8F">
        <w:rPr>
          <w:rFonts w:ascii="Calibri" w:hAnsi="Calibri" w:cs="Calibri"/>
          <w:sz w:val="28"/>
          <w:szCs w:val="28"/>
          <w:lang w:val="en-US"/>
        </w:rPr>
        <w:t xml:space="preserve"> was greatly appreciated</w:t>
      </w:r>
      <w:r>
        <w:rPr>
          <w:rFonts w:ascii="Calibri" w:hAnsi="Calibri" w:cs="Calibri"/>
          <w:sz w:val="28"/>
          <w:szCs w:val="28"/>
          <w:lang w:val="en-US"/>
        </w:rPr>
        <w:t>.</w:t>
      </w:r>
    </w:p>
    <w:p w14:paraId="59EDB1AC" w14:textId="6D3719AB" w:rsidR="00717E8F" w:rsidRDefault="000C2C8F" w:rsidP="00761BC2">
      <w:pPr>
        <w:pStyle w:val="ListParagraph"/>
        <w:ind w:left="785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d</w:t>
      </w:r>
      <w:r w:rsidR="00717E8F">
        <w:rPr>
          <w:rFonts w:ascii="Calibri" w:hAnsi="Calibri" w:cs="Calibri"/>
          <w:b/>
          <w:bCs/>
          <w:sz w:val="28"/>
          <w:szCs w:val="28"/>
          <w:lang w:val="en-US"/>
        </w:rPr>
        <w:t xml:space="preserve"> SP </w:t>
      </w:r>
      <w:r w:rsidR="00717E8F" w:rsidRPr="00717E8F">
        <w:rPr>
          <w:rFonts w:ascii="Calibri" w:hAnsi="Calibri" w:cs="Calibri"/>
          <w:sz w:val="28"/>
          <w:szCs w:val="28"/>
          <w:lang w:val="en-US"/>
        </w:rPr>
        <w:t>commented that Steve Berry was leaving the club and wanted to know</w:t>
      </w:r>
      <w:r w:rsidR="00717E8F">
        <w:rPr>
          <w:rFonts w:ascii="Calibri" w:hAnsi="Calibri" w:cs="Calibri"/>
          <w:sz w:val="28"/>
          <w:szCs w:val="28"/>
          <w:lang w:val="en-US"/>
        </w:rPr>
        <w:t xml:space="preserve"> who </w:t>
      </w:r>
      <w:r w:rsidR="00D64ADA">
        <w:rPr>
          <w:rFonts w:ascii="Calibri" w:hAnsi="Calibri" w:cs="Calibri"/>
          <w:sz w:val="28"/>
          <w:szCs w:val="28"/>
          <w:lang w:val="en-US"/>
        </w:rPr>
        <w:t xml:space="preserve">the replacement web person might be. It was to be discussed later. </w:t>
      </w:r>
      <w:r w:rsidR="00D64ADA" w:rsidRPr="000C2C8F">
        <w:rPr>
          <w:rFonts w:ascii="Calibri" w:hAnsi="Calibri" w:cs="Calibri"/>
          <w:b/>
          <w:bCs/>
          <w:sz w:val="28"/>
          <w:szCs w:val="28"/>
          <w:lang w:val="en-US"/>
        </w:rPr>
        <w:t>OK</w:t>
      </w:r>
      <w:r w:rsidR="00D64ADA">
        <w:rPr>
          <w:rFonts w:ascii="Calibri" w:hAnsi="Calibri" w:cs="Calibri"/>
          <w:sz w:val="28"/>
          <w:szCs w:val="28"/>
          <w:lang w:val="en-US"/>
        </w:rPr>
        <w:t xml:space="preserve"> commented that Will Neale will stand in if OK unable to attend on zoom or digital nights. </w:t>
      </w:r>
      <w:r w:rsidR="00D64ADA" w:rsidRPr="000C2C8F">
        <w:rPr>
          <w:rFonts w:ascii="Calibri" w:hAnsi="Calibri" w:cs="Calibri"/>
          <w:b/>
          <w:bCs/>
          <w:sz w:val="28"/>
          <w:szCs w:val="28"/>
          <w:lang w:val="en-US"/>
        </w:rPr>
        <w:t xml:space="preserve">OK </w:t>
      </w:r>
      <w:r w:rsidR="00D64ADA">
        <w:rPr>
          <w:rFonts w:ascii="Calibri" w:hAnsi="Calibri" w:cs="Calibri"/>
          <w:sz w:val="28"/>
          <w:szCs w:val="28"/>
          <w:lang w:val="en-US"/>
        </w:rPr>
        <w:t xml:space="preserve">also commented that a club laptop needed a new bios battery before it could be used. </w:t>
      </w:r>
      <w:r w:rsidR="00D64ADA" w:rsidRPr="000C2C8F">
        <w:rPr>
          <w:rFonts w:ascii="Calibri" w:hAnsi="Calibri" w:cs="Calibri"/>
          <w:b/>
          <w:bCs/>
          <w:sz w:val="28"/>
          <w:szCs w:val="28"/>
          <w:lang w:val="en-US"/>
        </w:rPr>
        <w:t>BF</w:t>
      </w:r>
      <w:r w:rsidR="00D64ADA">
        <w:rPr>
          <w:rFonts w:ascii="Calibri" w:hAnsi="Calibri" w:cs="Calibri"/>
          <w:sz w:val="28"/>
          <w:szCs w:val="28"/>
          <w:lang w:val="en-US"/>
        </w:rPr>
        <w:t xml:space="preserve"> asked </w:t>
      </w:r>
      <w:r w:rsidR="00D64ADA" w:rsidRPr="000C2C8F">
        <w:rPr>
          <w:rFonts w:ascii="Calibri" w:hAnsi="Calibri" w:cs="Calibri"/>
          <w:b/>
          <w:bCs/>
          <w:sz w:val="28"/>
          <w:szCs w:val="28"/>
          <w:lang w:val="en-US"/>
        </w:rPr>
        <w:t>HB</w:t>
      </w:r>
      <w:r w:rsidR="00D64ADA">
        <w:rPr>
          <w:rFonts w:ascii="Calibri" w:hAnsi="Calibri" w:cs="Calibri"/>
          <w:sz w:val="28"/>
          <w:szCs w:val="28"/>
          <w:lang w:val="en-US"/>
        </w:rPr>
        <w:t xml:space="preserve"> for details of when the club PAT testing was to be done so he could attend.</w:t>
      </w:r>
    </w:p>
    <w:p w14:paraId="48AC0534" w14:textId="77777777" w:rsidR="00D64ADA" w:rsidRDefault="00D64ADA" w:rsidP="00761BC2">
      <w:pPr>
        <w:pStyle w:val="ListParagraph"/>
        <w:ind w:left="785"/>
        <w:rPr>
          <w:rFonts w:ascii="Calibri" w:hAnsi="Calibri" w:cs="Calibri"/>
          <w:sz w:val="28"/>
          <w:szCs w:val="28"/>
          <w:lang w:val="en-US"/>
        </w:rPr>
      </w:pPr>
    </w:p>
    <w:p w14:paraId="4B935AAD" w14:textId="273CAC2C" w:rsidR="00D64ADA" w:rsidRDefault="00D64ADA" w:rsidP="00761BC2">
      <w:pPr>
        <w:pStyle w:val="ListParagraph"/>
        <w:ind w:left="785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The meeting closed at 8.45pm</w:t>
      </w:r>
    </w:p>
    <w:p w14:paraId="054C9D6D" w14:textId="4B5CAFFA" w:rsidR="00D64ADA" w:rsidRDefault="00D64ADA" w:rsidP="00761BC2">
      <w:pPr>
        <w:pStyle w:val="ListParagraph"/>
        <w:ind w:left="785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Minutes taken by IS</w:t>
      </w:r>
    </w:p>
    <w:p w14:paraId="1DBBA247" w14:textId="1496D3BA" w:rsidR="00D64ADA" w:rsidRDefault="00495CA2" w:rsidP="00761BC2">
      <w:pPr>
        <w:pStyle w:val="ListParagraph"/>
        <w:ind w:left="785"/>
        <w:rPr>
          <w:rFonts w:ascii="Calibri" w:hAnsi="Calibri" w:cs="Calibri"/>
          <w:color w:val="FF0000"/>
          <w:sz w:val="28"/>
          <w:szCs w:val="28"/>
          <w:lang w:val="en-US"/>
        </w:rPr>
      </w:pPr>
      <w:r w:rsidRPr="00495CA2">
        <w:rPr>
          <w:rFonts w:ascii="Calibri" w:hAnsi="Calibri" w:cs="Calibri"/>
          <w:color w:val="FF0000"/>
          <w:sz w:val="28"/>
          <w:szCs w:val="28"/>
          <w:lang w:val="en-US"/>
        </w:rPr>
        <w:t>Rev a comment from MF</w:t>
      </w:r>
    </w:p>
    <w:p w14:paraId="1077D5A8" w14:textId="77777777" w:rsidR="006F0CF9" w:rsidRPr="00495CA2" w:rsidRDefault="006F0CF9" w:rsidP="00761BC2">
      <w:pPr>
        <w:pStyle w:val="ListParagraph"/>
        <w:ind w:left="785"/>
        <w:rPr>
          <w:rFonts w:ascii="Calibri" w:hAnsi="Calibri" w:cs="Calibri"/>
          <w:color w:val="FF0000"/>
          <w:sz w:val="28"/>
          <w:szCs w:val="28"/>
          <w:lang w:val="en-US"/>
        </w:rPr>
      </w:pPr>
    </w:p>
    <w:p w14:paraId="4494CDE5" w14:textId="77777777" w:rsidR="001475F7" w:rsidRPr="001475F7" w:rsidRDefault="001475F7" w:rsidP="001475F7">
      <w:pPr>
        <w:rPr>
          <w:rFonts w:ascii="Calibri" w:hAnsi="Calibri" w:cs="Calibri"/>
          <w:sz w:val="28"/>
          <w:szCs w:val="28"/>
          <w:lang w:val="en-US"/>
        </w:rPr>
      </w:pPr>
    </w:p>
    <w:sectPr w:rsidR="001475F7" w:rsidRPr="001475F7" w:rsidSect="00F4593F">
      <w:footerReference w:type="default" r:id="rId7"/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FECD" w14:textId="77777777" w:rsidR="00E4354D" w:rsidRDefault="00E4354D" w:rsidP="001875CB">
      <w:pPr>
        <w:spacing w:after="0" w:line="240" w:lineRule="auto"/>
      </w:pPr>
      <w:r>
        <w:separator/>
      </w:r>
    </w:p>
  </w:endnote>
  <w:endnote w:type="continuationSeparator" w:id="0">
    <w:p w14:paraId="655BAE6B" w14:textId="77777777" w:rsidR="00E4354D" w:rsidRDefault="00E4354D" w:rsidP="0018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8890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271031" w14:textId="705EE9AD" w:rsidR="001875CB" w:rsidRDefault="001875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E5179A" w14:textId="77777777" w:rsidR="001875CB" w:rsidRDefault="00187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1D9A1" w14:textId="77777777" w:rsidR="00E4354D" w:rsidRDefault="00E4354D" w:rsidP="001875CB">
      <w:pPr>
        <w:spacing w:after="0" w:line="240" w:lineRule="auto"/>
      </w:pPr>
      <w:r>
        <w:separator/>
      </w:r>
    </w:p>
  </w:footnote>
  <w:footnote w:type="continuationSeparator" w:id="0">
    <w:p w14:paraId="5F85DE6F" w14:textId="77777777" w:rsidR="00E4354D" w:rsidRDefault="00E4354D" w:rsidP="00187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2601"/>
    <w:multiLevelType w:val="hybridMultilevel"/>
    <w:tmpl w:val="19A2A5EE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8A93132"/>
    <w:multiLevelType w:val="hybridMultilevel"/>
    <w:tmpl w:val="9F0C37D0"/>
    <w:lvl w:ilvl="0" w:tplc="28C2E84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C146D96"/>
    <w:multiLevelType w:val="hybridMultilevel"/>
    <w:tmpl w:val="5A9EF594"/>
    <w:lvl w:ilvl="0" w:tplc="4C5E27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0A34A50"/>
    <w:multiLevelType w:val="hybridMultilevel"/>
    <w:tmpl w:val="5492F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6DD5"/>
    <w:multiLevelType w:val="hybridMultilevel"/>
    <w:tmpl w:val="CDCCBD94"/>
    <w:lvl w:ilvl="0" w:tplc="470062CE">
      <w:start w:val="4"/>
      <w:numFmt w:val="decimal"/>
      <w:lvlText w:val="%1"/>
      <w:lvlJc w:val="left"/>
      <w:pPr>
        <w:ind w:left="785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F332217"/>
    <w:multiLevelType w:val="hybridMultilevel"/>
    <w:tmpl w:val="698209B6"/>
    <w:lvl w:ilvl="0" w:tplc="68923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5488916">
    <w:abstractNumId w:val="5"/>
  </w:num>
  <w:num w:numId="2" w16cid:durableId="104008278">
    <w:abstractNumId w:val="2"/>
  </w:num>
  <w:num w:numId="3" w16cid:durableId="619802071">
    <w:abstractNumId w:val="1"/>
  </w:num>
  <w:num w:numId="4" w16cid:durableId="52049437">
    <w:abstractNumId w:val="3"/>
  </w:num>
  <w:num w:numId="5" w16cid:durableId="85270076">
    <w:abstractNumId w:val="0"/>
  </w:num>
  <w:num w:numId="6" w16cid:durableId="77140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EB"/>
    <w:rsid w:val="00007789"/>
    <w:rsid w:val="000307E3"/>
    <w:rsid w:val="000366E7"/>
    <w:rsid w:val="0008222B"/>
    <w:rsid w:val="00096940"/>
    <w:rsid w:val="000C2C8F"/>
    <w:rsid w:val="000D6F45"/>
    <w:rsid w:val="000E0066"/>
    <w:rsid w:val="000E7512"/>
    <w:rsid w:val="000F5C76"/>
    <w:rsid w:val="001128F4"/>
    <w:rsid w:val="001308CE"/>
    <w:rsid w:val="001318C0"/>
    <w:rsid w:val="001475F7"/>
    <w:rsid w:val="00154584"/>
    <w:rsid w:val="001875CB"/>
    <w:rsid w:val="00192ACB"/>
    <w:rsid w:val="001C1B8A"/>
    <w:rsid w:val="00232DC8"/>
    <w:rsid w:val="002436BC"/>
    <w:rsid w:val="002519EB"/>
    <w:rsid w:val="00257410"/>
    <w:rsid w:val="002631ED"/>
    <w:rsid w:val="002A449D"/>
    <w:rsid w:val="002D6B1C"/>
    <w:rsid w:val="002E7E4A"/>
    <w:rsid w:val="00314069"/>
    <w:rsid w:val="00376010"/>
    <w:rsid w:val="003C7396"/>
    <w:rsid w:val="003D78CA"/>
    <w:rsid w:val="00473A2A"/>
    <w:rsid w:val="0049061F"/>
    <w:rsid w:val="00495CA2"/>
    <w:rsid w:val="004E74F8"/>
    <w:rsid w:val="00503122"/>
    <w:rsid w:val="00506B81"/>
    <w:rsid w:val="00571200"/>
    <w:rsid w:val="005B7CC3"/>
    <w:rsid w:val="005D44AD"/>
    <w:rsid w:val="005E6636"/>
    <w:rsid w:val="00637BEC"/>
    <w:rsid w:val="00645F93"/>
    <w:rsid w:val="00667439"/>
    <w:rsid w:val="00693F26"/>
    <w:rsid w:val="006D2F47"/>
    <w:rsid w:val="006D5B61"/>
    <w:rsid w:val="006F0CF9"/>
    <w:rsid w:val="00717E8F"/>
    <w:rsid w:val="007431C2"/>
    <w:rsid w:val="00761BC2"/>
    <w:rsid w:val="007A1946"/>
    <w:rsid w:val="007C38AC"/>
    <w:rsid w:val="0080014F"/>
    <w:rsid w:val="00850072"/>
    <w:rsid w:val="008A2880"/>
    <w:rsid w:val="008F2633"/>
    <w:rsid w:val="008F3C4C"/>
    <w:rsid w:val="00901BE6"/>
    <w:rsid w:val="00956C62"/>
    <w:rsid w:val="00972A23"/>
    <w:rsid w:val="00976221"/>
    <w:rsid w:val="00990BEB"/>
    <w:rsid w:val="009C52E5"/>
    <w:rsid w:val="009D317C"/>
    <w:rsid w:val="00A07199"/>
    <w:rsid w:val="00A072EA"/>
    <w:rsid w:val="00A14147"/>
    <w:rsid w:val="00A14CED"/>
    <w:rsid w:val="00A345A7"/>
    <w:rsid w:val="00A40E4E"/>
    <w:rsid w:val="00A73D1D"/>
    <w:rsid w:val="00A80EB0"/>
    <w:rsid w:val="00A82D4B"/>
    <w:rsid w:val="00A97AF5"/>
    <w:rsid w:val="00AA7DF5"/>
    <w:rsid w:val="00AD7127"/>
    <w:rsid w:val="00AE46E6"/>
    <w:rsid w:val="00B21B9F"/>
    <w:rsid w:val="00B25EE1"/>
    <w:rsid w:val="00B470E2"/>
    <w:rsid w:val="00B50523"/>
    <w:rsid w:val="00B66567"/>
    <w:rsid w:val="00B75BA6"/>
    <w:rsid w:val="00B86B8A"/>
    <w:rsid w:val="00BB7846"/>
    <w:rsid w:val="00BC0D42"/>
    <w:rsid w:val="00BD30BE"/>
    <w:rsid w:val="00C01CBC"/>
    <w:rsid w:val="00C25228"/>
    <w:rsid w:val="00C40FEC"/>
    <w:rsid w:val="00C74880"/>
    <w:rsid w:val="00CA319B"/>
    <w:rsid w:val="00CD1128"/>
    <w:rsid w:val="00CD3822"/>
    <w:rsid w:val="00D273F5"/>
    <w:rsid w:val="00D31005"/>
    <w:rsid w:val="00D3565C"/>
    <w:rsid w:val="00D45B16"/>
    <w:rsid w:val="00D61867"/>
    <w:rsid w:val="00D64ADA"/>
    <w:rsid w:val="00D65162"/>
    <w:rsid w:val="00D95EDA"/>
    <w:rsid w:val="00DC5E7C"/>
    <w:rsid w:val="00DE2B79"/>
    <w:rsid w:val="00DF780C"/>
    <w:rsid w:val="00E0739E"/>
    <w:rsid w:val="00E4354D"/>
    <w:rsid w:val="00E569D4"/>
    <w:rsid w:val="00E9240A"/>
    <w:rsid w:val="00EC774B"/>
    <w:rsid w:val="00ED50A8"/>
    <w:rsid w:val="00EF0A07"/>
    <w:rsid w:val="00EF370C"/>
    <w:rsid w:val="00F24842"/>
    <w:rsid w:val="00F41A61"/>
    <w:rsid w:val="00F4593F"/>
    <w:rsid w:val="00F512E2"/>
    <w:rsid w:val="00F71841"/>
    <w:rsid w:val="00FC50D8"/>
    <w:rsid w:val="00FC6765"/>
    <w:rsid w:val="00FE3069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48FB"/>
  <w15:chartTrackingRefBased/>
  <w15:docId w15:val="{67156669-C9EB-4262-9E93-4A3AF495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CB"/>
  </w:style>
  <w:style w:type="paragraph" w:styleId="Footer">
    <w:name w:val="footer"/>
    <w:basedOn w:val="Normal"/>
    <w:link w:val="FooterChar"/>
    <w:uiPriority w:val="99"/>
    <w:unhideWhenUsed/>
    <w:rsid w:val="00187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CB"/>
  </w:style>
  <w:style w:type="paragraph" w:styleId="ListParagraph">
    <w:name w:val="List Paragraph"/>
    <w:basedOn w:val="Normal"/>
    <w:uiPriority w:val="34"/>
    <w:qFormat/>
    <w:rsid w:val="00972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00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John Sedgwick</cp:lastModifiedBy>
  <cp:revision>4</cp:revision>
  <cp:lastPrinted>2024-08-23T13:44:00Z</cp:lastPrinted>
  <dcterms:created xsi:type="dcterms:W3CDTF">2024-08-31T14:42:00Z</dcterms:created>
  <dcterms:modified xsi:type="dcterms:W3CDTF">2024-08-31T14:43:00Z</dcterms:modified>
</cp:coreProperties>
</file>