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00ED"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AGENDA FOR THE MEETING OF THE </w:t>
      </w:r>
    </w:p>
    <w:p w14:paraId="059977DE"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ASHEN PARISH COUNCIL</w:t>
      </w:r>
    </w:p>
    <w:p w14:paraId="6B98252F" w14:textId="028702E0"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TO BE HELD ON </w:t>
      </w:r>
      <w:r w:rsidR="00C432A2">
        <w:rPr>
          <w:rFonts w:eastAsia="Times New Roman" w:cs="Times New Roman"/>
          <w:b/>
          <w:lang w:val="en-US"/>
        </w:rPr>
        <w:t>11th</w:t>
      </w:r>
      <w:r w:rsidRPr="00E94A1B">
        <w:rPr>
          <w:rFonts w:eastAsia="Times New Roman" w:cs="Times New Roman"/>
          <w:b/>
          <w:lang w:val="en-US"/>
        </w:rPr>
        <w:t xml:space="preserve"> MAY 20</w:t>
      </w:r>
      <w:r w:rsidR="00C432A2">
        <w:rPr>
          <w:rFonts w:eastAsia="Times New Roman" w:cs="Times New Roman"/>
          <w:b/>
          <w:lang w:val="en-US"/>
        </w:rPr>
        <w:t>23</w:t>
      </w:r>
    </w:p>
    <w:p w14:paraId="46D77C5A" w14:textId="77777777" w:rsidR="00E94A1B" w:rsidRPr="00E94A1B" w:rsidRDefault="00E94A1B" w:rsidP="00E94A1B">
      <w:pPr>
        <w:spacing w:after="0" w:line="240" w:lineRule="auto"/>
        <w:jc w:val="center"/>
        <w:rPr>
          <w:rFonts w:eastAsia="Times New Roman" w:cs="Times New Roman"/>
          <w:b/>
          <w:lang w:val="en-US"/>
        </w:rPr>
      </w:pPr>
      <w:r w:rsidRPr="00E94A1B">
        <w:rPr>
          <w:rFonts w:eastAsia="Times New Roman" w:cs="Times New Roman"/>
          <w:b/>
          <w:lang w:val="en-US"/>
        </w:rPr>
        <w:t xml:space="preserve">AT </w:t>
      </w:r>
      <w:r w:rsidR="001A2375">
        <w:rPr>
          <w:rFonts w:eastAsia="Times New Roman" w:cs="Times New Roman"/>
          <w:b/>
          <w:lang w:val="en-US"/>
        </w:rPr>
        <w:t>7.</w:t>
      </w:r>
      <w:r w:rsidR="001869FE">
        <w:rPr>
          <w:rFonts w:eastAsia="Times New Roman" w:cs="Times New Roman"/>
          <w:b/>
          <w:lang w:val="en-US"/>
        </w:rPr>
        <w:t>15</w:t>
      </w:r>
      <w:r w:rsidR="001A2375">
        <w:rPr>
          <w:rFonts w:eastAsia="Times New Roman" w:cs="Times New Roman"/>
          <w:b/>
          <w:lang w:val="en-US"/>
        </w:rPr>
        <w:t xml:space="preserve"> PM </w:t>
      </w:r>
      <w:r w:rsidRPr="00E94A1B">
        <w:rPr>
          <w:rFonts w:eastAsia="Times New Roman" w:cs="Times New Roman"/>
          <w:b/>
          <w:lang w:val="en-US"/>
        </w:rPr>
        <w:t>IN THE VILLAGE HALL</w:t>
      </w:r>
    </w:p>
    <w:p w14:paraId="53CA6156" w14:textId="77777777" w:rsidR="00E94A1B" w:rsidRPr="00E94A1B" w:rsidRDefault="00E94A1B" w:rsidP="00E94A1B">
      <w:pPr>
        <w:spacing w:after="0" w:line="240" w:lineRule="auto"/>
        <w:jc w:val="center"/>
        <w:rPr>
          <w:rFonts w:eastAsia="Times New Roman" w:cs="Times New Roman"/>
          <w:b/>
          <w:lang w:val="en-US"/>
        </w:rPr>
      </w:pPr>
    </w:p>
    <w:p w14:paraId="1604F583"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You are hereby summoned to attend the annual meeting of the Parish Council at the above time and date to be held at Ashen Village Hall to deal the following business of the Council:</w:t>
      </w:r>
    </w:p>
    <w:p w14:paraId="574B7130" w14:textId="77777777" w:rsidR="00E94A1B" w:rsidRPr="00E94A1B" w:rsidRDefault="00E94A1B" w:rsidP="00824133">
      <w:pPr>
        <w:spacing w:after="0" w:line="240" w:lineRule="auto"/>
        <w:jc w:val="both"/>
        <w:rPr>
          <w:rFonts w:eastAsia="Times New Roman" w:cs="Times New Roman"/>
          <w:lang w:val="en-US"/>
        </w:rPr>
      </w:pPr>
    </w:p>
    <w:p w14:paraId="04422D09" w14:textId="1A979832"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.00</w:t>
      </w:r>
      <w:r w:rsidR="00E94A1B" w:rsidRPr="00E94A1B">
        <w:rPr>
          <w:rFonts w:eastAsia="Times New Roman" w:cs="Times New Roman"/>
          <w:lang w:val="en-US"/>
        </w:rPr>
        <w:tab/>
        <w:t>Apologies for Absence</w:t>
      </w:r>
    </w:p>
    <w:p w14:paraId="79C669A3" w14:textId="77777777" w:rsidR="00E94A1B" w:rsidRPr="00E94A1B" w:rsidRDefault="00E94A1B" w:rsidP="00824133">
      <w:pPr>
        <w:spacing w:after="0" w:line="240" w:lineRule="auto"/>
        <w:jc w:val="both"/>
        <w:rPr>
          <w:rFonts w:eastAsia="Times New Roman" w:cs="Times New Roman"/>
          <w:lang w:val="en-US"/>
        </w:rPr>
      </w:pPr>
    </w:p>
    <w:p w14:paraId="4BCF9B55" w14:textId="0DE92495" w:rsidR="00E94A1B" w:rsidRPr="00E94A1B" w:rsidRDefault="00DD2EB7" w:rsidP="00824133">
      <w:pPr>
        <w:spacing w:after="0" w:line="100" w:lineRule="atLeast"/>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.01</w:t>
      </w:r>
      <w:r w:rsidR="00E94A1B" w:rsidRPr="00E94A1B">
        <w:rPr>
          <w:rFonts w:eastAsia="Times New Roman" w:cs="Times New Roman"/>
          <w:lang w:val="en-US"/>
        </w:rPr>
        <w:tab/>
        <w:t>Election of Chairman and Vice –Chairman</w:t>
      </w:r>
    </w:p>
    <w:p w14:paraId="7686F54D" w14:textId="77777777" w:rsidR="00E94A1B" w:rsidRPr="00E94A1B" w:rsidRDefault="00E94A1B" w:rsidP="00824133">
      <w:pPr>
        <w:spacing w:after="0" w:line="100" w:lineRule="atLeast"/>
        <w:jc w:val="both"/>
        <w:rPr>
          <w:rFonts w:eastAsia="Times New Roman" w:cs="Times New Roman"/>
          <w:lang w:val="en-US"/>
        </w:rPr>
      </w:pPr>
    </w:p>
    <w:p w14:paraId="327D7A9E" w14:textId="76A59653" w:rsidR="00E94A1B" w:rsidRPr="00E94A1B" w:rsidRDefault="00DD2EB7" w:rsidP="00824133">
      <w:pPr>
        <w:spacing w:after="0" w:line="100" w:lineRule="atLeast"/>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.02</w:t>
      </w:r>
      <w:r w:rsidR="00E94A1B" w:rsidRPr="00E94A1B">
        <w:rPr>
          <w:rFonts w:eastAsia="Times New Roman" w:cs="Times New Roman"/>
          <w:lang w:val="en-US"/>
        </w:rPr>
        <w:tab/>
        <w:t>Declarations of interest</w:t>
      </w:r>
    </w:p>
    <w:p w14:paraId="12D5CBC1" w14:textId="77777777" w:rsidR="00E94A1B" w:rsidRPr="00E94A1B" w:rsidRDefault="00E94A1B" w:rsidP="00824133">
      <w:pPr>
        <w:spacing w:after="0" w:line="100" w:lineRule="atLeast"/>
        <w:jc w:val="both"/>
        <w:rPr>
          <w:rFonts w:eastAsia="Times New Roman" w:cs="Times New Roman"/>
          <w:lang w:val="en-US"/>
        </w:rPr>
      </w:pPr>
    </w:p>
    <w:p w14:paraId="2EF6621D" w14:textId="5DBA5EC7" w:rsidR="00E94A1B" w:rsidRPr="00E94A1B" w:rsidRDefault="00DD2EB7" w:rsidP="00824133">
      <w:pPr>
        <w:spacing w:after="0" w:line="100" w:lineRule="atLeast"/>
        <w:ind w:left="720" w:hanging="720"/>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.03</w:t>
      </w:r>
      <w:r w:rsidR="00E94A1B" w:rsidRPr="00E94A1B">
        <w:rPr>
          <w:rFonts w:eastAsia="Times New Roman" w:cs="Times New Roman"/>
          <w:lang w:val="en-US"/>
        </w:rPr>
        <w:tab/>
        <w:t>A</w:t>
      </w:r>
      <w:r w:rsidR="00027F00">
        <w:rPr>
          <w:rFonts w:eastAsia="Times New Roman" w:cs="Times New Roman"/>
          <w:lang w:val="en-US"/>
        </w:rPr>
        <w:t>pproval of minutes for Council M</w:t>
      </w:r>
      <w:r w:rsidR="00E94A1B" w:rsidRPr="00E94A1B">
        <w:rPr>
          <w:rFonts w:eastAsia="Times New Roman" w:cs="Times New Roman"/>
          <w:lang w:val="en-US"/>
        </w:rPr>
        <w:t xml:space="preserve">eeting and the Annual Parish Meeting held on </w:t>
      </w:r>
      <w:r w:rsidR="00C521D7">
        <w:rPr>
          <w:rFonts w:eastAsia="Times New Roman" w:cs="Times New Roman"/>
          <w:lang w:val="en-US"/>
        </w:rPr>
        <w:t>16</w:t>
      </w:r>
      <w:r w:rsidR="007B67D0" w:rsidRPr="007B67D0">
        <w:rPr>
          <w:rFonts w:eastAsia="Times New Roman" w:cs="Times New Roman"/>
          <w:vertAlign w:val="superscript"/>
          <w:lang w:val="en-US"/>
        </w:rPr>
        <w:t>th</w:t>
      </w:r>
      <w:r w:rsidR="007B67D0">
        <w:rPr>
          <w:rFonts w:eastAsia="Times New Roman" w:cs="Times New Roman"/>
          <w:lang w:val="en-US"/>
        </w:rPr>
        <w:t xml:space="preserve"> </w:t>
      </w:r>
      <w:r w:rsidR="00A503DC">
        <w:rPr>
          <w:rFonts w:eastAsia="Times New Roman" w:cs="Times New Roman"/>
          <w:lang w:val="en-US"/>
        </w:rPr>
        <w:t xml:space="preserve">March </w:t>
      </w:r>
      <w:r w:rsidR="00A503DC" w:rsidRPr="00E94A1B">
        <w:rPr>
          <w:rFonts w:eastAsia="Times New Roman" w:cs="Times New Roman"/>
          <w:lang w:val="en-US"/>
        </w:rPr>
        <w:t>20</w:t>
      </w:r>
      <w:r w:rsidR="00C521D7">
        <w:rPr>
          <w:rFonts w:eastAsia="Times New Roman" w:cs="Times New Roman"/>
          <w:lang w:val="en-US"/>
        </w:rPr>
        <w:t>23</w:t>
      </w:r>
      <w:r w:rsidR="00E94A1B" w:rsidRPr="00E94A1B">
        <w:rPr>
          <w:rFonts w:eastAsia="Times New Roman" w:cs="Times New Roman"/>
          <w:lang w:val="en-US"/>
        </w:rPr>
        <w:t>.</w:t>
      </w:r>
    </w:p>
    <w:p w14:paraId="3D1EB273" w14:textId="77777777" w:rsidR="00E94A1B" w:rsidRPr="00E94A1B" w:rsidRDefault="00E94A1B" w:rsidP="00824133">
      <w:pPr>
        <w:spacing w:after="0" w:line="240" w:lineRule="auto"/>
        <w:jc w:val="both"/>
        <w:rPr>
          <w:rFonts w:eastAsia="Times New Roman" w:cs="Times New Roman"/>
          <w:lang w:val="en-US"/>
        </w:rPr>
      </w:pPr>
    </w:p>
    <w:p w14:paraId="5DB0BD4B" w14:textId="4104F27C"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.04.</w:t>
      </w:r>
      <w:r w:rsidR="00E94A1B" w:rsidRPr="00E94A1B">
        <w:rPr>
          <w:rFonts w:eastAsia="Times New Roman" w:cs="Times New Roman"/>
          <w:lang w:val="en-US"/>
        </w:rPr>
        <w:tab/>
        <w:t>Financial matters to include:</w:t>
      </w:r>
    </w:p>
    <w:p w14:paraId="7AEA6227" w14:textId="77777777" w:rsidR="00EE0824" w:rsidRDefault="00E94A1B" w:rsidP="00824133">
      <w:pPr>
        <w:spacing w:after="0" w:line="240" w:lineRule="auto"/>
        <w:ind w:left="720"/>
        <w:jc w:val="both"/>
        <w:rPr>
          <w:rFonts w:eastAsia="Times New Roman" w:cs="Times New Roman"/>
          <w:lang w:val="en-US"/>
        </w:rPr>
      </w:pPr>
      <w:r w:rsidRPr="00E94A1B">
        <w:rPr>
          <w:rFonts w:eastAsia="Times New Roman" w:cs="Times New Roman"/>
          <w:lang w:val="en-US"/>
        </w:rPr>
        <w:t>a.</w:t>
      </w:r>
      <w:r w:rsidRPr="00E94A1B">
        <w:rPr>
          <w:rFonts w:eastAsia="Times New Roman" w:cs="Times New Roman"/>
          <w:lang w:val="en-US"/>
        </w:rPr>
        <w:tab/>
      </w:r>
      <w:r w:rsidR="00296AD8">
        <w:rPr>
          <w:rFonts w:eastAsia="Times New Roman" w:cs="Times New Roman"/>
          <w:lang w:val="en-US"/>
        </w:rPr>
        <w:t xml:space="preserve">Account for </w:t>
      </w:r>
      <w:r w:rsidR="00EE0824">
        <w:rPr>
          <w:rFonts w:eastAsia="Times New Roman" w:cs="Times New Roman"/>
          <w:lang w:val="en-US"/>
        </w:rPr>
        <w:t>2022/3;</w:t>
      </w:r>
    </w:p>
    <w:p w14:paraId="396DE67E" w14:textId="651F045A" w:rsidR="00EE0824" w:rsidRDefault="00354FB5" w:rsidP="00824133">
      <w:pPr>
        <w:spacing w:after="0" w:line="240" w:lineRule="auto"/>
        <w:ind w:left="720"/>
        <w:jc w:val="both"/>
        <w:rPr>
          <w:rFonts w:eastAsia="Times New Roman" w:cs="Times New Roman"/>
          <w:lang w:val="en-US"/>
        </w:rPr>
      </w:pPr>
      <w:r>
        <w:rPr>
          <w:rFonts w:eastAsia="Times New Roman" w:cs="Times New Roman"/>
          <w:lang w:val="en-US"/>
        </w:rPr>
        <w:t>b.</w:t>
      </w:r>
      <w:r>
        <w:rPr>
          <w:rFonts w:eastAsia="Times New Roman" w:cs="Times New Roman"/>
          <w:lang w:val="en-US"/>
        </w:rPr>
        <w:tab/>
      </w:r>
      <w:r w:rsidR="00CE6060">
        <w:rPr>
          <w:rFonts w:eastAsia="Times New Roman" w:cs="Times New Roman"/>
          <w:lang w:val="en-US"/>
        </w:rPr>
        <w:t>A</w:t>
      </w:r>
      <w:r w:rsidR="00EE0824">
        <w:rPr>
          <w:rFonts w:eastAsia="Times New Roman" w:cs="Times New Roman"/>
          <w:lang w:val="en-US"/>
        </w:rPr>
        <w:t xml:space="preserve">GAR </w:t>
      </w:r>
      <w:r w:rsidR="00CE6060">
        <w:rPr>
          <w:rFonts w:eastAsia="Times New Roman" w:cs="Times New Roman"/>
          <w:lang w:val="en-US"/>
        </w:rPr>
        <w:t xml:space="preserve">including supporting documents and </w:t>
      </w:r>
      <w:r w:rsidR="00EE0824">
        <w:rPr>
          <w:rFonts w:eastAsia="Times New Roman" w:cs="Times New Roman"/>
          <w:lang w:val="en-US"/>
        </w:rPr>
        <w:t>certificate of exemption;</w:t>
      </w:r>
    </w:p>
    <w:p w14:paraId="7FFF3C3F" w14:textId="3076842B" w:rsidR="00EF156D" w:rsidRPr="00E94A1B" w:rsidRDefault="001869FE" w:rsidP="00824133">
      <w:pPr>
        <w:spacing w:after="0" w:line="240" w:lineRule="auto"/>
        <w:ind w:left="720"/>
        <w:jc w:val="both"/>
        <w:rPr>
          <w:rFonts w:eastAsia="Times New Roman" w:cs="Times New Roman"/>
          <w:lang w:val="en-US"/>
        </w:rPr>
      </w:pPr>
      <w:r>
        <w:rPr>
          <w:rFonts w:eastAsia="Times New Roman" w:cs="Times New Roman"/>
          <w:lang w:val="en-US"/>
        </w:rPr>
        <w:t>c.</w:t>
      </w:r>
      <w:r>
        <w:rPr>
          <w:rFonts w:eastAsia="Times New Roman" w:cs="Times New Roman"/>
          <w:lang w:val="en-US"/>
        </w:rPr>
        <w:tab/>
      </w:r>
      <w:r w:rsidR="00E94A1B" w:rsidRPr="00E94A1B">
        <w:rPr>
          <w:rFonts w:eastAsia="Times New Roman" w:cs="Times New Roman"/>
          <w:lang w:val="en-US"/>
        </w:rPr>
        <w:t>Payments</w:t>
      </w:r>
      <w:r w:rsidR="00EF156D">
        <w:rPr>
          <w:rFonts w:eastAsia="Times New Roman" w:cs="Times New Roman"/>
          <w:lang w:val="en-US"/>
        </w:rPr>
        <w:t>.</w:t>
      </w:r>
    </w:p>
    <w:p w14:paraId="7DB7482D"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ab/>
      </w:r>
      <w:r w:rsidRPr="00E94A1B">
        <w:rPr>
          <w:rFonts w:eastAsia="Times New Roman" w:cs="Times New Roman"/>
          <w:lang w:val="en-US"/>
        </w:rPr>
        <w:tab/>
      </w:r>
      <w:r w:rsidRPr="00E94A1B">
        <w:rPr>
          <w:rFonts w:eastAsia="Times New Roman" w:cs="Times New Roman"/>
          <w:lang w:val="en-US"/>
        </w:rPr>
        <w:tab/>
      </w:r>
    </w:p>
    <w:p w14:paraId="7B58D9F5" w14:textId="3746663A" w:rsidR="00E94A1B" w:rsidRPr="00E94A1B" w:rsidRDefault="00DD2EB7"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.05</w:t>
      </w:r>
      <w:r w:rsidR="00E94A1B" w:rsidRPr="00E94A1B">
        <w:rPr>
          <w:rFonts w:eastAsia="Times New Roman" w:cs="Times New Roman"/>
          <w:lang w:val="en-US"/>
        </w:rPr>
        <w:tab/>
        <w:t>Playing Field to include:</w:t>
      </w:r>
    </w:p>
    <w:p w14:paraId="1AAE96B3" w14:textId="552E9543" w:rsidR="00E94A1B" w:rsidRPr="00E94A1B" w:rsidRDefault="00AD718D" w:rsidP="00824133">
      <w:pPr>
        <w:spacing w:after="0" w:line="240" w:lineRule="auto"/>
        <w:ind w:left="709" w:firstLine="11"/>
        <w:jc w:val="both"/>
        <w:rPr>
          <w:rFonts w:eastAsia="Times New Roman" w:cs="Times New Roman"/>
          <w:lang w:val="en-US"/>
        </w:rPr>
      </w:pPr>
      <w:r>
        <w:rPr>
          <w:rFonts w:eastAsia="Times New Roman" w:cs="Times New Roman"/>
          <w:lang w:val="en-US"/>
        </w:rPr>
        <w:t>a.</w:t>
      </w:r>
      <w:r>
        <w:rPr>
          <w:rFonts w:eastAsia="Times New Roman" w:cs="Times New Roman"/>
          <w:lang w:val="en-US"/>
        </w:rPr>
        <w:tab/>
      </w:r>
      <w:r w:rsidR="00E94A1B" w:rsidRPr="00E94A1B">
        <w:rPr>
          <w:rFonts w:eastAsia="Times New Roman" w:cs="Times New Roman"/>
          <w:lang w:val="en-US"/>
        </w:rPr>
        <w:t>Grass cutting and maintenance</w:t>
      </w:r>
      <w:r w:rsidR="00D82268">
        <w:rPr>
          <w:rFonts w:eastAsia="Times New Roman" w:cs="Times New Roman"/>
          <w:lang w:val="en-US"/>
        </w:rPr>
        <w:t xml:space="preserve"> update</w:t>
      </w:r>
      <w:r w:rsidR="00027F00">
        <w:rPr>
          <w:rFonts w:eastAsia="Times New Roman" w:cs="Times New Roman"/>
          <w:lang w:val="en-US"/>
        </w:rPr>
        <w:t>;</w:t>
      </w:r>
      <w:r w:rsidR="00DD2EB7">
        <w:rPr>
          <w:rFonts w:eastAsia="Times New Roman" w:cs="Times New Roman"/>
          <w:lang w:val="en-US"/>
        </w:rPr>
        <w:t xml:space="preserve"> </w:t>
      </w:r>
      <w:r w:rsidR="002B6BDD">
        <w:rPr>
          <w:rFonts w:eastAsia="Times New Roman" w:cs="Times New Roman"/>
          <w:lang w:val="en-US"/>
        </w:rPr>
        <w:t>and</w:t>
      </w:r>
    </w:p>
    <w:p w14:paraId="36D80CE5" w14:textId="2FAF6F4E" w:rsidR="00862DA6" w:rsidRDefault="00AD718D" w:rsidP="00824133">
      <w:pPr>
        <w:spacing w:after="0" w:line="240" w:lineRule="auto"/>
        <w:ind w:left="1418" w:hanging="709"/>
        <w:jc w:val="both"/>
        <w:rPr>
          <w:rFonts w:eastAsia="Times New Roman" w:cs="Times New Roman"/>
          <w:lang w:val="en-US"/>
        </w:rPr>
      </w:pPr>
      <w:r>
        <w:rPr>
          <w:rFonts w:eastAsia="Times New Roman" w:cs="Times New Roman"/>
          <w:lang w:val="en-US"/>
        </w:rPr>
        <w:t>b</w:t>
      </w:r>
      <w:r w:rsidR="00E94A1B" w:rsidRPr="00E94A1B">
        <w:rPr>
          <w:rFonts w:eastAsia="Times New Roman" w:cs="Times New Roman"/>
          <w:lang w:val="en-US"/>
        </w:rPr>
        <w:t>.</w:t>
      </w:r>
      <w:r w:rsidR="00E94A1B" w:rsidRPr="00E94A1B">
        <w:rPr>
          <w:rFonts w:eastAsia="Times New Roman" w:cs="Times New Roman"/>
          <w:lang w:val="en-US"/>
        </w:rPr>
        <w:tab/>
      </w:r>
      <w:r w:rsidR="00F8636D">
        <w:rPr>
          <w:rFonts w:eastAsia="Times New Roman" w:cs="Times New Roman"/>
          <w:lang w:val="en-US"/>
        </w:rPr>
        <w:t xml:space="preserve">Working party for cleaning and </w:t>
      </w:r>
      <w:r w:rsidR="00824133">
        <w:rPr>
          <w:rFonts w:eastAsia="Times New Roman" w:cs="Times New Roman"/>
          <w:lang w:val="en-US"/>
        </w:rPr>
        <w:t>maintaining</w:t>
      </w:r>
      <w:r w:rsidR="00F8636D">
        <w:rPr>
          <w:rFonts w:eastAsia="Times New Roman" w:cs="Times New Roman"/>
          <w:lang w:val="en-US"/>
        </w:rPr>
        <w:t xml:space="preserve"> play area and equipment</w:t>
      </w:r>
      <w:r w:rsidR="00DD2EB7">
        <w:rPr>
          <w:rFonts w:eastAsia="Times New Roman" w:cs="Times New Roman"/>
          <w:lang w:val="en-US"/>
        </w:rPr>
        <w:t>.</w:t>
      </w:r>
    </w:p>
    <w:p w14:paraId="1F7E1C58" w14:textId="0D92C962" w:rsidR="00E94A1B" w:rsidRPr="00E94A1B" w:rsidRDefault="00862DA6" w:rsidP="00824133">
      <w:pPr>
        <w:spacing w:after="0" w:line="240" w:lineRule="auto"/>
        <w:ind w:left="1418" w:hanging="698"/>
        <w:jc w:val="both"/>
        <w:rPr>
          <w:rFonts w:eastAsia="Times New Roman" w:cs="Times New Roman"/>
          <w:lang w:val="en-US"/>
        </w:rPr>
      </w:pPr>
      <w:r>
        <w:rPr>
          <w:rFonts w:eastAsia="Times New Roman" w:cs="Times New Roman"/>
          <w:lang w:val="en-US"/>
        </w:rPr>
        <w:tab/>
      </w:r>
    </w:p>
    <w:p w14:paraId="44122D6A" w14:textId="5625059B"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.06</w:t>
      </w:r>
      <w:r w:rsidR="00E94A1B" w:rsidRPr="00E94A1B">
        <w:rPr>
          <w:rFonts w:eastAsia="Times New Roman" w:cs="Times New Roman"/>
          <w:lang w:val="en-US"/>
        </w:rPr>
        <w:tab/>
        <w:t>Village Hall to include</w:t>
      </w:r>
    </w:p>
    <w:p w14:paraId="0865265C" w14:textId="383B9215" w:rsidR="00E94A1B" w:rsidRDefault="00E94A1B" w:rsidP="00824133">
      <w:pPr>
        <w:spacing w:after="0" w:line="240" w:lineRule="auto"/>
        <w:ind w:firstLine="720"/>
        <w:jc w:val="both"/>
        <w:rPr>
          <w:rFonts w:eastAsia="Times New Roman" w:cs="Times New Roman"/>
          <w:lang w:val="en-US"/>
        </w:rPr>
      </w:pPr>
      <w:r w:rsidRPr="00E94A1B">
        <w:rPr>
          <w:rFonts w:eastAsia="Times New Roman" w:cs="Times New Roman"/>
          <w:lang w:val="en-US"/>
        </w:rPr>
        <w:t>a</w:t>
      </w:r>
      <w:r w:rsidRPr="00E94A1B">
        <w:rPr>
          <w:rFonts w:eastAsia="Times New Roman" w:cs="Times New Roman"/>
          <w:lang w:val="en-US"/>
        </w:rPr>
        <w:tab/>
      </w:r>
      <w:r w:rsidR="00AD718D">
        <w:rPr>
          <w:rFonts w:eastAsia="Times New Roman" w:cs="Times New Roman"/>
          <w:lang w:val="en-US"/>
        </w:rPr>
        <w:t>Update</w:t>
      </w:r>
      <w:r w:rsidR="003E44B4">
        <w:rPr>
          <w:rFonts w:eastAsia="Times New Roman" w:cs="Times New Roman"/>
          <w:lang w:val="en-US"/>
        </w:rPr>
        <w:t xml:space="preserve">; </w:t>
      </w:r>
    </w:p>
    <w:p w14:paraId="0DD6DAAA" w14:textId="77777777" w:rsidR="000820C3" w:rsidRDefault="003E44B4" w:rsidP="00824133">
      <w:pPr>
        <w:spacing w:after="0" w:line="240" w:lineRule="auto"/>
        <w:ind w:firstLine="720"/>
        <w:jc w:val="both"/>
        <w:rPr>
          <w:rFonts w:eastAsia="Times New Roman" w:cs="Times New Roman"/>
          <w:lang w:val="en-US"/>
        </w:rPr>
      </w:pPr>
      <w:r>
        <w:rPr>
          <w:rFonts w:eastAsia="Times New Roman" w:cs="Times New Roman"/>
          <w:lang w:val="en-US"/>
        </w:rPr>
        <w:t>b.</w:t>
      </w:r>
      <w:r>
        <w:rPr>
          <w:rFonts w:eastAsia="Times New Roman" w:cs="Times New Roman"/>
          <w:lang w:val="en-US"/>
        </w:rPr>
        <w:tab/>
        <w:t>Lease/underlease extension</w:t>
      </w:r>
      <w:r w:rsidR="008A34D6">
        <w:rPr>
          <w:rFonts w:eastAsia="Times New Roman" w:cs="Times New Roman"/>
          <w:lang w:val="en-US"/>
        </w:rPr>
        <w:t>; and</w:t>
      </w:r>
    </w:p>
    <w:p w14:paraId="2B7D4BA6" w14:textId="7DCD36B4" w:rsidR="00097AD3" w:rsidRDefault="000820C3" w:rsidP="00824133">
      <w:pPr>
        <w:spacing w:after="0" w:line="240" w:lineRule="auto"/>
        <w:ind w:firstLine="720"/>
        <w:jc w:val="both"/>
        <w:rPr>
          <w:rFonts w:eastAsia="Times New Roman" w:cs="Times New Roman"/>
          <w:lang w:val="en-US"/>
        </w:rPr>
      </w:pPr>
      <w:r>
        <w:rPr>
          <w:rFonts w:eastAsia="Times New Roman" w:cs="Times New Roman"/>
          <w:lang w:val="en-US"/>
        </w:rPr>
        <w:t>c</w:t>
      </w:r>
      <w:r>
        <w:rPr>
          <w:rFonts w:eastAsia="Times New Roman" w:cs="Times New Roman"/>
          <w:lang w:val="en-US"/>
        </w:rPr>
        <w:tab/>
        <w:t>LED conversion of street light update</w:t>
      </w:r>
      <w:r w:rsidR="003E44B4">
        <w:rPr>
          <w:rFonts w:eastAsia="Times New Roman" w:cs="Times New Roman"/>
          <w:lang w:val="en-US"/>
        </w:rPr>
        <w:t>.</w:t>
      </w:r>
    </w:p>
    <w:p w14:paraId="00CBE9F0" w14:textId="77777777" w:rsidR="00E94A1B" w:rsidRPr="00E94A1B" w:rsidRDefault="00E94A1B" w:rsidP="00824133">
      <w:pPr>
        <w:spacing w:after="0" w:line="240" w:lineRule="auto"/>
        <w:jc w:val="both"/>
        <w:rPr>
          <w:rFonts w:eastAsia="Times New Roman" w:cs="Times New Roman"/>
          <w:lang w:val="en-US"/>
        </w:rPr>
      </w:pPr>
    </w:p>
    <w:p w14:paraId="29DA4C5E" w14:textId="0E2F89CA"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.07</w:t>
      </w:r>
      <w:r w:rsidR="00E94A1B" w:rsidRPr="00E94A1B">
        <w:rPr>
          <w:rFonts w:eastAsia="Times New Roman" w:cs="Times New Roman"/>
          <w:lang w:val="en-US"/>
        </w:rPr>
        <w:tab/>
        <w:t>Highways to include update on:</w:t>
      </w:r>
    </w:p>
    <w:p w14:paraId="36B0841F" w14:textId="77777777" w:rsidR="007D0F7D" w:rsidRPr="00095E42" w:rsidRDefault="00E94A1B" w:rsidP="00824133">
      <w:pPr>
        <w:pStyle w:val="ListParagraph"/>
        <w:numPr>
          <w:ilvl w:val="0"/>
          <w:numId w:val="8"/>
        </w:numPr>
        <w:spacing w:after="0" w:line="240" w:lineRule="auto"/>
        <w:jc w:val="both"/>
        <w:rPr>
          <w:rFonts w:eastAsia="Times New Roman" w:cs="Times New Roman"/>
          <w:lang w:val="en-US"/>
        </w:rPr>
      </w:pPr>
      <w:r w:rsidRPr="00122593">
        <w:rPr>
          <w:rFonts w:eastAsia="Times New Roman" w:cs="Times New Roman"/>
          <w:lang w:val="en-US"/>
        </w:rPr>
        <w:t>State of the highways;</w:t>
      </w:r>
      <w:r w:rsidR="00027F00" w:rsidRPr="00095E42">
        <w:rPr>
          <w:rFonts w:eastAsia="Times New Roman" w:cs="Times New Roman"/>
          <w:lang w:val="en-US"/>
        </w:rPr>
        <w:t xml:space="preserve"> </w:t>
      </w:r>
    </w:p>
    <w:p w14:paraId="2CC973AA" w14:textId="77777777" w:rsidR="00EF156D" w:rsidRPr="00095E42" w:rsidRDefault="00E94A1B" w:rsidP="00824133">
      <w:pPr>
        <w:pStyle w:val="ListParagraph"/>
        <w:numPr>
          <w:ilvl w:val="0"/>
          <w:numId w:val="8"/>
        </w:numPr>
        <w:spacing w:after="0" w:line="240" w:lineRule="auto"/>
        <w:jc w:val="both"/>
        <w:rPr>
          <w:rFonts w:eastAsia="Times New Roman" w:cs="Times New Roman"/>
          <w:lang w:val="en-US"/>
        </w:rPr>
      </w:pPr>
      <w:r w:rsidRPr="00122593">
        <w:rPr>
          <w:rFonts w:eastAsia="Times New Roman" w:cs="Times New Roman"/>
          <w:lang w:val="en-US"/>
        </w:rPr>
        <w:t>Footpath</w:t>
      </w:r>
      <w:r w:rsidR="002077EE">
        <w:rPr>
          <w:rFonts w:eastAsia="Times New Roman" w:cs="Times New Roman"/>
          <w:lang w:val="en-US"/>
        </w:rPr>
        <w:t>s</w:t>
      </w:r>
      <w:r w:rsidR="0092744B">
        <w:rPr>
          <w:rFonts w:eastAsia="Times New Roman" w:cs="Times New Roman"/>
          <w:lang w:val="en-US"/>
        </w:rPr>
        <w:t xml:space="preserve">; </w:t>
      </w:r>
      <w:r w:rsidR="00EF156D" w:rsidRPr="00095E42">
        <w:rPr>
          <w:rFonts w:eastAsia="Times New Roman" w:cs="Times New Roman"/>
          <w:lang w:val="en-US"/>
        </w:rPr>
        <w:t xml:space="preserve"> and</w:t>
      </w:r>
    </w:p>
    <w:p w14:paraId="47670D2F" w14:textId="50C5B8B0" w:rsidR="00E94A1B" w:rsidRPr="00122593" w:rsidRDefault="00EF156D" w:rsidP="00824133">
      <w:pPr>
        <w:pStyle w:val="ListParagraph"/>
        <w:numPr>
          <w:ilvl w:val="0"/>
          <w:numId w:val="8"/>
        </w:numPr>
        <w:spacing w:after="0" w:line="240" w:lineRule="auto"/>
        <w:jc w:val="both"/>
        <w:rPr>
          <w:rFonts w:eastAsia="Times New Roman" w:cs="Times New Roman"/>
          <w:lang w:val="en-US"/>
        </w:rPr>
      </w:pPr>
      <w:r>
        <w:rPr>
          <w:rFonts w:eastAsia="Times New Roman" w:cs="Times New Roman"/>
          <w:lang w:val="en-US"/>
        </w:rPr>
        <w:t>Street cleaning agreement update</w:t>
      </w:r>
      <w:r w:rsidR="00862DA6">
        <w:rPr>
          <w:rFonts w:eastAsia="Times New Roman" w:cs="Times New Roman"/>
          <w:lang w:val="en-US"/>
        </w:rPr>
        <w:t>.</w:t>
      </w:r>
    </w:p>
    <w:p w14:paraId="5771A867" w14:textId="77777777" w:rsidR="00E94A1B" w:rsidRPr="00E94A1B" w:rsidRDefault="00E94A1B" w:rsidP="00824133">
      <w:pPr>
        <w:spacing w:after="0" w:line="240" w:lineRule="auto"/>
        <w:jc w:val="both"/>
        <w:rPr>
          <w:rFonts w:eastAsia="Times New Roman" w:cs="Times New Roman"/>
          <w:lang w:val="en-US"/>
        </w:rPr>
      </w:pPr>
    </w:p>
    <w:p w14:paraId="3E565993" w14:textId="214DC6EC" w:rsidR="00E94A1B" w:rsidRPr="00E94A1B" w:rsidRDefault="001E170E"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.08</w:t>
      </w:r>
      <w:r w:rsidR="00E94A1B" w:rsidRPr="00E94A1B">
        <w:rPr>
          <w:rFonts w:eastAsia="Times New Roman" w:cs="Times New Roman"/>
          <w:lang w:val="en-US"/>
        </w:rPr>
        <w:tab/>
      </w:r>
      <w:proofErr w:type="spellStart"/>
      <w:r w:rsidR="00E94A1B" w:rsidRPr="00E94A1B">
        <w:rPr>
          <w:rFonts w:eastAsia="Times New Roman" w:cs="Times New Roman"/>
          <w:lang w:val="en-US"/>
        </w:rPr>
        <w:t>Neighbourhood</w:t>
      </w:r>
      <w:proofErr w:type="spellEnd"/>
      <w:r w:rsidR="00E94A1B" w:rsidRPr="00E94A1B">
        <w:rPr>
          <w:rFonts w:eastAsia="Times New Roman" w:cs="Times New Roman"/>
          <w:lang w:val="en-US"/>
        </w:rPr>
        <w:t xml:space="preserve"> watch and police</w:t>
      </w:r>
      <w:r w:rsidR="00E94A1B" w:rsidRPr="00E94A1B">
        <w:rPr>
          <w:rFonts w:eastAsia="Times New Roman" w:cs="Times New Roman"/>
          <w:lang w:val="en-US"/>
        </w:rPr>
        <w:tab/>
      </w:r>
    </w:p>
    <w:p w14:paraId="11B7344C" w14:textId="77777777" w:rsidR="00E94A1B" w:rsidRPr="00E94A1B" w:rsidRDefault="00E94A1B" w:rsidP="00824133">
      <w:pPr>
        <w:spacing w:after="0" w:line="240" w:lineRule="auto"/>
        <w:ind w:left="720"/>
        <w:jc w:val="both"/>
        <w:rPr>
          <w:rFonts w:eastAsia="Times New Roman" w:cs="Times New Roman"/>
          <w:lang w:val="en-US"/>
        </w:rPr>
      </w:pPr>
    </w:p>
    <w:p w14:paraId="3C5DFD8F" w14:textId="66804A1B" w:rsidR="00E94A1B" w:rsidRPr="00E94A1B" w:rsidRDefault="005029E4"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.09</w:t>
      </w:r>
      <w:r w:rsidR="00E94A1B" w:rsidRPr="00E94A1B">
        <w:rPr>
          <w:rFonts w:eastAsia="Times New Roman" w:cs="Times New Roman"/>
          <w:lang w:val="en-US"/>
        </w:rPr>
        <w:tab/>
        <w:t>Village amenity</w:t>
      </w:r>
    </w:p>
    <w:p w14:paraId="187B958B" w14:textId="77777777" w:rsidR="00E94A1B" w:rsidRPr="00E94A1B" w:rsidRDefault="00E94A1B" w:rsidP="00824133">
      <w:pPr>
        <w:spacing w:after="0" w:line="240" w:lineRule="auto"/>
        <w:jc w:val="both"/>
        <w:rPr>
          <w:rFonts w:eastAsia="Times New Roman" w:cs="Times New Roman"/>
          <w:lang w:val="en-US"/>
        </w:rPr>
      </w:pPr>
      <w:r w:rsidRPr="00E94A1B">
        <w:rPr>
          <w:rFonts w:eastAsia="Times New Roman" w:cs="Times New Roman"/>
          <w:lang w:val="en-US"/>
        </w:rPr>
        <w:tab/>
      </w:r>
    </w:p>
    <w:p w14:paraId="5824A9DF" w14:textId="2A3D4839" w:rsidR="00E94A1B" w:rsidRPr="00E94A1B" w:rsidRDefault="005029E4"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.10</w:t>
      </w:r>
      <w:r w:rsidR="00E94A1B" w:rsidRPr="00E94A1B">
        <w:rPr>
          <w:rFonts w:eastAsia="Times New Roman" w:cs="Times New Roman"/>
          <w:lang w:val="en-US"/>
        </w:rPr>
        <w:tab/>
        <w:t>Administration to include:</w:t>
      </w:r>
    </w:p>
    <w:p w14:paraId="1195A895" w14:textId="77777777" w:rsidR="00862DA6" w:rsidRDefault="00E94A1B" w:rsidP="00824133">
      <w:pPr>
        <w:numPr>
          <w:ilvl w:val="0"/>
          <w:numId w:val="1"/>
        </w:numPr>
        <w:spacing w:after="0" w:line="240" w:lineRule="auto"/>
        <w:jc w:val="both"/>
        <w:rPr>
          <w:rFonts w:eastAsia="Times New Roman" w:cs="Times New Roman"/>
          <w:lang w:val="en-US"/>
        </w:rPr>
      </w:pPr>
      <w:r w:rsidRPr="00E94A1B">
        <w:rPr>
          <w:rFonts w:eastAsia="Times New Roman" w:cs="Times New Roman"/>
          <w:lang w:val="en-US"/>
        </w:rPr>
        <w:t>Report on correspondence</w:t>
      </w:r>
      <w:r w:rsidR="0021022C">
        <w:rPr>
          <w:rFonts w:eastAsia="Times New Roman" w:cs="Times New Roman"/>
          <w:lang w:val="en-US"/>
        </w:rPr>
        <w:t xml:space="preserve">; </w:t>
      </w:r>
    </w:p>
    <w:p w14:paraId="086CDCFC" w14:textId="5B873CC9" w:rsidR="00141F77" w:rsidRDefault="00FD2A1F" w:rsidP="00824133">
      <w:pPr>
        <w:numPr>
          <w:ilvl w:val="0"/>
          <w:numId w:val="1"/>
        </w:numPr>
        <w:spacing w:after="0" w:line="240" w:lineRule="auto"/>
        <w:jc w:val="both"/>
        <w:rPr>
          <w:rFonts w:eastAsia="Times New Roman" w:cs="Times New Roman"/>
          <w:lang w:val="en-US"/>
        </w:rPr>
      </w:pPr>
      <w:r>
        <w:rPr>
          <w:rFonts w:eastAsia="Times New Roman" w:cs="Times New Roman"/>
          <w:lang w:val="en-US"/>
        </w:rPr>
        <w:t>Contribution towards coronation party;</w:t>
      </w:r>
    </w:p>
    <w:p w14:paraId="35710411" w14:textId="77777777" w:rsidR="00E94A1B" w:rsidRDefault="00862DA6" w:rsidP="00824133">
      <w:pPr>
        <w:numPr>
          <w:ilvl w:val="0"/>
          <w:numId w:val="1"/>
        </w:numPr>
        <w:spacing w:after="0" w:line="240" w:lineRule="auto"/>
        <w:jc w:val="both"/>
        <w:rPr>
          <w:rFonts w:eastAsia="Times New Roman" w:cs="Times New Roman"/>
          <w:lang w:val="en-US"/>
        </w:rPr>
      </w:pPr>
      <w:r>
        <w:rPr>
          <w:rFonts w:eastAsia="Times New Roman" w:cs="Times New Roman"/>
          <w:lang w:val="en-US"/>
        </w:rPr>
        <w:t xml:space="preserve">Election update; </w:t>
      </w:r>
      <w:r w:rsidR="0021022C">
        <w:rPr>
          <w:rFonts w:eastAsia="Times New Roman" w:cs="Times New Roman"/>
          <w:lang w:val="en-US"/>
        </w:rPr>
        <w:t>and</w:t>
      </w:r>
    </w:p>
    <w:p w14:paraId="4BB5D2E5" w14:textId="723BBB7F" w:rsidR="0021022C" w:rsidRDefault="00D146E1" w:rsidP="00824133">
      <w:pPr>
        <w:numPr>
          <w:ilvl w:val="0"/>
          <w:numId w:val="1"/>
        </w:numPr>
        <w:spacing w:after="0" w:line="240" w:lineRule="auto"/>
        <w:jc w:val="both"/>
        <w:rPr>
          <w:rFonts w:eastAsia="Times New Roman" w:cs="Times New Roman"/>
          <w:lang w:val="en-US"/>
        </w:rPr>
      </w:pPr>
      <w:r>
        <w:rPr>
          <w:rFonts w:eastAsia="Times New Roman" w:cs="Times New Roman"/>
          <w:lang w:val="en-US"/>
        </w:rPr>
        <w:t>Procedure for c</w:t>
      </w:r>
      <w:r w:rsidR="0021022C">
        <w:rPr>
          <w:rFonts w:eastAsia="Times New Roman" w:cs="Times New Roman"/>
          <w:lang w:val="en-US"/>
        </w:rPr>
        <w:t xml:space="preserve">o-option of additional </w:t>
      </w:r>
      <w:proofErr w:type="spellStart"/>
      <w:r w:rsidR="0021022C">
        <w:rPr>
          <w:rFonts w:eastAsia="Times New Roman" w:cs="Times New Roman"/>
          <w:lang w:val="en-US"/>
        </w:rPr>
        <w:t>councillor</w:t>
      </w:r>
      <w:proofErr w:type="spellEnd"/>
    </w:p>
    <w:p w14:paraId="1968896A" w14:textId="77777777" w:rsidR="00095E42" w:rsidRDefault="00095E42" w:rsidP="00824133">
      <w:pPr>
        <w:spacing w:after="0" w:line="240" w:lineRule="auto"/>
        <w:ind w:left="1440"/>
        <w:jc w:val="both"/>
        <w:rPr>
          <w:rFonts w:eastAsia="Times New Roman" w:cs="Times New Roman"/>
          <w:lang w:val="en-US"/>
        </w:rPr>
      </w:pPr>
    </w:p>
    <w:p w14:paraId="5A6C6266" w14:textId="09658945" w:rsidR="00E94A1B" w:rsidRPr="0021022C" w:rsidRDefault="005029E4" w:rsidP="00824133">
      <w:pPr>
        <w:spacing w:after="0" w:line="240" w:lineRule="auto"/>
        <w:ind w:left="709" w:hanging="709"/>
        <w:jc w:val="both"/>
        <w:rPr>
          <w:rFonts w:eastAsia="Times New Roman" w:cs="Times New Roman"/>
          <w:lang w:val="en-US"/>
        </w:rPr>
      </w:pPr>
      <w:r>
        <w:rPr>
          <w:rFonts w:eastAsia="Times New Roman" w:cs="Times New Roman"/>
          <w:lang w:val="en-US"/>
        </w:rPr>
        <w:lastRenderedPageBreak/>
        <w:t>23</w:t>
      </w:r>
      <w:r w:rsidR="0021022C">
        <w:rPr>
          <w:rFonts w:eastAsia="Times New Roman" w:cs="Times New Roman"/>
          <w:lang w:val="en-US"/>
        </w:rPr>
        <w:t>.11</w:t>
      </w:r>
      <w:r w:rsidR="00095E42" w:rsidRPr="0021022C">
        <w:rPr>
          <w:rFonts w:eastAsia="Times New Roman" w:cs="Times New Roman"/>
          <w:lang w:val="en-US"/>
        </w:rPr>
        <w:t xml:space="preserve">  </w:t>
      </w:r>
      <w:r w:rsidR="00E94A1B" w:rsidRPr="0021022C">
        <w:rPr>
          <w:rFonts w:eastAsia="Times New Roman" w:cs="Times New Roman"/>
          <w:lang w:val="en-US"/>
        </w:rPr>
        <w:t>Planning matters to include:</w:t>
      </w:r>
    </w:p>
    <w:p w14:paraId="5596E698" w14:textId="5FE64976" w:rsidR="00097AD3" w:rsidRDefault="00EF7889" w:rsidP="00824133">
      <w:pPr>
        <w:numPr>
          <w:ilvl w:val="0"/>
          <w:numId w:val="2"/>
        </w:numPr>
        <w:spacing w:after="0" w:line="240" w:lineRule="auto"/>
        <w:jc w:val="both"/>
        <w:rPr>
          <w:rFonts w:eastAsia="Times New Roman" w:cs="Times New Roman"/>
          <w:lang w:val="en-US"/>
        </w:rPr>
      </w:pPr>
      <w:r>
        <w:rPr>
          <w:rFonts w:eastAsia="Times New Roman" w:cs="Times New Roman"/>
          <w:lang w:val="en-US"/>
        </w:rPr>
        <w:t xml:space="preserve">Land </w:t>
      </w:r>
      <w:r w:rsidR="00BD1565">
        <w:rPr>
          <w:rFonts w:eastAsia="Times New Roman" w:cs="Times New Roman"/>
          <w:lang w:val="en-US"/>
        </w:rPr>
        <w:t>beside Hope Cottag</w:t>
      </w:r>
      <w:r w:rsidR="003952D4">
        <w:rPr>
          <w:rFonts w:eastAsia="Times New Roman" w:cs="Times New Roman"/>
          <w:lang w:val="en-US"/>
        </w:rPr>
        <w:t>e</w:t>
      </w:r>
      <w:r w:rsidR="00BD1565">
        <w:rPr>
          <w:rFonts w:eastAsia="Times New Roman" w:cs="Times New Roman"/>
          <w:lang w:val="en-US"/>
        </w:rPr>
        <w:t xml:space="preserve"> 23/</w:t>
      </w:r>
      <w:r w:rsidR="003952D4">
        <w:rPr>
          <w:rFonts w:eastAsia="Times New Roman" w:cs="Times New Roman"/>
          <w:lang w:val="en-US"/>
        </w:rPr>
        <w:t>00</w:t>
      </w:r>
      <w:r w:rsidR="00BD1565">
        <w:rPr>
          <w:rFonts w:eastAsia="Times New Roman" w:cs="Times New Roman"/>
          <w:lang w:val="en-US"/>
        </w:rPr>
        <w:t>194/OUT update;</w:t>
      </w:r>
      <w:r w:rsidR="005D56C5">
        <w:rPr>
          <w:rFonts w:eastAsia="Times New Roman" w:cs="Times New Roman"/>
          <w:lang w:val="en-US"/>
        </w:rPr>
        <w:t xml:space="preserve"> and</w:t>
      </w:r>
    </w:p>
    <w:p w14:paraId="64CED58B" w14:textId="061A5BE0" w:rsidR="00154CDE" w:rsidRDefault="005D56C5" w:rsidP="00824133">
      <w:pPr>
        <w:numPr>
          <w:ilvl w:val="0"/>
          <w:numId w:val="2"/>
        </w:numPr>
        <w:spacing w:after="0" w:line="240" w:lineRule="auto"/>
        <w:jc w:val="both"/>
        <w:rPr>
          <w:rFonts w:eastAsia="Times New Roman" w:cs="Times New Roman"/>
          <w:lang w:val="en-US"/>
        </w:rPr>
      </w:pPr>
      <w:r>
        <w:rPr>
          <w:rFonts w:eastAsia="Times New Roman" w:cs="Times New Roman"/>
          <w:lang w:val="en-US"/>
        </w:rPr>
        <w:t>Airfield information boards.</w:t>
      </w:r>
    </w:p>
    <w:p w14:paraId="191943F7" w14:textId="77777777" w:rsidR="00E94A1B" w:rsidRPr="00E94A1B" w:rsidRDefault="00E94A1B" w:rsidP="00824133">
      <w:pPr>
        <w:spacing w:after="0" w:line="240" w:lineRule="auto"/>
        <w:jc w:val="both"/>
        <w:rPr>
          <w:rFonts w:eastAsia="Times New Roman" w:cs="Times New Roman"/>
          <w:lang w:val="en-US"/>
        </w:rPr>
      </w:pPr>
    </w:p>
    <w:p w14:paraId="79512009" w14:textId="28227DD6" w:rsidR="00E94A1B" w:rsidRDefault="005029E4" w:rsidP="00824133">
      <w:pPr>
        <w:spacing w:after="0" w:line="240" w:lineRule="auto"/>
        <w:ind w:left="709" w:hanging="709"/>
        <w:jc w:val="both"/>
        <w:rPr>
          <w:rFonts w:eastAsia="Times New Roman" w:cs="Times New Roman"/>
          <w:lang w:val="en-US"/>
        </w:rPr>
      </w:pPr>
      <w:r>
        <w:rPr>
          <w:rFonts w:eastAsia="Times New Roman" w:cs="Times New Roman"/>
          <w:lang w:val="en-US"/>
        </w:rPr>
        <w:t>23</w:t>
      </w:r>
      <w:r w:rsidR="0021022C">
        <w:rPr>
          <w:rFonts w:eastAsia="Times New Roman" w:cs="Times New Roman"/>
          <w:lang w:val="en-US"/>
        </w:rPr>
        <w:t>.12</w:t>
      </w:r>
      <w:r w:rsidR="00095E42" w:rsidRPr="0021022C">
        <w:rPr>
          <w:rFonts w:eastAsia="Times New Roman" w:cs="Times New Roman"/>
          <w:lang w:val="en-US"/>
        </w:rPr>
        <w:t xml:space="preserve"> </w:t>
      </w:r>
      <w:r w:rsidR="00E94A1B" w:rsidRPr="0021022C">
        <w:rPr>
          <w:rFonts w:eastAsia="Times New Roman" w:cs="Times New Roman"/>
          <w:lang w:val="en-US"/>
        </w:rPr>
        <w:t xml:space="preserve"> Parish Plan</w:t>
      </w:r>
      <w:r w:rsidR="00075624">
        <w:rPr>
          <w:rFonts w:eastAsia="Times New Roman" w:cs="Times New Roman"/>
          <w:lang w:val="en-US"/>
        </w:rPr>
        <w:t xml:space="preserve"> to include:</w:t>
      </w:r>
    </w:p>
    <w:p w14:paraId="15F74778" w14:textId="7D8D1913" w:rsidR="00E94A1B" w:rsidRDefault="00075624" w:rsidP="00824133">
      <w:pPr>
        <w:pStyle w:val="ListParagraph"/>
        <w:numPr>
          <w:ilvl w:val="0"/>
          <w:numId w:val="14"/>
        </w:numPr>
        <w:spacing w:after="0" w:line="240" w:lineRule="auto"/>
        <w:jc w:val="both"/>
        <w:rPr>
          <w:rFonts w:eastAsia="Times New Roman" w:cs="Times New Roman"/>
          <w:lang w:val="en-US"/>
        </w:rPr>
      </w:pPr>
      <w:r w:rsidRPr="00075624">
        <w:rPr>
          <w:rFonts w:eastAsia="Times New Roman" w:cs="Times New Roman"/>
          <w:lang w:val="en-US"/>
        </w:rPr>
        <w:t>R</w:t>
      </w:r>
      <w:r w:rsidR="005029E4" w:rsidRPr="00075624">
        <w:rPr>
          <w:rFonts w:eastAsia="Times New Roman" w:cs="Times New Roman"/>
          <w:lang w:val="en-US"/>
        </w:rPr>
        <w:t>eview</w:t>
      </w:r>
      <w:r w:rsidR="00354915">
        <w:rPr>
          <w:rFonts w:eastAsia="Times New Roman" w:cs="Times New Roman"/>
          <w:lang w:val="en-US"/>
        </w:rPr>
        <w:t>; and</w:t>
      </w:r>
    </w:p>
    <w:p w14:paraId="79B37E79" w14:textId="2B17E814" w:rsidR="00910E35" w:rsidRDefault="0056109B" w:rsidP="00824133">
      <w:pPr>
        <w:pStyle w:val="ListParagraph"/>
        <w:numPr>
          <w:ilvl w:val="0"/>
          <w:numId w:val="14"/>
        </w:numPr>
        <w:spacing w:after="0" w:line="240" w:lineRule="auto"/>
        <w:jc w:val="both"/>
        <w:rPr>
          <w:rFonts w:eastAsia="Times New Roman" w:cs="Times New Roman"/>
          <w:lang w:val="en-US"/>
        </w:rPr>
      </w:pPr>
      <w:r>
        <w:rPr>
          <w:rFonts w:eastAsia="Times New Roman" w:cs="Times New Roman"/>
          <w:lang w:val="en-US"/>
        </w:rPr>
        <w:t>Act</w:t>
      </w:r>
      <w:r w:rsidR="00354915">
        <w:rPr>
          <w:rFonts w:eastAsia="Times New Roman" w:cs="Times New Roman"/>
          <w:lang w:val="en-US"/>
        </w:rPr>
        <w:t>ion points table</w:t>
      </w:r>
    </w:p>
    <w:p w14:paraId="56E67DF3" w14:textId="77777777" w:rsidR="00075624" w:rsidRPr="00075624" w:rsidRDefault="00075624" w:rsidP="00824133">
      <w:pPr>
        <w:pStyle w:val="ListParagraph"/>
        <w:spacing w:after="0" w:line="240" w:lineRule="auto"/>
        <w:jc w:val="both"/>
        <w:rPr>
          <w:rFonts w:eastAsia="Times New Roman" w:cs="Times New Roman"/>
          <w:lang w:val="en-US"/>
        </w:rPr>
      </w:pPr>
    </w:p>
    <w:p w14:paraId="4A7D7AE5" w14:textId="5CA7C615" w:rsidR="00AD718D" w:rsidRPr="0045260C" w:rsidRDefault="00075624" w:rsidP="00824133">
      <w:pPr>
        <w:pStyle w:val="ListParagraph"/>
        <w:spacing w:after="0" w:line="240" w:lineRule="auto"/>
        <w:ind w:hanging="720"/>
        <w:jc w:val="both"/>
        <w:rPr>
          <w:rFonts w:eastAsia="Times New Roman" w:cs="Times New Roman"/>
          <w:lang w:val="en-US"/>
        </w:rPr>
      </w:pPr>
      <w:r>
        <w:rPr>
          <w:rFonts w:eastAsia="Times New Roman" w:cs="Times New Roman"/>
          <w:lang w:val="en-US"/>
        </w:rPr>
        <w:t>23</w:t>
      </w:r>
      <w:r w:rsidR="0045260C">
        <w:rPr>
          <w:rFonts w:eastAsia="Times New Roman" w:cs="Times New Roman"/>
          <w:lang w:val="en-US"/>
        </w:rPr>
        <w:t>.13</w:t>
      </w:r>
      <w:r w:rsidR="0045260C">
        <w:rPr>
          <w:rFonts w:eastAsia="Times New Roman" w:cs="Times New Roman"/>
          <w:lang w:val="en-US"/>
        </w:rPr>
        <w:tab/>
      </w:r>
      <w:r w:rsidR="00AD718D" w:rsidRPr="0045260C">
        <w:rPr>
          <w:rFonts w:eastAsia="Times New Roman" w:cs="Times New Roman"/>
          <w:lang w:val="en-US"/>
        </w:rPr>
        <w:t xml:space="preserve">Matters raised by the </w:t>
      </w:r>
      <w:r w:rsidR="002077EE" w:rsidRPr="0045260C">
        <w:rPr>
          <w:rFonts w:eastAsia="Times New Roman" w:cs="Times New Roman"/>
          <w:lang w:val="en-US"/>
        </w:rPr>
        <w:t xml:space="preserve">Community </w:t>
      </w:r>
      <w:r w:rsidR="00E94A1B" w:rsidRPr="0045260C">
        <w:rPr>
          <w:rFonts w:eastAsia="Times New Roman" w:cs="Times New Roman"/>
          <w:lang w:val="en-US"/>
        </w:rPr>
        <w:t>Agent</w:t>
      </w:r>
      <w:r w:rsidR="00AD718D" w:rsidRPr="0045260C">
        <w:rPr>
          <w:rFonts w:eastAsia="Times New Roman" w:cs="Times New Roman"/>
          <w:lang w:val="en-US"/>
        </w:rPr>
        <w:t xml:space="preserve"> </w:t>
      </w:r>
      <w:r w:rsidR="007E0470">
        <w:rPr>
          <w:rFonts w:eastAsia="Times New Roman" w:cs="Times New Roman"/>
          <w:lang w:val="en-US"/>
        </w:rPr>
        <w:t>(Daryl Hinds</w:t>
      </w:r>
      <w:r w:rsidR="007E0470">
        <w:rPr>
          <w:rStyle w:val="FootnoteReference"/>
          <w:rFonts w:eastAsia="Times New Roman" w:cs="Times New Roman"/>
          <w:lang w:val="en-US"/>
        </w:rPr>
        <w:footnoteReference w:id="1"/>
      </w:r>
      <w:r w:rsidR="007E0470">
        <w:rPr>
          <w:rFonts w:eastAsia="Times New Roman" w:cs="Times New Roman"/>
          <w:lang w:val="en-US"/>
        </w:rPr>
        <w:t>)</w:t>
      </w:r>
    </w:p>
    <w:p w14:paraId="4AE074CA" w14:textId="77777777" w:rsidR="00027F00" w:rsidRPr="00E94A1B" w:rsidRDefault="00027F00" w:rsidP="00824133">
      <w:pPr>
        <w:spacing w:after="0" w:line="240" w:lineRule="auto"/>
        <w:jc w:val="both"/>
        <w:rPr>
          <w:rFonts w:eastAsia="Times New Roman" w:cs="Times New Roman"/>
          <w:lang w:val="en-US"/>
        </w:rPr>
      </w:pPr>
    </w:p>
    <w:p w14:paraId="1FCC0FCB" w14:textId="552EA182" w:rsidR="00E94A1B" w:rsidRPr="00E94A1B" w:rsidRDefault="009C0E45" w:rsidP="00824133">
      <w:pPr>
        <w:spacing w:after="0" w:line="240" w:lineRule="auto"/>
        <w:ind w:left="709" w:hanging="709"/>
        <w:jc w:val="both"/>
        <w:rPr>
          <w:rFonts w:eastAsia="Times New Roman" w:cs="Times New Roman"/>
          <w:lang w:val="en-US"/>
        </w:rPr>
      </w:pPr>
      <w:r>
        <w:rPr>
          <w:rFonts w:eastAsia="Times New Roman" w:cs="Times New Roman"/>
          <w:lang w:val="en-US"/>
        </w:rPr>
        <w:t>23</w:t>
      </w:r>
      <w:r w:rsidR="0045260C">
        <w:rPr>
          <w:rFonts w:eastAsia="Times New Roman" w:cs="Times New Roman"/>
          <w:lang w:val="en-US"/>
        </w:rPr>
        <w:t>.1</w:t>
      </w:r>
      <w:r>
        <w:rPr>
          <w:rFonts w:eastAsia="Times New Roman" w:cs="Times New Roman"/>
          <w:lang w:val="en-US"/>
        </w:rPr>
        <w:t>4</w:t>
      </w:r>
      <w:r w:rsidR="0045260C">
        <w:rPr>
          <w:rFonts w:eastAsia="Times New Roman" w:cs="Times New Roman"/>
          <w:lang w:val="en-US"/>
        </w:rPr>
        <w:tab/>
      </w:r>
      <w:r w:rsidR="00E94A1B" w:rsidRPr="00E94A1B">
        <w:rPr>
          <w:rFonts w:eastAsia="Times New Roman" w:cs="Times New Roman"/>
          <w:lang w:val="en-US"/>
        </w:rPr>
        <w:t>Other urgent business</w:t>
      </w:r>
    </w:p>
    <w:p w14:paraId="72869571" w14:textId="77777777" w:rsidR="00E94A1B" w:rsidRPr="00E94A1B" w:rsidRDefault="00E94A1B" w:rsidP="00824133">
      <w:pPr>
        <w:tabs>
          <w:tab w:val="num" w:pos="720"/>
        </w:tabs>
        <w:spacing w:after="0" w:line="240" w:lineRule="auto"/>
        <w:ind w:left="720" w:hanging="720"/>
        <w:jc w:val="both"/>
        <w:rPr>
          <w:rFonts w:eastAsia="Times New Roman" w:cs="Times New Roman"/>
          <w:lang w:val="en-US"/>
        </w:rPr>
      </w:pPr>
    </w:p>
    <w:p w14:paraId="302000D2" w14:textId="54601AEA" w:rsidR="00E94A1B" w:rsidRPr="00E94A1B" w:rsidRDefault="009C0E45" w:rsidP="00824133">
      <w:pPr>
        <w:spacing w:after="0" w:line="240" w:lineRule="auto"/>
        <w:jc w:val="both"/>
        <w:rPr>
          <w:rFonts w:eastAsia="Times New Roman" w:cs="Times New Roman"/>
          <w:lang w:val="en-US"/>
        </w:rPr>
      </w:pPr>
      <w:r>
        <w:rPr>
          <w:rFonts w:eastAsia="Times New Roman" w:cs="Times New Roman"/>
          <w:lang w:val="en-US"/>
        </w:rPr>
        <w:t>23</w:t>
      </w:r>
      <w:r w:rsidR="00E94A1B" w:rsidRPr="00E94A1B">
        <w:rPr>
          <w:rFonts w:eastAsia="Times New Roman" w:cs="Times New Roman"/>
          <w:lang w:val="en-US"/>
        </w:rPr>
        <w:t>.1</w:t>
      </w:r>
      <w:r>
        <w:rPr>
          <w:rFonts w:eastAsia="Times New Roman" w:cs="Times New Roman"/>
          <w:lang w:val="en-US"/>
        </w:rPr>
        <w:t>5</w:t>
      </w:r>
      <w:r w:rsidR="00E94A1B" w:rsidRPr="00E94A1B">
        <w:rPr>
          <w:rFonts w:eastAsia="Times New Roman" w:cs="Times New Roman"/>
          <w:lang w:val="en-US"/>
        </w:rPr>
        <w:tab/>
        <w:t>Next meeting</w:t>
      </w:r>
    </w:p>
    <w:p w14:paraId="56CC3A00" w14:textId="77777777" w:rsidR="00E94A1B" w:rsidRPr="00E94A1B" w:rsidRDefault="00E94A1B" w:rsidP="00E94A1B">
      <w:pPr>
        <w:tabs>
          <w:tab w:val="num" w:pos="720"/>
        </w:tabs>
        <w:spacing w:after="0" w:line="240" w:lineRule="auto"/>
        <w:ind w:left="720" w:hanging="720"/>
        <w:rPr>
          <w:rFonts w:eastAsia="Times New Roman" w:cs="Times New Roman"/>
          <w:lang w:val="en-US"/>
        </w:rPr>
      </w:pPr>
    </w:p>
    <w:p w14:paraId="73D9F74D" w14:textId="77777777" w:rsidR="00E94A1B" w:rsidRPr="00E94A1B" w:rsidRDefault="00E94A1B" w:rsidP="00E94A1B">
      <w:pPr>
        <w:spacing w:after="0" w:line="240" w:lineRule="auto"/>
        <w:rPr>
          <w:rFonts w:eastAsia="Times New Roman" w:cs="Times New Roman"/>
          <w:lang w:val="en-US"/>
        </w:rPr>
      </w:pPr>
    </w:p>
    <w:p w14:paraId="0BF134FE" w14:textId="77777777" w:rsidR="00F167C2" w:rsidRDefault="00F167C2"/>
    <w:sectPr w:rsidR="00F167C2" w:rsidSect="00CF177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AE7B" w14:textId="77777777" w:rsidR="005A7771" w:rsidRDefault="005A7771" w:rsidP="00AD718D">
      <w:pPr>
        <w:spacing w:after="0" w:line="240" w:lineRule="auto"/>
      </w:pPr>
      <w:r>
        <w:separator/>
      </w:r>
    </w:p>
  </w:endnote>
  <w:endnote w:type="continuationSeparator" w:id="0">
    <w:p w14:paraId="1AFFF9F3" w14:textId="77777777" w:rsidR="005A7771" w:rsidRDefault="005A7771" w:rsidP="00AD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6CFA" w14:textId="77777777" w:rsidR="005A7771" w:rsidRDefault="005A7771" w:rsidP="00AD718D">
      <w:pPr>
        <w:spacing w:after="0" w:line="240" w:lineRule="auto"/>
      </w:pPr>
      <w:r>
        <w:separator/>
      </w:r>
    </w:p>
  </w:footnote>
  <w:footnote w:type="continuationSeparator" w:id="0">
    <w:p w14:paraId="3F17DFBC" w14:textId="77777777" w:rsidR="005A7771" w:rsidRDefault="005A7771" w:rsidP="00AD718D">
      <w:pPr>
        <w:spacing w:after="0" w:line="240" w:lineRule="auto"/>
      </w:pPr>
      <w:r>
        <w:continuationSeparator/>
      </w:r>
    </w:p>
  </w:footnote>
  <w:footnote w:id="1">
    <w:p w14:paraId="2B66FD81" w14:textId="35E1A289" w:rsidR="007E0470" w:rsidRDefault="007E0470">
      <w:pPr>
        <w:pStyle w:val="FootnoteText"/>
      </w:pPr>
      <w:r>
        <w:rPr>
          <w:rStyle w:val="FootnoteReference"/>
        </w:rPr>
        <w:footnoteRef/>
      </w:r>
      <w:r>
        <w:t xml:space="preserve"> </w:t>
      </w:r>
      <w:r w:rsidR="00A0490F">
        <w:t>Tel 07540720609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760"/>
    <w:multiLevelType w:val="multilevel"/>
    <w:tmpl w:val="37424D4A"/>
    <w:lvl w:ilvl="0">
      <w:start w:val="17"/>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0451D4"/>
    <w:multiLevelType w:val="multilevel"/>
    <w:tmpl w:val="D04C83B8"/>
    <w:lvl w:ilvl="0">
      <w:start w:val="18"/>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ECB0114"/>
    <w:multiLevelType w:val="hybridMultilevel"/>
    <w:tmpl w:val="EA962B06"/>
    <w:lvl w:ilvl="0" w:tplc="A484FE7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D4716E3"/>
    <w:multiLevelType w:val="hybridMultilevel"/>
    <w:tmpl w:val="2E0284AE"/>
    <w:lvl w:ilvl="0" w:tplc="64602F48">
      <w:start w:val="1"/>
      <w:numFmt w:val="lowerLetter"/>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EC1363A"/>
    <w:multiLevelType w:val="hybridMultilevel"/>
    <w:tmpl w:val="9A60E364"/>
    <w:lvl w:ilvl="0" w:tplc="90C8C10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0467E71"/>
    <w:multiLevelType w:val="hybridMultilevel"/>
    <w:tmpl w:val="15140988"/>
    <w:lvl w:ilvl="0" w:tplc="4B8CD006">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43223DB1"/>
    <w:multiLevelType w:val="hybridMultilevel"/>
    <w:tmpl w:val="86445FEC"/>
    <w:lvl w:ilvl="0" w:tplc="984C153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CAC1A12"/>
    <w:multiLevelType w:val="multilevel"/>
    <w:tmpl w:val="BAC6D408"/>
    <w:lvl w:ilvl="0">
      <w:start w:val="19"/>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321EC5"/>
    <w:multiLevelType w:val="multilevel"/>
    <w:tmpl w:val="4134C9DE"/>
    <w:lvl w:ilvl="0">
      <w:start w:val="13"/>
      <w:numFmt w:val="decimal"/>
      <w:lvlText w:val="%1"/>
      <w:lvlJc w:val="left"/>
      <w:pPr>
        <w:ind w:left="540" w:hanging="540"/>
      </w:pPr>
      <w:rPr>
        <w:rFonts w:cs="Times New Roman" w:hint="default"/>
      </w:rPr>
    </w:lvl>
    <w:lvl w:ilvl="1">
      <w:start w:val="11"/>
      <w:numFmt w:val="decimal"/>
      <w:lvlText w:val="%1.%2"/>
      <w:lvlJc w:val="left"/>
      <w:pPr>
        <w:ind w:left="1080" w:hanging="54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67893C90"/>
    <w:multiLevelType w:val="hybridMultilevel"/>
    <w:tmpl w:val="38740CF6"/>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6FFB44D0"/>
    <w:multiLevelType w:val="multilevel"/>
    <w:tmpl w:val="645A3258"/>
    <w:lvl w:ilvl="0">
      <w:start w:val="16"/>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3C05D30"/>
    <w:multiLevelType w:val="hybridMultilevel"/>
    <w:tmpl w:val="8714AF36"/>
    <w:lvl w:ilvl="0" w:tplc="ED38171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2" w15:restartNumberingAfterBreak="0">
    <w:nsid w:val="73DF099F"/>
    <w:multiLevelType w:val="multilevel"/>
    <w:tmpl w:val="26807F94"/>
    <w:lvl w:ilvl="0">
      <w:start w:val="14"/>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7AE2548"/>
    <w:multiLevelType w:val="multilevel"/>
    <w:tmpl w:val="F7AAD47E"/>
    <w:lvl w:ilvl="0">
      <w:start w:val="15"/>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54978637">
    <w:abstractNumId w:val="4"/>
  </w:num>
  <w:num w:numId="2" w16cid:durableId="1598058630">
    <w:abstractNumId w:val="6"/>
  </w:num>
  <w:num w:numId="3" w16cid:durableId="203762084">
    <w:abstractNumId w:val="5"/>
  </w:num>
  <w:num w:numId="4" w16cid:durableId="1962295357">
    <w:abstractNumId w:val="11"/>
  </w:num>
  <w:num w:numId="5" w16cid:durableId="686368993">
    <w:abstractNumId w:val="8"/>
  </w:num>
  <w:num w:numId="6" w16cid:durableId="500242744">
    <w:abstractNumId w:val="12"/>
  </w:num>
  <w:num w:numId="7" w16cid:durableId="1458834185">
    <w:abstractNumId w:val="13"/>
  </w:num>
  <w:num w:numId="8" w16cid:durableId="119080260">
    <w:abstractNumId w:val="3"/>
  </w:num>
  <w:num w:numId="9" w16cid:durableId="85228046">
    <w:abstractNumId w:val="10"/>
  </w:num>
  <w:num w:numId="10" w16cid:durableId="1552378302">
    <w:abstractNumId w:val="0"/>
  </w:num>
  <w:num w:numId="11" w16cid:durableId="1276520221">
    <w:abstractNumId w:val="2"/>
  </w:num>
  <w:num w:numId="12" w16cid:durableId="688412991">
    <w:abstractNumId w:val="1"/>
  </w:num>
  <w:num w:numId="13" w16cid:durableId="1781559266">
    <w:abstractNumId w:val="7"/>
  </w:num>
  <w:num w:numId="14" w16cid:durableId="1540045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B"/>
    <w:rsid w:val="000006A9"/>
    <w:rsid w:val="00006080"/>
    <w:rsid w:val="00027F00"/>
    <w:rsid w:val="000344CB"/>
    <w:rsid w:val="00034B4F"/>
    <w:rsid w:val="00050800"/>
    <w:rsid w:val="00052DD2"/>
    <w:rsid w:val="000663DB"/>
    <w:rsid w:val="00075624"/>
    <w:rsid w:val="000820C3"/>
    <w:rsid w:val="00095E42"/>
    <w:rsid w:val="00097AD3"/>
    <w:rsid w:val="000A5137"/>
    <w:rsid w:val="000A518E"/>
    <w:rsid w:val="000B1345"/>
    <w:rsid w:val="00121EAD"/>
    <w:rsid w:val="00122593"/>
    <w:rsid w:val="0014087C"/>
    <w:rsid w:val="00141F77"/>
    <w:rsid w:val="00153800"/>
    <w:rsid w:val="00154CDE"/>
    <w:rsid w:val="00165948"/>
    <w:rsid w:val="001869FE"/>
    <w:rsid w:val="001A2375"/>
    <w:rsid w:val="001C3CD0"/>
    <w:rsid w:val="001D04BC"/>
    <w:rsid w:val="001D5238"/>
    <w:rsid w:val="001E170E"/>
    <w:rsid w:val="001F379D"/>
    <w:rsid w:val="002077EE"/>
    <w:rsid w:val="0021022C"/>
    <w:rsid w:val="0023339B"/>
    <w:rsid w:val="002355FE"/>
    <w:rsid w:val="00241C9A"/>
    <w:rsid w:val="002735E3"/>
    <w:rsid w:val="00281DE7"/>
    <w:rsid w:val="00282A52"/>
    <w:rsid w:val="00296AD8"/>
    <w:rsid w:val="002A4322"/>
    <w:rsid w:val="002B6BDD"/>
    <w:rsid w:val="002B7354"/>
    <w:rsid w:val="002B7A13"/>
    <w:rsid w:val="002C6D81"/>
    <w:rsid w:val="002F3E74"/>
    <w:rsid w:val="00300828"/>
    <w:rsid w:val="003030C1"/>
    <w:rsid w:val="003030E5"/>
    <w:rsid w:val="00324529"/>
    <w:rsid w:val="00331B14"/>
    <w:rsid w:val="00354915"/>
    <w:rsid w:val="00354FB5"/>
    <w:rsid w:val="00377991"/>
    <w:rsid w:val="0039177B"/>
    <w:rsid w:val="003952D4"/>
    <w:rsid w:val="00397483"/>
    <w:rsid w:val="003A6EBC"/>
    <w:rsid w:val="003B476A"/>
    <w:rsid w:val="003C3A99"/>
    <w:rsid w:val="003C78F2"/>
    <w:rsid w:val="003D306B"/>
    <w:rsid w:val="003E3AEC"/>
    <w:rsid w:val="003E44B4"/>
    <w:rsid w:val="003E66C9"/>
    <w:rsid w:val="003F2B92"/>
    <w:rsid w:val="003F2C71"/>
    <w:rsid w:val="003F392D"/>
    <w:rsid w:val="00401038"/>
    <w:rsid w:val="00411F5C"/>
    <w:rsid w:val="004120FC"/>
    <w:rsid w:val="00415E0D"/>
    <w:rsid w:val="00446A4A"/>
    <w:rsid w:val="00447F0F"/>
    <w:rsid w:val="0045093A"/>
    <w:rsid w:val="0045260C"/>
    <w:rsid w:val="0045630C"/>
    <w:rsid w:val="004571D4"/>
    <w:rsid w:val="004656D1"/>
    <w:rsid w:val="00482431"/>
    <w:rsid w:val="00483142"/>
    <w:rsid w:val="0048610D"/>
    <w:rsid w:val="004926D7"/>
    <w:rsid w:val="004A5B06"/>
    <w:rsid w:val="004C5522"/>
    <w:rsid w:val="004F2EB2"/>
    <w:rsid w:val="0050100D"/>
    <w:rsid w:val="005029E4"/>
    <w:rsid w:val="00506CA6"/>
    <w:rsid w:val="00507B82"/>
    <w:rsid w:val="00512E73"/>
    <w:rsid w:val="0056109B"/>
    <w:rsid w:val="005859A0"/>
    <w:rsid w:val="005A7771"/>
    <w:rsid w:val="005D56C5"/>
    <w:rsid w:val="005D7C8D"/>
    <w:rsid w:val="00615057"/>
    <w:rsid w:val="00621A9E"/>
    <w:rsid w:val="00621D58"/>
    <w:rsid w:val="00625375"/>
    <w:rsid w:val="006355D6"/>
    <w:rsid w:val="006516E0"/>
    <w:rsid w:val="00660805"/>
    <w:rsid w:val="006721CD"/>
    <w:rsid w:val="006A1E21"/>
    <w:rsid w:val="006A2EDB"/>
    <w:rsid w:val="006C0EBC"/>
    <w:rsid w:val="006C209E"/>
    <w:rsid w:val="006C2189"/>
    <w:rsid w:val="006C6B3D"/>
    <w:rsid w:val="006C7352"/>
    <w:rsid w:val="006F558E"/>
    <w:rsid w:val="00717D01"/>
    <w:rsid w:val="007374F5"/>
    <w:rsid w:val="00761D80"/>
    <w:rsid w:val="00767E71"/>
    <w:rsid w:val="00777F5B"/>
    <w:rsid w:val="00780F9D"/>
    <w:rsid w:val="00791A1B"/>
    <w:rsid w:val="007A1B77"/>
    <w:rsid w:val="007B5898"/>
    <w:rsid w:val="007B67D0"/>
    <w:rsid w:val="007D0F7D"/>
    <w:rsid w:val="007D2C03"/>
    <w:rsid w:val="007D4EFC"/>
    <w:rsid w:val="007E0470"/>
    <w:rsid w:val="007F6665"/>
    <w:rsid w:val="008027BC"/>
    <w:rsid w:val="00806C50"/>
    <w:rsid w:val="00811AB5"/>
    <w:rsid w:val="00824133"/>
    <w:rsid w:val="00832F8C"/>
    <w:rsid w:val="0084457F"/>
    <w:rsid w:val="00862DA6"/>
    <w:rsid w:val="00865532"/>
    <w:rsid w:val="008859B5"/>
    <w:rsid w:val="00891B96"/>
    <w:rsid w:val="008935A8"/>
    <w:rsid w:val="008A34D6"/>
    <w:rsid w:val="008E6CF4"/>
    <w:rsid w:val="008F4D63"/>
    <w:rsid w:val="00904CE3"/>
    <w:rsid w:val="00910E35"/>
    <w:rsid w:val="00921149"/>
    <w:rsid w:val="0092744B"/>
    <w:rsid w:val="00932037"/>
    <w:rsid w:val="0094625C"/>
    <w:rsid w:val="00947E29"/>
    <w:rsid w:val="00956281"/>
    <w:rsid w:val="0095669B"/>
    <w:rsid w:val="009655AE"/>
    <w:rsid w:val="009A5045"/>
    <w:rsid w:val="009B2B88"/>
    <w:rsid w:val="009C0E45"/>
    <w:rsid w:val="009E2939"/>
    <w:rsid w:val="009E65A4"/>
    <w:rsid w:val="009E7B02"/>
    <w:rsid w:val="009F3248"/>
    <w:rsid w:val="00A04240"/>
    <w:rsid w:val="00A0490F"/>
    <w:rsid w:val="00A2100F"/>
    <w:rsid w:val="00A503DC"/>
    <w:rsid w:val="00A5598D"/>
    <w:rsid w:val="00A61E28"/>
    <w:rsid w:val="00A649D5"/>
    <w:rsid w:val="00A8091E"/>
    <w:rsid w:val="00A8186F"/>
    <w:rsid w:val="00A87272"/>
    <w:rsid w:val="00A87870"/>
    <w:rsid w:val="00A9056A"/>
    <w:rsid w:val="00AB215F"/>
    <w:rsid w:val="00AD718D"/>
    <w:rsid w:val="00AE0083"/>
    <w:rsid w:val="00AE2188"/>
    <w:rsid w:val="00AE5CD4"/>
    <w:rsid w:val="00B03A19"/>
    <w:rsid w:val="00B044C2"/>
    <w:rsid w:val="00B04746"/>
    <w:rsid w:val="00B0477B"/>
    <w:rsid w:val="00B21B26"/>
    <w:rsid w:val="00B3643E"/>
    <w:rsid w:val="00B5166F"/>
    <w:rsid w:val="00B5399F"/>
    <w:rsid w:val="00B71A1F"/>
    <w:rsid w:val="00B72EE3"/>
    <w:rsid w:val="00B7656A"/>
    <w:rsid w:val="00BB0833"/>
    <w:rsid w:val="00BC73FB"/>
    <w:rsid w:val="00BD1565"/>
    <w:rsid w:val="00C37B94"/>
    <w:rsid w:val="00C4277D"/>
    <w:rsid w:val="00C432A2"/>
    <w:rsid w:val="00C521D7"/>
    <w:rsid w:val="00C67231"/>
    <w:rsid w:val="00C71EE3"/>
    <w:rsid w:val="00C831FE"/>
    <w:rsid w:val="00CA7AEE"/>
    <w:rsid w:val="00CB29A9"/>
    <w:rsid w:val="00CE39A5"/>
    <w:rsid w:val="00CE6060"/>
    <w:rsid w:val="00D07374"/>
    <w:rsid w:val="00D146E1"/>
    <w:rsid w:val="00D21A42"/>
    <w:rsid w:val="00D65F68"/>
    <w:rsid w:val="00D82268"/>
    <w:rsid w:val="00D86ABB"/>
    <w:rsid w:val="00DA37FB"/>
    <w:rsid w:val="00DD2EB7"/>
    <w:rsid w:val="00DD70C2"/>
    <w:rsid w:val="00DF0ED3"/>
    <w:rsid w:val="00DF24F5"/>
    <w:rsid w:val="00E6070C"/>
    <w:rsid w:val="00E72655"/>
    <w:rsid w:val="00E94A1B"/>
    <w:rsid w:val="00EA079A"/>
    <w:rsid w:val="00EE0824"/>
    <w:rsid w:val="00EE1E69"/>
    <w:rsid w:val="00EF156D"/>
    <w:rsid w:val="00EF7889"/>
    <w:rsid w:val="00F11795"/>
    <w:rsid w:val="00F167C2"/>
    <w:rsid w:val="00F2384E"/>
    <w:rsid w:val="00F4520F"/>
    <w:rsid w:val="00F66551"/>
    <w:rsid w:val="00F77A20"/>
    <w:rsid w:val="00F8636D"/>
    <w:rsid w:val="00FC006E"/>
    <w:rsid w:val="00FD2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9E91"/>
  <w15:chartTrackingRefBased/>
  <w15:docId w15:val="{015DD495-678E-443A-8CF6-D63FCAD5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B96"/>
    <w:rPr>
      <w:rFonts w:ascii="Segoe UI" w:hAnsi="Segoe UI" w:cs="Segoe UI"/>
      <w:sz w:val="18"/>
      <w:szCs w:val="18"/>
    </w:rPr>
  </w:style>
  <w:style w:type="paragraph" w:styleId="ListParagraph">
    <w:name w:val="List Paragraph"/>
    <w:basedOn w:val="Normal"/>
    <w:uiPriority w:val="34"/>
    <w:qFormat/>
    <w:rsid w:val="00891B96"/>
    <w:pPr>
      <w:ind w:left="720"/>
      <w:contextualSpacing/>
    </w:pPr>
  </w:style>
  <w:style w:type="character" w:styleId="Hyperlink">
    <w:name w:val="Hyperlink"/>
    <w:basedOn w:val="DefaultParagraphFont"/>
    <w:uiPriority w:val="99"/>
    <w:unhideWhenUsed/>
    <w:rsid w:val="00AD718D"/>
    <w:rPr>
      <w:color w:val="0563C1" w:themeColor="hyperlink"/>
      <w:u w:val="single"/>
    </w:rPr>
  </w:style>
  <w:style w:type="paragraph" w:styleId="FootnoteText">
    <w:name w:val="footnote text"/>
    <w:basedOn w:val="Normal"/>
    <w:link w:val="FootnoteTextChar"/>
    <w:uiPriority w:val="99"/>
    <w:semiHidden/>
    <w:unhideWhenUsed/>
    <w:rsid w:val="00AD7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18D"/>
    <w:rPr>
      <w:sz w:val="20"/>
      <w:szCs w:val="20"/>
    </w:rPr>
  </w:style>
  <w:style w:type="character" w:styleId="FootnoteReference">
    <w:name w:val="footnote reference"/>
    <w:basedOn w:val="DefaultParagraphFont"/>
    <w:uiPriority w:val="99"/>
    <w:semiHidden/>
    <w:unhideWhenUsed/>
    <w:rsid w:val="00AD71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254389">
      <w:bodyDiv w:val="1"/>
      <w:marLeft w:val="0"/>
      <w:marRight w:val="0"/>
      <w:marTop w:val="0"/>
      <w:marBottom w:val="0"/>
      <w:divBdr>
        <w:top w:val="none" w:sz="0" w:space="0" w:color="auto"/>
        <w:left w:val="none" w:sz="0" w:space="0" w:color="auto"/>
        <w:bottom w:val="none" w:sz="0" w:space="0" w:color="auto"/>
        <w:right w:val="none" w:sz="0" w:space="0" w:color="auto"/>
      </w:divBdr>
      <w:divsChild>
        <w:div w:id="806051425">
          <w:marLeft w:val="0"/>
          <w:marRight w:val="0"/>
          <w:marTop w:val="0"/>
          <w:marBottom w:val="0"/>
          <w:divBdr>
            <w:top w:val="none" w:sz="0" w:space="0" w:color="auto"/>
            <w:left w:val="none" w:sz="0" w:space="0" w:color="auto"/>
            <w:bottom w:val="none" w:sz="0" w:space="0" w:color="auto"/>
            <w:right w:val="none" w:sz="0" w:space="0" w:color="auto"/>
          </w:divBdr>
          <w:divsChild>
            <w:div w:id="117992620">
              <w:marLeft w:val="0"/>
              <w:marRight w:val="0"/>
              <w:marTop w:val="0"/>
              <w:marBottom w:val="0"/>
              <w:divBdr>
                <w:top w:val="none" w:sz="0" w:space="0" w:color="auto"/>
                <w:left w:val="none" w:sz="0" w:space="0" w:color="auto"/>
                <w:bottom w:val="none" w:sz="0" w:space="0" w:color="auto"/>
                <w:right w:val="none" w:sz="0" w:space="0" w:color="auto"/>
              </w:divBdr>
              <w:divsChild>
                <w:div w:id="549878105">
                  <w:marLeft w:val="0"/>
                  <w:marRight w:val="0"/>
                  <w:marTop w:val="0"/>
                  <w:marBottom w:val="0"/>
                  <w:divBdr>
                    <w:top w:val="none" w:sz="0" w:space="0" w:color="auto"/>
                    <w:left w:val="none" w:sz="0" w:space="0" w:color="auto"/>
                    <w:bottom w:val="none" w:sz="0" w:space="0" w:color="auto"/>
                    <w:right w:val="none" w:sz="0" w:space="0" w:color="auto"/>
                  </w:divBdr>
                  <w:divsChild>
                    <w:div w:id="16407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0E43D-7D93-4425-A468-393A94C1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Purchas</dc:creator>
  <cp:keywords/>
  <dc:description/>
  <cp:lastModifiedBy>Robin</cp:lastModifiedBy>
  <cp:revision>3</cp:revision>
  <cp:lastPrinted>2023-04-28T10:01:00Z</cp:lastPrinted>
  <dcterms:created xsi:type="dcterms:W3CDTF">2023-04-28T10:01:00Z</dcterms:created>
  <dcterms:modified xsi:type="dcterms:W3CDTF">2023-04-28T10:38:00Z</dcterms:modified>
</cp:coreProperties>
</file>