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AGENDA FOR THE MEETING OF THE </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ASHEN PARISH COUNCIL</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TO BE HELD ON </w:t>
      </w:r>
      <w:r w:rsidR="001869FE">
        <w:rPr>
          <w:rFonts w:eastAsia="Times New Roman" w:cs="Times New Roman"/>
          <w:b/>
          <w:lang w:val="en-US"/>
        </w:rPr>
        <w:t>20</w:t>
      </w:r>
      <w:r w:rsidR="00AD718D">
        <w:rPr>
          <w:rFonts w:eastAsia="Times New Roman" w:cs="Times New Roman"/>
          <w:b/>
          <w:lang w:val="en-US"/>
        </w:rPr>
        <w:t>th</w:t>
      </w:r>
      <w:r w:rsidRPr="00E94A1B">
        <w:rPr>
          <w:rFonts w:eastAsia="Times New Roman" w:cs="Times New Roman"/>
          <w:b/>
          <w:lang w:val="en-US"/>
        </w:rPr>
        <w:t xml:space="preserve"> MAY 201</w:t>
      </w:r>
      <w:r w:rsidR="001869FE">
        <w:rPr>
          <w:rFonts w:eastAsia="Times New Roman" w:cs="Times New Roman"/>
          <w:b/>
          <w:lang w:val="en-US"/>
        </w:rPr>
        <w:t>9</w:t>
      </w:r>
    </w:p>
    <w:p w:rsidR="00E94A1B" w:rsidRPr="00E94A1B" w:rsidRDefault="00E94A1B" w:rsidP="00E94A1B">
      <w:pPr>
        <w:spacing w:after="0" w:line="240" w:lineRule="auto"/>
        <w:jc w:val="center"/>
        <w:rPr>
          <w:rFonts w:eastAsia="Times New Roman" w:cs="Times New Roman"/>
          <w:b/>
          <w:lang w:val="en-US"/>
        </w:rPr>
      </w:pPr>
      <w:r w:rsidRPr="00E94A1B">
        <w:rPr>
          <w:rFonts w:eastAsia="Times New Roman" w:cs="Times New Roman"/>
          <w:b/>
          <w:lang w:val="en-US"/>
        </w:rPr>
        <w:t xml:space="preserve">AT </w:t>
      </w:r>
      <w:r w:rsidR="001A2375">
        <w:rPr>
          <w:rFonts w:eastAsia="Times New Roman" w:cs="Times New Roman"/>
          <w:b/>
          <w:lang w:val="en-US"/>
        </w:rPr>
        <w:t>7.</w:t>
      </w:r>
      <w:r w:rsidR="001869FE">
        <w:rPr>
          <w:rFonts w:eastAsia="Times New Roman" w:cs="Times New Roman"/>
          <w:b/>
          <w:lang w:val="en-US"/>
        </w:rPr>
        <w:t>15</w:t>
      </w:r>
      <w:r w:rsidR="001A2375">
        <w:rPr>
          <w:rFonts w:eastAsia="Times New Roman" w:cs="Times New Roman"/>
          <w:b/>
          <w:lang w:val="en-US"/>
        </w:rPr>
        <w:t xml:space="preserve"> PM </w:t>
      </w:r>
      <w:r w:rsidRPr="00E94A1B">
        <w:rPr>
          <w:rFonts w:eastAsia="Times New Roman" w:cs="Times New Roman"/>
          <w:b/>
          <w:lang w:val="en-US"/>
        </w:rPr>
        <w:t>IN THE VILLAGE HALL</w:t>
      </w:r>
    </w:p>
    <w:p w:rsidR="00E94A1B" w:rsidRPr="00E94A1B" w:rsidRDefault="00E94A1B" w:rsidP="00E94A1B">
      <w:pPr>
        <w:spacing w:after="0" w:line="240" w:lineRule="auto"/>
        <w:jc w:val="center"/>
        <w:rPr>
          <w:rFonts w:eastAsia="Times New Roman" w:cs="Times New Roman"/>
          <w:b/>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You are hereby summoned to attend the annual meeting of the Parish Council at the above time and date to be held at Ashen Village Hall to deal the following business of the Council:</w:t>
      </w:r>
    </w:p>
    <w:p w:rsidR="00E94A1B" w:rsidRPr="00E94A1B" w:rsidRDefault="00E94A1B" w:rsidP="00E94A1B">
      <w:pPr>
        <w:spacing w:after="0" w:line="240" w:lineRule="auto"/>
        <w:rPr>
          <w:rFonts w:eastAsia="Times New Roman" w:cs="Times New Roman"/>
          <w:lang w:val="en-US"/>
        </w:rPr>
      </w:pPr>
    </w:p>
    <w:p w:rsidR="00E94A1B" w:rsidRPr="00E94A1B" w:rsidRDefault="00AD718D" w:rsidP="00E94A1B">
      <w:pPr>
        <w:spacing w:after="0" w:line="240" w:lineRule="auto"/>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E94A1B" w:rsidRPr="00E94A1B">
        <w:rPr>
          <w:rFonts w:eastAsia="Times New Roman" w:cs="Times New Roman"/>
          <w:lang w:val="en-US"/>
        </w:rPr>
        <w:t>.00</w:t>
      </w:r>
      <w:r w:rsidR="00E94A1B" w:rsidRPr="00E94A1B">
        <w:rPr>
          <w:rFonts w:eastAsia="Times New Roman" w:cs="Times New Roman"/>
          <w:lang w:val="en-US"/>
        </w:rPr>
        <w:tab/>
        <w:t>Apologies for Absence</w:t>
      </w:r>
    </w:p>
    <w:p w:rsidR="00E94A1B" w:rsidRPr="00E94A1B" w:rsidRDefault="00E94A1B" w:rsidP="00E94A1B">
      <w:pPr>
        <w:spacing w:after="0" w:line="240" w:lineRule="auto"/>
        <w:rPr>
          <w:rFonts w:eastAsia="Times New Roman" w:cs="Times New Roman"/>
          <w:lang w:val="en-US"/>
        </w:rPr>
      </w:pPr>
    </w:p>
    <w:p w:rsidR="00E94A1B" w:rsidRPr="00E94A1B" w:rsidRDefault="00AD718D" w:rsidP="00E94A1B">
      <w:pPr>
        <w:spacing w:after="0" w:line="100" w:lineRule="atLeast"/>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E94A1B" w:rsidRPr="00E94A1B">
        <w:rPr>
          <w:rFonts w:eastAsia="Times New Roman" w:cs="Times New Roman"/>
          <w:lang w:val="en-US"/>
        </w:rPr>
        <w:t>.01</w:t>
      </w:r>
      <w:r w:rsidR="00E94A1B" w:rsidRPr="00E94A1B">
        <w:rPr>
          <w:rFonts w:eastAsia="Times New Roman" w:cs="Times New Roman"/>
          <w:lang w:val="en-US"/>
        </w:rPr>
        <w:tab/>
        <w:t>Election of Chairman and Vice –Chairman</w:t>
      </w:r>
    </w:p>
    <w:p w:rsidR="00E94A1B" w:rsidRPr="00E94A1B" w:rsidRDefault="00E94A1B" w:rsidP="00E94A1B">
      <w:pPr>
        <w:spacing w:after="0" w:line="100" w:lineRule="atLeast"/>
        <w:rPr>
          <w:rFonts w:eastAsia="Times New Roman" w:cs="Times New Roman"/>
          <w:lang w:val="en-US"/>
        </w:rPr>
      </w:pPr>
    </w:p>
    <w:p w:rsidR="00E94A1B" w:rsidRPr="00E94A1B" w:rsidRDefault="00AD718D" w:rsidP="00E94A1B">
      <w:pPr>
        <w:spacing w:after="0" w:line="100" w:lineRule="atLeast"/>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E94A1B" w:rsidRPr="00E94A1B">
        <w:rPr>
          <w:rFonts w:eastAsia="Times New Roman" w:cs="Times New Roman"/>
          <w:lang w:val="en-US"/>
        </w:rPr>
        <w:t>.02</w:t>
      </w:r>
      <w:r w:rsidR="00E94A1B" w:rsidRPr="00E94A1B">
        <w:rPr>
          <w:rFonts w:eastAsia="Times New Roman" w:cs="Times New Roman"/>
          <w:lang w:val="en-US"/>
        </w:rPr>
        <w:tab/>
        <w:t>Declarations of interest</w:t>
      </w:r>
    </w:p>
    <w:p w:rsidR="00E94A1B" w:rsidRPr="00E94A1B" w:rsidRDefault="00E94A1B" w:rsidP="00E94A1B">
      <w:pPr>
        <w:spacing w:after="0" w:line="100" w:lineRule="atLeast"/>
        <w:rPr>
          <w:rFonts w:eastAsia="Times New Roman" w:cs="Times New Roman"/>
          <w:lang w:val="en-US"/>
        </w:rPr>
      </w:pPr>
    </w:p>
    <w:p w:rsidR="00E94A1B" w:rsidRPr="00E94A1B" w:rsidRDefault="00AD718D" w:rsidP="00E94A1B">
      <w:pPr>
        <w:spacing w:after="0" w:line="100" w:lineRule="atLeast"/>
        <w:ind w:left="720" w:hanging="720"/>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E94A1B" w:rsidRPr="00E94A1B">
        <w:rPr>
          <w:rFonts w:eastAsia="Times New Roman" w:cs="Times New Roman"/>
          <w:lang w:val="en-US"/>
        </w:rPr>
        <w:t>.03</w:t>
      </w:r>
      <w:r w:rsidR="00E94A1B" w:rsidRPr="00E94A1B">
        <w:rPr>
          <w:rFonts w:eastAsia="Times New Roman" w:cs="Times New Roman"/>
          <w:lang w:val="en-US"/>
        </w:rPr>
        <w:tab/>
        <w:t>A</w:t>
      </w:r>
      <w:r w:rsidR="00027F00">
        <w:rPr>
          <w:rFonts w:eastAsia="Times New Roman" w:cs="Times New Roman"/>
          <w:lang w:val="en-US"/>
        </w:rPr>
        <w:t>pproval of minutes for Council M</w:t>
      </w:r>
      <w:r w:rsidR="00E94A1B" w:rsidRPr="00E94A1B">
        <w:rPr>
          <w:rFonts w:eastAsia="Times New Roman" w:cs="Times New Roman"/>
          <w:lang w:val="en-US"/>
        </w:rPr>
        <w:t xml:space="preserve">eeting and the Annual Parish Meeting both held on </w:t>
      </w:r>
      <w:r w:rsidR="001869FE">
        <w:rPr>
          <w:rFonts w:eastAsia="Times New Roman" w:cs="Times New Roman"/>
          <w:lang w:val="en-US"/>
        </w:rPr>
        <w:t>20</w:t>
      </w:r>
      <w:r w:rsidR="007B67D0" w:rsidRPr="007B67D0">
        <w:rPr>
          <w:rFonts w:eastAsia="Times New Roman" w:cs="Times New Roman"/>
          <w:vertAlign w:val="superscript"/>
          <w:lang w:val="en-US"/>
        </w:rPr>
        <w:t>th</w:t>
      </w:r>
      <w:r w:rsidR="007B67D0">
        <w:rPr>
          <w:rFonts w:eastAsia="Times New Roman" w:cs="Times New Roman"/>
          <w:lang w:val="en-US"/>
        </w:rPr>
        <w:t xml:space="preserve"> </w:t>
      </w:r>
      <w:r w:rsidR="00A503DC">
        <w:rPr>
          <w:rFonts w:eastAsia="Times New Roman" w:cs="Times New Roman"/>
          <w:lang w:val="en-US"/>
        </w:rPr>
        <w:t xml:space="preserve">March </w:t>
      </w:r>
      <w:r w:rsidR="00A503DC" w:rsidRPr="00E94A1B">
        <w:rPr>
          <w:rFonts w:eastAsia="Times New Roman" w:cs="Times New Roman"/>
          <w:lang w:val="en-US"/>
        </w:rPr>
        <w:t>201</w:t>
      </w:r>
      <w:r w:rsidR="001869FE">
        <w:rPr>
          <w:rFonts w:eastAsia="Times New Roman" w:cs="Times New Roman"/>
          <w:lang w:val="en-US"/>
        </w:rPr>
        <w:t>9</w:t>
      </w:r>
      <w:r w:rsidR="00E94A1B" w:rsidRPr="00E94A1B">
        <w:rPr>
          <w:rFonts w:eastAsia="Times New Roman" w:cs="Times New Roman"/>
          <w:lang w:val="en-US"/>
        </w:rPr>
        <w:t>.</w:t>
      </w:r>
    </w:p>
    <w:p w:rsidR="00E94A1B" w:rsidRPr="00E94A1B" w:rsidRDefault="00E94A1B" w:rsidP="00E94A1B">
      <w:pPr>
        <w:spacing w:after="0" w:line="240" w:lineRule="auto"/>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1869FE">
        <w:rPr>
          <w:rFonts w:eastAsia="Times New Roman" w:cs="Times New Roman"/>
          <w:lang w:val="en-US"/>
        </w:rPr>
        <w:t>9</w:t>
      </w:r>
      <w:r w:rsidRPr="00E94A1B">
        <w:rPr>
          <w:rFonts w:eastAsia="Times New Roman" w:cs="Times New Roman"/>
          <w:lang w:val="en-US"/>
        </w:rPr>
        <w:t>.04.</w:t>
      </w:r>
      <w:r w:rsidRPr="00E94A1B">
        <w:rPr>
          <w:rFonts w:eastAsia="Times New Roman" w:cs="Times New Roman"/>
          <w:lang w:val="en-US"/>
        </w:rPr>
        <w:tab/>
        <w:t>Financial matters to include:</w:t>
      </w:r>
    </w:p>
    <w:p w:rsidR="00354FB5" w:rsidRDefault="00E94A1B" w:rsidP="00E94A1B">
      <w:pPr>
        <w:spacing w:after="0" w:line="240" w:lineRule="auto"/>
        <w:ind w:left="720"/>
        <w:rPr>
          <w:rFonts w:eastAsia="Times New Roman" w:cs="Times New Roman"/>
          <w:lang w:val="en-US"/>
        </w:rPr>
      </w:pPr>
      <w:r w:rsidRPr="00E94A1B">
        <w:rPr>
          <w:rFonts w:eastAsia="Times New Roman" w:cs="Times New Roman"/>
          <w:lang w:val="en-US"/>
        </w:rPr>
        <w:t>a.</w:t>
      </w:r>
      <w:r w:rsidRPr="00E94A1B">
        <w:rPr>
          <w:rFonts w:eastAsia="Times New Roman" w:cs="Times New Roman"/>
          <w:lang w:val="en-US"/>
        </w:rPr>
        <w:tab/>
      </w:r>
      <w:r w:rsidR="00354FB5">
        <w:rPr>
          <w:rFonts w:eastAsia="Times New Roman" w:cs="Times New Roman"/>
          <w:lang w:val="en-US"/>
        </w:rPr>
        <w:t xml:space="preserve">Review of accounts and </w:t>
      </w:r>
      <w:r w:rsidR="001869FE">
        <w:rPr>
          <w:rFonts w:eastAsia="Times New Roman" w:cs="Times New Roman"/>
          <w:lang w:val="en-US"/>
        </w:rPr>
        <w:t xml:space="preserve">supporting documents and </w:t>
      </w:r>
      <w:proofErr w:type="gramStart"/>
      <w:r w:rsidR="001869FE">
        <w:rPr>
          <w:rFonts w:eastAsia="Times New Roman" w:cs="Times New Roman"/>
          <w:lang w:val="en-US"/>
        </w:rPr>
        <w:t xml:space="preserve">determine </w:t>
      </w:r>
      <w:r w:rsidR="00354FB5">
        <w:rPr>
          <w:rFonts w:eastAsia="Times New Roman" w:cs="Times New Roman"/>
          <w:lang w:val="en-US"/>
        </w:rPr>
        <w:t xml:space="preserve"> the</w:t>
      </w:r>
      <w:proofErr w:type="gramEnd"/>
      <w:r w:rsidR="00354FB5">
        <w:rPr>
          <w:rFonts w:eastAsia="Times New Roman" w:cs="Times New Roman"/>
          <w:lang w:val="en-US"/>
        </w:rPr>
        <w:t xml:space="preserve"> annual governance statement</w:t>
      </w:r>
      <w:r w:rsidR="001869FE">
        <w:rPr>
          <w:rFonts w:eastAsia="Times New Roman" w:cs="Times New Roman"/>
          <w:lang w:val="en-US"/>
        </w:rPr>
        <w:t xml:space="preserve"> AGAR section 1 and certificate of exemption</w:t>
      </w:r>
      <w:r w:rsidR="00354FB5">
        <w:rPr>
          <w:rFonts w:eastAsia="Times New Roman" w:cs="Times New Roman"/>
          <w:lang w:val="en-US"/>
        </w:rPr>
        <w:t>;</w:t>
      </w:r>
    </w:p>
    <w:p w:rsidR="001869FE" w:rsidRDefault="00354FB5" w:rsidP="00E94A1B">
      <w:pPr>
        <w:spacing w:after="0" w:line="240" w:lineRule="auto"/>
        <w:ind w:left="720"/>
        <w:rPr>
          <w:rFonts w:eastAsia="Times New Roman" w:cs="Times New Roman"/>
          <w:lang w:val="en-US"/>
        </w:rPr>
      </w:pPr>
      <w:r>
        <w:rPr>
          <w:rFonts w:eastAsia="Times New Roman" w:cs="Times New Roman"/>
          <w:lang w:val="en-US"/>
        </w:rPr>
        <w:t>b.</w:t>
      </w:r>
      <w:r>
        <w:rPr>
          <w:rFonts w:eastAsia="Times New Roman" w:cs="Times New Roman"/>
          <w:lang w:val="en-US"/>
        </w:rPr>
        <w:tab/>
      </w:r>
      <w:r w:rsidR="00E94A1B" w:rsidRPr="00E94A1B">
        <w:rPr>
          <w:rFonts w:eastAsia="Times New Roman" w:cs="Times New Roman"/>
          <w:lang w:val="en-US"/>
        </w:rPr>
        <w:t>Approval of the accounts for 201</w:t>
      </w:r>
      <w:r w:rsidR="001869FE">
        <w:rPr>
          <w:rFonts w:eastAsia="Times New Roman" w:cs="Times New Roman"/>
          <w:lang w:val="en-US"/>
        </w:rPr>
        <w:t>8</w:t>
      </w:r>
      <w:r w:rsidR="00E94A1B" w:rsidRPr="00E94A1B">
        <w:rPr>
          <w:rFonts w:eastAsia="Times New Roman" w:cs="Times New Roman"/>
          <w:lang w:val="en-US"/>
        </w:rPr>
        <w:t>/1</w:t>
      </w:r>
      <w:r w:rsidR="001869FE">
        <w:rPr>
          <w:rFonts w:eastAsia="Times New Roman" w:cs="Times New Roman"/>
          <w:lang w:val="en-US"/>
        </w:rPr>
        <w:t>9</w:t>
      </w:r>
      <w:r w:rsidR="00E94A1B" w:rsidRPr="00E94A1B">
        <w:rPr>
          <w:rFonts w:eastAsia="Times New Roman" w:cs="Times New Roman"/>
          <w:lang w:val="en-US"/>
        </w:rPr>
        <w:t xml:space="preserve"> and </w:t>
      </w:r>
      <w:r w:rsidR="001869FE">
        <w:rPr>
          <w:rFonts w:eastAsia="Times New Roman" w:cs="Times New Roman"/>
          <w:lang w:val="en-US"/>
        </w:rPr>
        <w:t>section 2 of AGAR;</w:t>
      </w:r>
    </w:p>
    <w:p w:rsidR="00E94A1B" w:rsidRPr="00E94A1B" w:rsidRDefault="001869FE" w:rsidP="001869FE">
      <w:pPr>
        <w:spacing w:after="0" w:line="240" w:lineRule="auto"/>
        <w:ind w:left="720"/>
        <w:rPr>
          <w:rFonts w:eastAsia="Times New Roman" w:cs="Times New Roman"/>
          <w:lang w:val="en-US"/>
        </w:rPr>
      </w:pPr>
      <w:r>
        <w:rPr>
          <w:rFonts w:eastAsia="Times New Roman" w:cs="Times New Roman"/>
          <w:lang w:val="en-US"/>
        </w:rPr>
        <w:t>c.</w:t>
      </w:r>
      <w:r>
        <w:rPr>
          <w:rFonts w:eastAsia="Times New Roman" w:cs="Times New Roman"/>
          <w:lang w:val="en-US"/>
        </w:rPr>
        <w:tab/>
        <w:t>S</w:t>
      </w:r>
      <w:r w:rsidR="00E94A1B" w:rsidRPr="00E94A1B">
        <w:rPr>
          <w:rFonts w:eastAsia="Times New Roman" w:cs="Times New Roman"/>
          <w:lang w:val="en-US"/>
        </w:rPr>
        <w:t>igning of the return;</w:t>
      </w:r>
      <w:r w:rsidR="00354FB5">
        <w:rPr>
          <w:rFonts w:eastAsia="Times New Roman" w:cs="Times New Roman"/>
          <w:lang w:val="en-US"/>
        </w:rPr>
        <w:tab/>
      </w:r>
      <w:r w:rsidR="00095E42">
        <w:rPr>
          <w:rFonts w:eastAsia="Times New Roman" w:cs="Times New Roman"/>
          <w:lang w:val="en-US"/>
        </w:rPr>
        <w:t>and</w:t>
      </w:r>
    </w:p>
    <w:p w:rsidR="00EF156D" w:rsidRPr="00E94A1B" w:rsidRDefault="00354FB5" w:rsidP="007B67D0">
      <w:pPr>
        <w:spacing w:after="0" w:line="240" w:lineRule="auto"/>
        <w:rPr>
          <w:rFonts w:eastAsia="Times New Roman" w:cs="Times New Roman"/>
          <w:lang w:val="en-US"/>
        </w:rPr>
      </w:pPr>
      <w:r>
        <w:rPr>
          <w:rFonts w:eastAsia="Times New Roman" w:cs="Times New Roman"/>
          <w:lang w:val="en-US"/>
        </w:rPr>
        <w:tab/>
        <w:t>d</w:t>
      </w:r>
      <w:r w:rsidR="00E94A1B" w:rsidRPr="00E94A1B">
        <w:rPr>
          <w:rFonts w:eastAsia="Times New Roman" w:cs="Times New Roman"/>
          <w:lang w:val="en-US"/>
        </w:rPr>
        <w:t>.</w:t>
      </w:r>
      <w:r w:rsidR="00E94A1B" w:rsidRPr="00E94A1B">
        <w:rPr>
          <w:rFonts w:eastAsia="Times New Roman" w:cs="Times New Roman"/>
          <w:lang w:val="en-US"/>
        </w:rPr>
        <w:tab/>
        <w:t>Payments</w:t>
      </w:r>
      <w:r w:rsidR="00EF156D">
        <w:rPr>
          <w:rFonts w:eastAsia="Times New Roman" w:cs="Times New Roman"/>
          <w:lang w:val="en-US"/>
        </w:rPr>
        <w:t>.</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r w:rsidRPr="00E94A1B">
        <w:rPr>
          <w:rFonts w:eastAsia="Times New Roman" w:cs="Times New Roman"/>
          <w:lang w:val="en-US"/>
        </w:rPr>
        <w:tab/>
      </w:r>
      <w:r w:rsidRPr="00E94A1B">
        <w:rPr>
          <w:rFonts w:eastAsia="Times New Roman" w:cs="Times New Roman"/>
          <w:lang w:val="en-US"/>
        </w:rPr>
        <w:tab/>
      </w:r>
    </w:p>
    <w:p w:rsidR="00E94A1B" w:rsidRPr="00E94A1B" w:rsidRDefault="00AD718D" w:rsidP="00E94A1B">
      <w:pPr>
        <w:spacing w:after="0" w:line="240" w:lineRule="auto"/>
        <w:rPr>
          <w:rFonts w:eastAsia="Times New Roman" w:cs="Times New Roman"/>
          <w:lang w:val="en-US"/>
        </w:rPr>
      </w:pPr>
      <w:r>
        <w:rPr>
          <w:rFonts w:eastAsia="Times New Roman" w:cs="Times New Roman"/>
          <w:lang w:val="en-US"/>
        </w:rPr>
        <w:t>1</w:t>
      </w:r>
      <w:r w:rsidR="001869FE">
        <w:rPr>
          <w:rFonts w:eastAsia="Times New Roman" w:cs="Times New Roman"/>
          <w:lang w:val="en-US"/>
        </w:rPr>
        <w:t>9</w:t>
      </w:r>
      <w:r w:rsidR="00E94A1B" w:rsidRPr="00E94A1B">
        <w:rPr>
          <w:rFonts w:eastAsia="Times New Roman" w:cs="Times New Roman"/>
          <w:lang w:val="en-US"/>
        </w:rPr>
        <w:t>.05</w:t>
      </w:r>
      <w:r w:rsidR="00E94A1B" w:rsidRPr="00E94A1B">
        <w:rPr>
          <w:rFonts w:eastAsia="Times New Roman" w:cs="Times New Roman"/>
          <w:lang w:val="en-US"/>
        </w:rPr>
        <w:tab/>
        <w:t>Playing Field to include:</w:t>
      </w:r>
    </w:p>
    <w:p w:rsidR="00E94A1B" w:rsidRPr="00E94A1B" w:rsidRDefault="00AD718D" w:rsidP="00097AD3">
      <w:pPr>
        <w:spacing w:after="0" w:line="240" w:lineRule="auto"/>
        <w:ind w:left="709" w:firstLine="11"/>
        <w:rPr>
          <w:rFonts w:eastAsia="Times New Roman" w:cs="Times New Roman"/>
          <w:lang w:val="en-US"/>
        </w:rPr>
      </w:pPr>
      <w:r>
        <w:rPr>
          <w:rFonts w:eastAsia="Times New Roman" w:cs="Times New Roman"/>
          <w:lang w:val="en-US"/>
        </w:rPr>
        <w:t>a.</w:t>
      </w:r>
      <w:r>
        <w:rPr>
          <w:rFonts w:eastAsia="Times New Roman" w:cs="Times New Roman"/>
          <w:lang w:val="en-US"/>
        </w:rPr>
        <w:tab/>
      </w:r>
      <w:r w:rsidR="00E94A1B" w:rsidRPr="00E94A1B">
        <w:rPr>
          <w:rFonts w:eastAsia="Times New Roman" w:cs="Times New Roman"/>
          <w:lang w:val="en-US"/>
        </w:rPr>
        <w:t>Grass cutting and maintenance</w:t>
      </w:r>
      <w:r w:rsidR="00027F00">
        <w:rPr>
          <w:rFonts w:eastAsia="Times New Roman" w:cs="Times New Roman"/>
          <w:lang w:val="en-US"/>
        </w:rPr>
        <w:t>;</w:t>
      </w:r>
    </w:p>
    <w:p w:rsidR="00862DA6" w:rsidRDefault="00AD718D" w:rsidP="000A5137">
      <w:pPr>
        <w:spacing w:after="0" w:line="240" w:lineRule="auto"/>
        <w:ind w:left="1418" w:hanging="709"/>
        <w:rPr>
          <w:rFonts w:eastAsia="Times New Roman" w:cs="Times New Roman"/>
          <w:lang w:val="en-US"/>
        </w:rPr>
      </w:pPr>
      <w:r>
        <w:rPr>
          <w:rFonts w:eastAsia="Times New Roman" w:cs="Times New Roman"/>
          <w:lang w:val="en-US"/>
        </w:rPr>
        <w:t>b</w:t>
      </w:r>
      <w:r w:rsidR="00E94A1B" w:rsidRPr="00E94A1B">
        <w:rPr>
          <w:rFonts w:eastAsia="Times New Roman" w:cs="Times New Roman"/>
          <w:lang w:val="en-US"/>
        </w:rPr>
        <w:t>.</w:t>
      </w:r>
      <w:r w:rsidR="00E94A1B" w:rsidRPr="00E94A1B">
        <w:rPr>
          <w:rFonts w:eastAsia="Times New Roman" w:cs="Times New Roman"/>
          <w:lang w:val="en-US"/>
        </w:rPr>
        <w:tab/>
      </w:r>
      <w:r>
        <w:rPr>
          <w:rFonts w:eastAsia="Times New Roman" w:cs="Times New Roman"/>
          <w:lang w:val="en-US"/>
        </w:rPr>
        <w:t>Orchard</w:t>
      </w:r>
      <w:r w:rsidR="007B67D0">
        <w:rPr>
          <w:rFonts w:eastAsia="Times New Roman" w:cs="Times New Roman"/>
          <w:lang w:val="en-US"/>
        </w:rPr>
        <w:t xml:space="preserve"> update</w:t>
      </w:r>
      <w:r w:rsidR="00097AD3">
        <w:rPr>
          <w:rFonts w:eastAsia="Times New Roman" w:cs="Times New Roman"/>
          <w:lang w:val="en-US"/>
        </w:rPr>
        <w:t xml:space="preserve">; </w:t>
      </w:r>
    </w:p>
    <w:p w:rsidR="00E94A1B" w:rsidRDefault="00095E42" w:rsidP="000A5137">
      <w:pPr>
        <w:spacing w:after="0" w:line="240" w:lineRule="auto"/>
        <w:ind w:left="1418" w:hanging="709"/>
        <w:rPr>
          <w:rFonts w:eastAsia="Times New Roman" w:cs="Times New Roman"/>
          <w:lang w:val="en-US"/>
        </w:rPr>
      </w:pPr>
      <w:r>
        <w:rPr>
          <w:rFonts w:eastAsia="Times New Roman" w:cs="Times New Roman"/>
          <w:lang w:val="en-US"/>
        </w:rPr>
        <w:t>c</w:t>
      </w:r>
      <w:r w:rsidR="001A2375">
        <w:rPr>
          <w:rFonts w:eastAsia="Times New Roman" w:cs="Times New Roman"/>
          <w:lang w:val="en-US"/>
        </w:rPr>
        <w:t>.</w:t>
      </w:r>
      <w:r w:rsidR="001A2375">
        <w:rPr>
          <w:rFonts w:eastAsia="Times New Roman" w:cs="Times New Roman"/>
          <w:lang w:val="en-US"/>
        </w:rPr>
        <w:tab/>
        <w:t>P</w:t>
      </w:r>
      <w:r w:rsidR="0092744B">
        <w:rPr>
          <w:rFonts w:eastAsia="Times New Roman" w:cs="Times New Roman"/>
          <w:lang w:val="en-US"/>
        </w:rPr>
        <w:t>ath to play area</w:t>
      </w:r>
      <w:r w:rsidR="00862DA6">
        <w:rPr>
          <w:rFonts w:eastAsia="Times New Roman" w:cs="Times New Roman"/>
          <w:lang w:val="en-US"/>
        </w:rPr>
        <w:t>;</w:t>
      </w:r>
    </w:p>
    <w:p w:rsidR="00862DA6" w:rsidRDefault="00862DA6" w:rsidP="000A5137">
      <w:pPr>
        <w:spacing w:after="0" w:line="240" w:lineRule="auto"/>
        <w:ind w:left="1418" w:hanging="709"/>
        <w:rPr>
          <w:rFonts w:eastAsia="Times New Roman" w:cs="Times New Roman"/>
          <w:lang w:val="en-US"/>
        </w:rPr>
      </w:pPr>
      <w:proofErr w:type="gramStart"/>
      <w:r>
        <w:rPr>
          <w:rFonts w:eastAsia="Times New Roman" w:cs="Times New Roman"/>
          <w:lang w:val="en-US"/>
        </w:rPr>
        <w:t>d</w:t>
      </w:r>
      <w:proofErr w:type="gramEnd"/>
      <w:r>
        <w:rPr>
          <w:rFonts w:eastAsia="Times New Roman" w:cs="Times New Roman"/>
          <w:lang w:val="en-US"/>
        </w:rPr>
        <w:tab/>
        <w:t>Football nets and seesaw seat update; and</w:t>
      </w:r>
    </w:p>
    <w:p w:rsidR="00862DA6" w:rsidRPr="00E94A1B" w:rsidRDefault="00862DA6" w:rsidP="00862DA6">
      <w:pPr>
        <w:spacing w:after="0" w:line="240" w:lineRule="auto"/>
        <w:ind w:left="1418" w:hanging="698"/>
        <w:rPr>
          <w:rFonts w:eastAsia="Times New Roman" w:cs="Times New Roman"/>
          <w:lang w:val="en-US"/>
        </w:rPr>
      </w:pPr>
      <w:r>
        <w:rPr>
          <w:rFonts w:eastAsia="Times New Roman" w:cs="Times New Roman"/>
          <w:lang w:val="en-US"/>
        </w:rPr>
        <w:t>e.</w:t>
      </w:r>
      <w:r>
        <w:rPr>
          <w:rFonts w:eastAsia="Times New Roman" w:cs="Times New Roman"/>
          <w:lang w:val="en-US"/>
        </w:rPr>
        <w:tab/>
        <w:t>Boot camp update.</w:t>
      </w:r>
      <w:r>
        <w:rPr>
          <w:rFonts w:eastAsia="Times New Roman" w:cs="Times New Roman"/>
          <w:lang w:val="en-US"/>
        </w:rPr>
        <w:tab/>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ab/>
      </w: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.06</w:t>
      </w:r>
      <w:r w:rsidR="00E94A1B" w:rsidRPr="00E94A1B">
        <w:rPr>
          <w:rFonts w:eastAsia="Times New Roman" w:cs="Times New Roman"/>
          <w:lang w:val="en-US"/>
        </w:rPr>
        <w:tab/>
        <w:t>Village Hall to include</w:t>
      </w:r>
    </w:p>
    <w:p w:rsidR="00E94A1B" w:rsidRDefault="00E94A1B" w:rsidP="00AD718D">
      <w:pPr>
        <w:spacing w:after="0" w:line="240" w:lineRule="auto"/>
        <w:ind w:firstLine="720"/>
        <w:rPr>
          <w:rFonts w:eastAsia="Times New Roman" w:cs="Times New Roman"/>
          <w:lang w:val="en-US"/>
        </w:rPr>
      </w:pPr>
      <w:proofErr w:type="spellStart"/>
      <w:proofErr w:type="gramStart"/>
      <w:r w:rsidRPr="00E94A1B">
        <w:rPr>
          <w:rFonts w:eastAsia="Times New Roman" w:cs="Times New Roman"/>
          <w:lang w:val="en-US"/>
        </w:rPr>
        <w:t>a</w:t>
      </w:r>
      <w:proofErr w:type="spellEnd"/>
      <w:proofErr w:type="gramEnd"/>
      <w:r w:rsidRPr="00E94A1B">
        <w:rPr>
          <w:rFonts w:eastAsia="Times New Roman" w:cs="Times New Roman"/>
          <w:lang w:val="en-US"/>
        </w:rPr>
        <w:tab/>
      </w:r>
      <w:r w:rsidR="00AD718D">
        <w:rPr>
          <w:rFonts w:eastAsia="Times New Roman" w:cs="Times New Roman"/>
          <w:lang w:val="en-US"/>
        </w:rPr>
        <w:t>Update</w:t>
      </w:r>
    </w:p>
    <w:p w:rsidR="00097AD3" w:rsidRDefault="00097AD3" w:rsidP="00AD718D">
      <w:pPr>
        <w:spacing w:after="0" w:line="240" w:lineRule="auto"/>
        <w:ind w:firstLine="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.07</w:t>
      </w:r>
      <w:r w:rsidR="00E94A1B" w:rsidRPr="00E94A1B">
        <w:rPr>
          <w:rFonts w:eastAsia="Times New Roman" w:cs="Times New Roman"/>
          <w:lang w:val="en-US"/>
        </w:rPr>
        <w:tab/>
        <w:t>Highways to include update on:</w:t>
      </w:r>
    </w:p>
    <w:p w:rsidR="007D0F7D" w:rsidRPr="00095E42" w:rsidRDefault="00E94A1B" w:rsidP="00095E42">
      <w:pPr>
        <w:pStyle w:val="ListParagraph"/>
        <w:numPr>
          <w:ilvl w:val="0"/>
          <w:numId w:val="8"/>
        </w:numPr>
        <w:spacing w:after="0" w:line="240" w:lineRule="auto"/>
        <w:rPr>
          <w:rFonts w:eastAsia="Times New Roman" w:cs="Times New Roman"/>
          <w:lang w:val="en-US"/>
        </w:rPr>
      </w:pPr>
      <w:r w:rsidRPr="00122593">
        <w:rPr>
          <w:rFonts w:eastAsia="Times New Roman" w:cs="Times New Roman"/>
          <w:lang w:val="en-US"/>
        </w:rPr>
        <w:t>State of the highways;</w:t>
      </w:r>
      <w:r w:rsidR="00027F00" w:rsidRPr="00095E42">
        <w:rPr>
          <w:rFonts w:eastAsia="Times New Roman" w:cs="Times New Roman"/>
          <w:lang w:val="en-US"/>
        </w:rPr>
        <w:t xml:space="preserve"> </w:t>
      </w:r>
    </w:p>
    <w:p w:rsidR="00EF156D" w:rsidRPr="00095E42" w:rsidRDefault="00E94A1B" w:rsidP="00095E42">
      <w:pPr>
        <w:pStyle w:val="ListParagraph"/>
        <w:numPr>
          <w:ilvl w:val="0"/>
          <w:numId w:val="8"/>
        </w:numPr>
        <w:spacing w:after="0" w:line="240" w:lineRule="auto"/>
        <w:rPr>
          <w:rFonts w:eastAsia="Times New Roman" w:cs="Times New Roman"/>
          <w:lang w:val="en-US"/>
        </w:rPr>
      </w:pPr>
      <w:r w:rsidRPr="00122593">
        <w:rPr>
          <w:rFonts w:eastAsia="Times New Roman" w:cs="Times New Roman"/>
          <w:lang w:val="en-US"/>
        </w:rPr>
        <w:t>Footpath</w:t>
      </w:r>
      <w:r w:rsidR="002077EE">
        <w:rPr>
          <w:rFonts w:eastAsia="Times New Roman" w:cs="Times New Roman"/>
          <w:lang w:val="en-US"/>
        </w:rPr>
        <w:t>s</w:t>
      </w:r>
      <w:r w:rsidR="0092744B">
        <w:rPr>
          <w:rFonts w:eastAsia="Times New Roman" w:cs="Times New Roman"/>
          <w:lang w:val="en-US"/>
        </w:rPr>
        <w:t xml:space="preserve">; </w:t>
      </w:r>
      <w:r w:rsidR="00EF156D" w:rsidRPr="00095E42">
        <w:rPr>
          <w:rFonts w:eastAsia="Times New Roman" w:cs="Times New Roman"/>
          <w:lang w:val="en-US"/>
        </w:rPr>
        <w:t xml:space="preserve"> and</w:t>
      </w:r>
    </w:p>
    <w:p w:rsidR="00E94A1B" w:rsidRPr="00122593" w:rsidRDefault="00EF156D" w:rsidP="00E94A1B">
      <w:pPr>
        <w:pStyle w:val="ListParagraph"/>
        <w:numPr>
          <w:ilvl w:val="0"/>
          <w:numId w:val="8"/>
        </w:numPr>
        <w:spacing w:after="0" w:line="240" w:lineRule="auto"/>
        <w:rPr>
          <w:rFonts w:eastAsia="Times New Roman" w:cs="Times New Roman"/>
          <w:lang w:val="en-US"/>
        </w:rPr>
      </w:pPr>
      <w:r>
        <w:rPr>
          <w:rFonts w:eastAsia="Times New Roman" w:cs="Times New Roman"/>
          <w:lang w:val="en-US"/>
        </w:rPr>
        <w:t>Street cleaning agreement update</w:t>
      </w:r>
      <w:r w:rsidR="00E94A1B" w:rsidRPr="00122593">
        <w:rPr>
          <w:rFonts w:eastAsia="Times New Roman" w:cs="Times New Roman"/>
          <w:lang w:val="en-US"/>
        </w:rPr>
        <w:t xml:space="preserve"> </w:t>
      </w:r>
      <w:r w:rsidR="00862DA6">
        <w:rPr>
          <w:rFonts w:eastAsia="Times New Roman" w:cs="Times New Roman"/>
          <w:lang w:val="en-US"/>
        </w:rPr>
        <w:t>and recruitment of replacement litter picker.</w:t>
      </w:r>
    </w:p>
    <w:p w:rsidR="00E94A1B" w:rsidRPr="00E94A1B" w:rsidRDefault="00E94A1B" w:rsidP="00E94A1B">
      <w:pPr>
        <w:spacing w:after="0" w:line="240" w:lineRule="auto"/>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.08</w:t>
      </w:r>
      <w:r w:rsidR="00E94A1B" w:rsidRPr="00E94A1B">
        <w:rPr>
          <w:rFonts w:eastAsia="Times New Roman" w:cs="Times New Roman"/>
          <w:lang w:val="en-US"/>
        </w:rPr>
        <w:tab/>
        <w:t>Neighbourhood watch and police</w:t>
      </w:r>
      <w:r w:rsidR="00E94A1B" w:rsidRPr="00E94A1B">
        <w:rPr>
          <w:rFonts w:eastAsia="Times New Roman" w:cs="Times New Roman"/>
          <w:lang w:val="en-US"/>
        </w:rPr>
        <w:tab/>
      </w:r>
    </w:p>
    <w:p w:rsidR="00E94A1B" w:rsidRPr="00E94A1B" w:rsidRDefault="00E94A1B" w:rsidP="00E94A1B">
      <w:pPr>
        <w:spacing w:after="0" w:line="240" w:lineRule="auto"/>
        <w:ind w:left="720"/>
        <w:rPr>
          <w:rFonts w:eastAsia="Times New Roman" w:cs="Times New Roman"/>
          <w:lang w:val="en-US"/>
        </w:rPr>
      </w:pP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.09</w:t>
      </w:r>
      <w:r w:rsidR="00E94A1B" w:rsidRPr="00E94A1B">
        <w:rPr>
          <w:rFonts w:eastAsia="Times New Roman" w:cs="Times New Roman"/>
          <w:lang w:val="en-US"/>
        </w:rPr>
        <w:tab/>
        <w:t>Village amenity: to include:</w:t>
      </w:r>
    </w:p>
    <w:p w:rsidR="00095E42" w:rsidRDefault="00E94A1B" w:rsidP="007B67D0">
      <w:pPr>
        <w:spacing w:after="0" w:line="240" w:lineRule="auto"/>
        <w:rPr>
          <w:rFonts w:eastAsia="Times New Roman" w:cs="Times New Roman"/>
          <w:lang w:val="en-US"/>
        </w:rPr>
      </w:pPr>
      <w:r w:rsidRPr="00E94A1B">
        <w:rPr>
          <w:rFonts w:eastAsia="Times New Roman" w:cs="Times New Roman"/>
          <w:lang w:val="en-US"/>
        </w:rPr>
        <w:tab/>
        <w:t>a.</w:t>
      </w:r>
      <w:r w:rsidRPr="00E94A1B">
        <w:rPr>
          <w:rFonts w:eastAsia="Times New Roman" w:cs="Times New Roman"/>
          <w:lang w:val="en-US"/>
        </w:rPr>
        <w:tab/>
      </w:r>
      <w:r w:rsidR="001A2375">
        <w:rPr>
          <w:rFonts w:eastAsia="Times New Roman" w:cs="Times New Roman"/>
          <w:lang w:val="en-US"/>
        </w:rPr>
        <w:t>Waver</w:t>
      </w: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lastRenderedPageBreak/>
        <w:tab/>
      </w:r>
    </w:p>
    <w:p w:rsidR="00E94A1B" w:rsidRPr="00E94A1B" w:rsidRDefault="00891B96" w:rsidP="00E94A1B">
      <w:pPr>
        <w:spacing w:after="0" w:line="240" w:lineRule="auto"/>
        <w:rPr>
          <w:rFonts w:eastAsia="Times New Roman" w:cs="Times New Roman"/>
          <w:lang w:val="en-US"/>
        </w:rPr>
      </w:pPr>
      <w:r>
        <w:rPr>
          <w:rFonts w:eastAsia="Times New Roman" w:cs="Times New Roman"/>
          <w:lang w:val="en-US"/>
        </w:rPr>
        <w:t>1</w:t>
      </w:r>
      <w:r w:rsidR="0021022C">
        <w:rPr>
          <w:rFonts w:eastAsia="Times New Roman" w:cs="Times New Roman"/>
          <w:lang w:val="en-US"/>
        </w:rPr>
        <w:t>9</w:t>
      </w:r>
      <w:r w:rsidR="00E94A1B" w:rsidRPr="00E94A1B">
        <w:rPr>
          <w:rFonts w:eastAsia="Times New Roman" w:cs="Times New Roman"/>
          <w:lang w:val="en-US"/>
        </w:rPr>
        <w:t>.10</w:t>
      </w:r>
      <w:r w:rsidR="00E94A1B" w:rsidRPr="00E94A1B">
        <w:rPr>
          <w:rFonts w:eastAsia="Times New Roman" w:cs="Times New Roman"/>
          <w:lang w:val="en-US"/>
        </w:rPr>
        <w:tab/>
        <w:t>Administration to include:</w:t>
      </w:r>
    </w:p>
    <w:p w:rsidR="00862DA6" w:rsidRDefault="00E94A1B" w:rsidP="00E94A1B">
      <w:pPr>
        <w:numPr>
          <w:ilvl w:val="0"/>
          <w:numId w:val="1"/>
        </w:numPr>
        <w:spacing w:after="0" w:line="240" w:lineRule="auto"/>
        <w:rPr>
          <w:rFonts w:eastAsia="Times New Roman" w:cs="Times New Roman"/>
          <w:lang w:val="en-US"/>
        </w:rPr>
      </w:pPr>
      <w:r w:rsidRPr="00E94A1B">
        <w:rPr>
          <w:rFonts w:eastAsia="Times New Roman" w:cs="Times New Roman"/>
          <w:lang w:val="en-US"/>
        </w:rPr>
        <w:t>Report on correspondence</w:t>
      </w:r>
      <w:r w:rsidR="0021022C">
        <w:rPr>
          <w:rFonts w:eastAsia="Times New Roman" w:cs="Times New Roman"/>
          <w:lang w:val="en-US"/>
        </w:rPr>
        <w:t xml:space="preserve">; </w:t>
      </w:r>
    </w:p>
    <w:p w:rsidR="00E94A1B" w:rsidRDefault="00862DA6" w:rsidP="00E94A1B">
      <w:pPr>
        <w:numPr>
          <w:ilvl w:val="0"/>
          <w:numId w:val="1"/>
        </w:numPr>
        <w:spacing w:after="0" w:line="240" w:lineRule="auto"/>
        <w:rPr>
          <w:rFonts w:eastAsia="Times New Roman" w:cs="Times New Roman"/>
          <w:lang w:val="en-US"/>
        </w:rPr>
      </w:pPr>
      <w:r>
        <w:rPr>
          <w:rFonts w:eastAsia="Times New Roman" w:cs="Times New Roman"/>
          <w:lang w:val="en-US"/>
        </w:rPr>
        <w:t xml:space="preserve">Election update; </w:t>
      </w:r>
      <w:r w:rsidR="0021022C">
        <w:rPr>
          <w:rFonts w:eastAsia="Times New Roman" w:cs="Times New Roman"/>
          <w:lang w:val="en-US"/>
        </w:rPr>
        <w:t>and</w:t>
      </w:r>
    </w:p>
    <w:p w:rsidR="0021022C" w:rsidRDefault="0021022C" w:rsidP="00E94A1B">
      <w:pPr>
        <w:numPr>
          <w:ilvl w:val="0"/>
          <w:numId w:val="1"/>
        </w:numPr>
        <w:spacing w:after="0" w:line="240" w:lineRule="auto"/>
        <w:rPr>
          <w:rFonts w:eastAsia="Times New Roman" w:cs="Times New Roman"/>
          <w:lang w:val="en-US"/>
        </w:rPr>
      </w:pPr>
      <w:r>
        <w:rPr>
          <w:rFonts w:eastAsia="Times New Roman" w:cs="Times New Roman"/>
          <w:lang w:val="en-US"/>
        </w:rPr>
        <w:t xml:space="preserve">Co-option of additional two </w:t>
      </w:r>
      <w:proofErr w:type="spellStart"/>
      <w:r>
        <w:rPr>
          <w:rFonts w:eastAsia="Times New Roman" w:cs="Times New Roman"/>
          <w:lang w:val="en-US"/>
        </w:rPr>
        <w:t>councillors</w:t>
      </w:r>
      <w:proofErr w:type="spellEnd"/>
    </w:p>
    <w:p w:rsidR="00095E42" w:rsidRDefault="00095E42" w:rsidP="00095E42">
      <w:pPr>
        <w:spacing w:after="0" w:line="240" w:lineRule="auto"/>
        <w:ind w:left="1440"/>
        <w:rPr>
          <w:rFonts w:eastAsia="Times New Roman" w:cs="Times New Roman"/>
          <w:lang w:val="en-US"/>
        </w:rPr>
      </w:pPr>
    </w:p>
    <w:p w:rsidR="00E94A1B" w:rsidRPr="0021022C" w:rsidRDefault="0021022C" w:rsidP="0021022C">
      <w:pPr>
        <w:spacing w:after="0" w:line="240" w:lineRule="auto"/>
        <w:ind w:left="709" w:hanging="709"/>
        <w:rPr>
          <w:rFonts w:eastAsia="Times New Roman" w:cs="Times New Roman"/>
          <w:lang w:val="en-US"/>
        </w:rPr>
      </w:pPr>
      <w:proofErr w:type="gramStart"/>
      <w:r>
        <w:rPr>
          <w:rFonts w:eastAsia="Times New Roman" w:cs="Times New Roman"/>
          <w:lang w:val="en-US"/>
        </w:rPr>
        <w:t>19.11</w:t>
      </w:r>
      <w:r w:rsidR="00095E42" w:rsidRPr="0021022C">
        <w:rPr>
          <w:rFonts w:eastAsia="Times New Roman" w:cs="Times New Roman"/>
          <w:lang w:val="en-US"/>
        </w:rPr>
        <w:t xml:space="preserve">  </w:t>
      </w:r>
      <w:r w:rsidR="00E94A1B" w:rsidRPr="0021022C">
        <w:rPr>
          <w:rFonts w:eastAsia="Times New Roman" w:cs="Times New Roman"/>
          <w:lang w:val="en-US"/>
        </w:rPr>
        <w:t>Planning</w:t>
      </w:r>
      <w:proofErr w:type="gramEnd"/>
      <w:r w:rsidR="00E94A1B" w:rsidRPr="0021022C">
        <w:rPr>
          <w:rFonts w:eastAsia="Times New Roman" w:cs="Times New Roman"/>
          <w:lang w:val="en-US"/>
        </w:rPr>
        <w:t xml:space="preserve"> matters to include:</w:t>
      </w:r>
    </w:p>
    <w:p w:rsidR="00E94A1B" w:rsidRPr="00E94A1B" w:rsidRDefault="00E94A1B" w:rsidP="00E94A1B">
      <w:pPr>
        <w:numPr>
          <w:ilvl w:val="0"/>
          <w:numId w:val="2"/>
        </w:numPr>
        <w:spacing w:after="0" w:line="240" w:lineRule="auto"/>
        <w:rPr>
          <w:rFonts w:eastAsia="Times New Roman" w:cs="Times New Roman"/>
          <w:lang w:val="en-US"/>
        </w:rPr>
      </w:pPr>
      <w:r w:rsidRPr="00E94A1B">
        <w:rPr>
          <w:rFonts w:eastAsia="Times New Roman" w:cs="Times New Roman"/>
          <w:lang w:val="en-US"/>
        </w:rPr>
        <w:t>Consultations</w:t>
      </w:r>
      <w:r w:rsidR="0021022C">
        <w:rPr>
          <w:rFonts w:eastAsia="Times New Roman" w:cs="Times New Roman"/>
          <w:lang w:val="en-US"/>
        </w:rPr>
        <w:t>; and</w:t>
      </w:r>
      <w:r w:rsidR="001A2375">
        <w:rPr>
          <w:rFonts w:eastAsia="Times New Roman" w:cs="Times New Roman"/>
          <w:lang w:val="en-US"/>
        </w:rPr>
        <w:t xml:space="preserve"> </w:t>
      </w:r>
    </w:p>
    <w:p w:rsidR="00E94A1B" w:rsidRDefault="00E94A1B" w:rsidP="00E94A1B">
      <w:pPr>
        <w:numPr>
          <w:ilvl w:val="0"/>
          <w:numId w:val="2"/>
        </w:numPr>
        <w:spacing w:after="0" w:line="240" w:lineRule="auto"/>
        <w:rPr>
          <w:rFonts w:eastAsia="Times New Roman" w:cs="Times New Roman"/>
          <w:lang w:val="en-US"/>
        </w:rPr>
      </w:pPr>
      <w:r w:rsidRPr="00E94A1B">
        <w:rPr>
          <w:rFonts w:eastAsia="Times New Roman" w:cs="Times New Roman"/>
          <w:lang w:val="en-US"/>
        </w:rPr>
        <w:t>LDF update</w:t>
      </w:r>
    </w:p>
    <w:p w:rsidR="00097AD3" w:rsidRDefault="00097AD3" w:rsidP="0021022C">
      <w:pPr>
        <w:spacing w:after="0" w:line="240" w:lineRule="auto"/>
        <w:ind w:left="144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E94A1B" w:rsidRPr="0021022C" w:rsidRDefault="0021022C" w:rsidP="0021022C">
      <w:pPr>
        <w:spacing w:after="0" w:line="240" w:lineRule="auto"/>
        <w:ind w:left="709" w:hanging="709"/>
        <w:rPr>
          <w:rFonts w:eastAsia="Times New Roman" w:cs="Times New Roman"/>
          <w:lang w:val="en-US"/>
        </w:rPr>
      </w:pPr>
      <w:proofErr w:type="gramStart"/>
      <w:r>
        <w:rPr>
          <w:rFonts w:eastAsia="Times New Roman" w:cs="Times New Roman"/>
          <w:lang w:val="en-US"/>
        </w:rPr>
        <w:t>19.12</w:t>
      </w:r>
      <w:r w:rsidR="00095E42" w:rsidRPr="0021022C">
        <w:rPr>
          <w:rFonts w:eastAsia="Times New Roman" w:cs="Times New Roman"/>
          <w:lang w:val="en-US"/>
        </w:rPr>
        <w:t xml:space="preserve"> </w:t>
      </w:r>
      <w:r w:rsidR="00E94A1B" w:rsidRPr="0021022C">
        <w:rPr>
          <w:rFonts w:eastAsia="Times New Roman" w:cs="Times New Roman"/>
          <w:lang w:val="en-US"/>
        </w:rPr>
        <w:t xml:space="preserve"> Parish</w:t>
      </w:r>
      <w:proofErr w:type="gramEnd"/>
      <w:r w:rsidR="00E94A1B" w:rsidRPr="0021022C">
        <w:rPr>
          <w:rFonts w:eastAsia="Times New Roman" w:cs="Times New Roman"/>
          <w:lang w:val="en-US"/>
        </w:rPr>
        <w:t xml:space="preserve"> Plan</w:t>
      </w:r>
    </w:p>
    <w:p w:rsidR="00E94A1B" w:rsidRPr="00E94A1B" w:rsidRDefault="00E94A1B" w:rsidP="00E94A1B">
      <w:pPr>
        <w:numPr>
          <w:ilvl w:val="0"/>
          <w:numId w:val="4"/>
        </w:numPr>
        <w:spacing w:after="0" w:line="240" w:lineRule="auto"/>
        <w:ind w:left="1418" w:hanging="709"/>
        <w:rPr>
          <w:rFonts w:eastAsia="Times New Roman" w:cs="Times New Roman"/>
          <w:lang w:val="en-US"/>
        </w:rPr>
      </w:pPr>
      <w:r w:rsidRPr="00E94A1B">
        <w:rPr>
          <w:rFonts w:eastAsia="Times New Roman" w:cs="Times New Roman"/>
          <w:lang w:val="en-US"/>
        </w:rPr>
        <w:t>Update</w:t>
      </w:r>
    </w:p>
    <w:p w:rsidR="00E94A1B" w:rsidRPr="00E94A1B" w:rsidRDefault="00E94A1B" w:rsidP="00E94A1B">
      <w:pPr>
        <w:spacing w:after="0" w:line="240" w:lineRule="auto"/>
        <w:ind w:left="420"/>
        <w:rPr>
          <w:rFonts w:eastAsia="Times New Roman" w:cs="Times New Roman"/>
          <w:lang w:val="en-US"/>
        </w:rPr>
      </w:pPr>
    </w:p>
    <w:p w:rsidR="00AD718D" w:rsidRPr="0045260C" w:rsidRDefault="0045260C" w:rsidP="0045260C">
      <w:pPr>
        <w:pStyle w:val="ListParagraph"/>
        <w:spacing w:after="0" w:line="240" w:lineRule="auto"/>
        <w:ind w:hanging="720"/>
        <w:rPr>
          <w:rFonts w:eastAsia="Times New Roman" w:cs="Times New Roman"/>
          <w:lang w:val="en-US"/>
        </w:rPr>
      </w:pPr>
      <w:r>
        <w:rPr>
          <w:rFonts w:eastAsia="Times New Roman" w:cs="Times New Roman"/>
          <w:lang w:val="en-US"/>
        </w:rPr>
        <w:t>19.13</w:t>
      </w:r>
      <w:r>
        <w:rPr>
          <w:rFonts w:eastAsia="Times New Roman" w:cs="Times New Roman"/>
          <w:lang w:val="en-US"/>
        </w:rPr>
        <w:tab/>
      </w:r>
      <w:r w:rsidR="00AD718D" w:rsidRPr="0045260C">
        <w:rPr>
          <w:rFonts w:eastAsia="Times New Roman" w:cs="Times New Roman"/>
          <w:lang w:val="en-US"/>
        </w:rPr>
        <w:t xml:space="preserve">Matters raised by the </w:t>
      </w:r>
      <w:r w:rsidR="002077EE" w:rsidRPr="0045260C">
        <w:rPr>
          <w:rFonts w:eastAsia="Times New Roman" w:cs="Times New Roman"/>
          <w:lang w:val="en-US"/>
        </w:rPr>
        <w:t xml:space="preserve">Community </w:t>
      </w:r>
      <w:r w:rsidR="00E94A1B" w:rsidRPr="0045260C">
        <w:rPr>
          <w:rFonts w:eastAsia="Times New Roman" w:cs="Times New Roman"/>
          <w:lang w:val="en-US"/>
        </w:rPr>
        <w:t>Agent</w:t>
      </w:r>
      <w:r w:rsidR="00AD718D" w:rsidRPr="0045260C">
        <w:rPr>
          <w:rFonts w:eastAsia="Times New Roman" w:cs="Times New Roman"/>
          <w:lang w:val="en-US"/>
        </w:rPr>
        <w:t xml:space="preserve"> (Jayne Laken)</w:t>
      </w:r>
      <w:r w:rsidR="00AD718D">
        <w:rPr>
          <w:rStyle w:val="FootnoteReference"/>
          <w:rFonts w:eastAsia="Times New Roman" w:cs="Times New Roman"/>
          <w:lang w:val="en-US"/>
        </w:rPr>
        <w:footnoteReference w:id="1"/>
      </w:r>
    </w:p>
    <w:p w:rsidR="00027F00" w:rsidRPr="00E94A1B" w:rsidRDefault="00027F00" w:rsidP="00027F00">
      <w:pPr>
        <w:spacing w:after="0" w:line="240" w:lineRule="auto"/>
        <w:rPr>
          <w:rFonts w:eastAsia="Times New Roman" w:cs="Times New Roman"/>
          <w:lang w:val="en-US"/>
        </w:rPr>
      </w:pPr>
    </w:p>
    <w:p w:rsidR="00E94A1B" w:rsidRPr="00E94A1B" w:rsidRDefault="0045260C" w:rsidP="0045260C">
      <w:pPr>
        <w:spacing w:after="0" w:line="240" w:lineRule="auto"/>
        <w:ind w:left="709" w:hanging="709"/>
        <w:rPr>
          <w:rFonts w:eastAsia="Times New Roman" w:cs="Times New Roman"/>
          <w:lang w:val="en-US"/>
        </w:rPr>
      </w:pPr>
      <w:r>
        <w:rPr>
          <w:rFonts w:eastAsia="Times New Roman" w:cs="Times New Roman"/>
          <w:lang w:val="en-US"/>
        </w:rPr>
        <w:t>19.14</w:t>
      </w:r>
      <w:r>
        <w:rPr>
          <w:rFonts w:eastAsia="Times New Roman" w:cs="Times New Roman"/>
          <w:lang w:val="en-US"/>
        </w:rPr>
        <w:tab/>
      </w:r>
      <w:r w:rsidR="00E94A1B" w:rsidRPr="00E94A1B">
        <w:rPr>
          <w:rFonts w:eastAsia="Times New Roman" w:cs="Times New Roman"/>
          <w:lang w:val="en-US"/>
        </w:rPr>
        <w:t>Forward Plan to include:</w:t>
      </w:r>
    </w:p>
    <w:p w:rsidR="00E94A1B" w:rsidRPr="00E94A1B" w:rsidRDefault="00E94A1B" w:rsidP="001A2375">
      <w:pPr>
        <w:numPr>
          <w:ilvl w:val="0"/>
          <w:numId w:val="3"/>
        </w:numPr>
        <w:spacing w:after="0" w:line="240" w:lineRule="auto"/>
        <w:ind w:left="1418" w:hanging="709"/>
        <w:rPr>
          <w:rFonts w:eastAsia="Times New Roman" w:cs="Times New Roman"/>
          <w:lang w:val="en-US"/>
        </w:rPr>
      </w:pPr>
      <w:r w:rsidRPr="00E94A1B">
        <w:rPr>
          <w:rFonts w:eastAsia="Times New Roman" w:cs="Times New Roman"/>
          <w:lang w:val="en-US"/>
        </w:rPr>
        <w:t xml:space="preserve">Consideration of plan for </w:t>
      </w:r>
      <w:r w:rsidR="007B67D0">
        <w:rPr>
          <w:rFonts w:eastAsia="Times New Roman" w:cs="Times New Roman"/>
          <w:lang w:val="en-US"/>
        </w:rPr>
        <w:t>20</w:t>
      </w:r>
      <w:r w:rsidR="0021022C">
        <w:rPr>
          <w:rFonts w:eastAsia="Times New Roman" w:cs="Times New Roman"/>
          <w:lang w:val="en-US"/>
        </w:rPr>
        <w:t>19</w:t>
      </w:r>
      <w:r w:rsidR="007B67D0">
        <w:rPr>
          <w:rFonts w:eastAsia="Times New Roman" w:cs="Times New Roman"/>
          <w:lang w:val="en-US"/>
        </w:rPr>
        <w:t>/</w:t>
      </w:r>
      <w:r w:rsidR="0021022C">
        <w:rPr>
          <w:rFonts w:eastAsia="Times New Roman" w:cs="Times New Roman"/>
          <w:lang w:val="en-US"/>
        </w:rPr>
        <w:t>20</w:t>
      </w:r>
    </w:p>
    <w:p w:rsidR="00E94A1B" w:rsidRPr="00E94A1B" w:rsidRDefault="00E94A1B" w:rsidP="00891B96">
      <w:pPr>
        <w:spacing w:after="0" w:line="240" w:lineRule="auto"/>
        <w:ind w:hanging="709"/>
        <w:rPr>
          <w:rFonts w:eastAsia="Times New Roman" w:cs="Times New Roman"/>
          <w:lang w:val="en-US"/>
        </w:rPr>
      </w:pPr>
    </w:p>
    <w:p w:rsidR="00E94A1B" w:rsidRPr="00E94A1B" w:rsidRDefault="00E94A1B" w:rsidP="0045260C">
      <w:pPr>
        <w:spacing w:after="0" w:line="240" w:lineRule="auto"/>
        <w:ind w:left="709" w:hanging="709"/>
        <w:rPr>
          <w:rFonts w:eastAsia="Times New Roman" w:cs="Times New Roman"/>
          <w:lang w:val="en-US"/>
        </w:rPr>
      </w:pPr>
      <w:r w:rsidRPr="00E94A1B">
        <w:rPr>
          <w:rFonts w:eastAsia="Times New Roman" w:cs="Times New Roman"/>
          <w:lang w:val="en-US"/>
        </w:rPr>
        <w:t>1</w:t>
      </w:r>
      <w:r w:rsidR="0045260C">
        <w:rPr>
          <w:rFonts w:eastAsia="Times New Roman" w:cs="Times New Roman"/>
          <w:lang w:val="en-US"/>
        </w:rPr>
        <w:t>9.15</w:t>
      </w:r>
      <w:r w:rsidR="0045260C">
        <w:rPr>
          <w:rFonts w:eastAsia="Times New Roman" w:cs="Times New Roman"/>
          <w:lang w:val="en-US"/>
        </w:rPr>
        <w:tab/>
      </w:r>
      <w:r w:rsidRPr="00E94A1B">
        <w:rPr>
          <w:rFonts w:eastAsia="Times New Roman" w:cs="Times New Roman"/>
          <w:lang w:val="en-US"/>
        </w:rPr>
        <w:t>Other urgent business</w:t>
      </w:r>
    </w:p>
    <w:p w:rsidR="00E94A1B" w:rsidRPr="00E94A1B" w:rsidRDefault="00E94A1B" w:rsidP="00E94A1B">
      <w:pPr>
        <w:tabs>
          <w:tab w:val="num" w:pos="720"/>
        </w:tabs>
        <w:spacing w:after="0" w:line="240" w:lineRule="auto"/>
        <w:ind w:left="720" w:hanging="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r w:rsidRPr="00E94A1B">
        <w:rPr>
          <w:rFonts w:eastAsia="Times New Roman" w:cs="Times New Roman"/>
          <w:lang w:val="en-US"/>
        </w:rPr>
        <w:t>1</w:t>
      </w:r>
      <w:r w:rsidR="0045260C">
        <w:rPr>
          <w:rFonts w:eastAsia="Times New Roman" w:cs="Times New Roman"/>
          <w:lang w:val="en-US"/>
        </w:rPr>
        <w:t>9</w:t>
      </w:r>
      <w:bookmarkStart w:id="0" w:name="_GoBack"/>
      <w:bookmarkEnd w:id="0"/>
      <w:r w:rsidRPr="00E94A1B">
        <w:rPr>
          <w:rFonts w:eastAsia="Times New Roman" w:cs="Times New Roman"/>
          <w:lang w:val="en-US"/>
        </w:rPr>
        <w:t>.1</w:t>
      </w:r>
      <w:r w:rsidR="00891B96">
        <w:rPr>
          <w:rFonts w:eastAsia="Times New Roman" w:cs="Times New Roman"/>
          <w:lang w:val="en-US"/>
        </w:rPr>
        <w:t>6</w:t>
      </w:r>
      <w:r w:rsidRPr="00E94A1B">
        <w:rPr>
          <w:rFonts w:eastAsia="Times New Roman" w:cs="Times New Roman"/>
          <w:lang w:val="en-US"/>
        </w:rPr>
        <w:tab/>
        <w:t>Next meeting</w:t>
      </w:r>
    </w:p>
    <w:p w:rsidR="00E94A1B" w:rsidRPr="00E94A1B" w:rsidRDefault="00E94A1B" w:rsidP="00E94A1B">
      <w:pPr>
        <w:tabs>
          <w:tab w:val="num" w:pos="720"/>
        </w:tabs>
        <w:spacing w:after="0" w:line="240" w:lineRule="auto"/>
        <w:ind w:left="720" w:hanging="720"/>
        <w:rPr>
          <w:rFonts w:eastAsia="Times New Roman" w:cs="Times New Roman"/>
          <w:lang w:val="en-US"/>
        </w:rPr>
      </w:pPr>
    </w:p>
    <w:p w:rsidR="00E94A1B" w:rsidRPr="00E94A1B" w:rsidRDefault="00E94A1B" w:rsidP="00E94A1B">
      <w:pPr>
        <w:spacing w:after="0" w:line="240" w:lineRule="auto"/>
        <w:rPr>
          <w:rFonts w:eastAsia="Times New Roman" w:cs="Times New Roman"/>
          <w:lang w:val="en-US"/>
        </w:rPr>
      </w:pPr>
    </w:p>
    <w:p w:rsidR="00F167C2" w:rsidRDefault="00F167C2"/>
    <w:sectPr w:rsidR="00F167C2" w:rsidSect="00CF177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598D" w:rsidRDefault="00A5598D" w:rsidP="00AD718D">
      <w:pPr>
        <w:spacing w:after="0" w:line="240" w:lineRule="auto"/>
      </w:pPr>
      <w:r>
        <w:separator/>
      </w:r>
    </w:p>
  </w:endnote>
  <w:endnote w:type="continuationSeparator" w:id="0">
    <w:p w:rsidR="00A5598D" w:rsidRDefault="00A5598D" w:rsidP="00AD71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Quattrocento Sans">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598D" w:rsidRDefault="00A5598D" w:rsidP="00AD718D">
      <w:pPr>
        <w:spacing w:after="0" w:line="240" w:lineRule="auto"/>
      </w:pPr>
      <w:r>
        <w:separator/>
      </w:r>
    </w:p>
  </w:footnote>
  <w:footnote w:type="continuationSeparator" w:id="0">
    <w:p w:rsidR="00A5598D" w:rsidRDefault="00A5598D" w:rsidP="00AD718D">
      <w:pPr>
        <w:spacing w:after="0" w:line="240" w:lineRule="auto"/>
      </w:pPr>
      <w:r>
        <w:continuationSeparator/>
      </w:r>
    </w:p>
  </w:footnote>
  <w:footnote w:id="1">
    <w:p w:rsidR="00AD718D" w:rsidRDefault="00AD718D">
      <w:pPr>
        <w:pStyle w:val="FootnoteText"/>
      </w:pPr>
      <w:r>
        <w:rPr>
          <w:rStyle w:val="FootnoteReference"/>
        </w:rPr>
        <w:footnoteRef/>
      </w:r>
      <w:r>
        <w:t xml:space="preserve"> tel </w:t>
      </w:r>
      <w:r w:rsidRPr="00AD718D">
        <w:rPr>
          <w:rFonts w:ascii="Quattrocento Sans" w:eastAsia="Times New Roman" w:hAnsi="Quattrocento Sans" w:cs="Times New Roman"/>
          <w:lang w:val="fr-FR" w:eastAsia="fr-FR"/>
        </w:rPr>
        <w:t>07540720607</w:t>
      </w:r>
      <w:r>
        <w:rPr>
          <w:rFonts w:ascii="Quattrocento Sans" w:eastAsia="Times New Roman" w:hAnsi="Quattrocento Sans" w:cs="Times New Roman"/>
          <w:lang w:val="fr-FR" w:eastAsia="fr-FR"/>
        </w:rPr>
        <w:t xml:space="preserve"> email </w:t>
      </w:r>
      <w:hyperlink r:id="rId1" w:history="1">
        <w:r w:rsidRPr="00A5353B">
          <w:rPr>
            <w:rStyle w:val="Hyperlink"/>
            <w:rFonts w:ascii="Quattrocento Sans" w:eastAsia="Times New Roman" w:hAnsi="Quattrocento Sans" w:cs="Times New Roman"/>
            <w:lang w:val="en-US" w:eastAsia="fr-FR"/>
          </w:rPr>
          <w:t>jayne.laken@caessex.org.uk</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D76760"/>
    <w:multiLevelType w:val="multilevel"/>
    <w:tmpl w:val="37424D4A"/>
    <w:lvl w:ilvl="0">
      <w:start w:val="17"/>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 w15:restartNumberingAfterBreak="0">
    <w:nsid w:val="190451D4"/>
    <w:multiLevelType w:val="multilevel"/>
    <w:tmpl w:val="D04C83B8"/>
    <w:lvl w:ilvl="0">
      <w:start w:val="18"/>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 w15:restartNumberingAfterBreak="0">
    <w:nsid w:val="1ECB0114"/>
    <w:multiLevelType w:val="hybridMultilevel"/>
    <w:tmpl w:val="EA962B06"/>
    <w:lvl w:ilvl="0" w:tplc="A484FE7E">
      <w:start w:val="1"/>
      <w:numFmt w:val="low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 w15:restartNumberingAfterBreak="0">
    <w:nsid w:val="3D4716E3"/>
    <w:multiLevelType w:val="hybridMultilevel"/>
    <w:tmpl w:val="2E0284AE"/>
    <w:lvl w:ilvl="0" w:tplc="64602F48">
      <w:start w:val="1"/>
      <w:numFmt w:val="lowerLetter"/>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15:restartNumberingAfterBreak="0">
    <w:nsid w:val="3EC1363A"/>
    <w:multiLevelType w:val="hybridMultilevel"/>
    <w:tmpl w:val="9A60E364"/>
    <w:lvl w:ilvl="0" w:tplc="90C8C10C">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 w15:restartNumberingAfterBreak="0">
    <w:nsid w:val="40467E71"/>
    <w:multiLevelType w:val="hybridMultilevel"/>
    <w:tmpl w:val="15140988"/>
    <w:lvl w:ilvl="0" w:tplc="4B8CD006">
      <w:start w:val="1"/>
      <w:numFmt w:val="lowerLetter"/>
      <w:lvlText w:val="%1."/>
      <w:lvlJc w:val="left"/>
      <w:pPr>
        <w:ind w:left="1800" w:hanging="360"/>
      </w:pPr>
      <w:rPr>
        <w:rFonts w:cs="Times New Roman" w:hint="default"/>
      </w:rPr>
    </w:lvl>
    <w:lvl w:ilvl="1" w:tplc="08090019" w:tentative="1">
      <w:start w:val="1"/>
      <w:numFmt w:val="lowerLetter"/>
      <w:lvlText w:val="%2."/>
      <w:lvlJc w:val="left"/>
      <w:pPr>
        <w:ind w:left="2520" w:hanging="360"/>
      </w:pPr>
      <w:rPr>
        <w:rFonts w:cs="Times New Roman"/>
      </w:rPr>
    </w:lvl>
    <w:lvl w:ilvl="2" w:tplc="0809001B" w:tentative="1">
      <w:start w:val="1"/>
      <w:numFmt w:val="lowerRoman"/>
      <w:lvlText w:val="%3."/>
      <w:lvlJc w:val="right"/>
      <w:pPr>
        <w:ind w:left="3240" w:hanging="180"/>
      </w:pPr>
      <w:rPr>
        <w:rFonts w:cs="Times New Roman"/>
      </w:rPr>
    </w:lvl>
    <w:lvl w:ilvl="3" w:tplc="0809000F" w:tentative="1">
      <w:start w:val="1"/>
      <w:numFmt w:val="decimal"/>
      <w:lvlText w:val="%4."/>
      <w:lvlJc w:val="left"/>
      <w:pPr>
        <w:ind w:left="3960" w:hanging="360"/>
      </w:pPr>
      <w:rPr>
        <w:rFonts w:cs="Times New Roman"/>
      </w:rPr>
    </w:lvl>
    <w:lvl w:ilvl="4" w:tplc="08090019" w:tentative="1">
      <w:start w:val="1"/>
      <w:numFmt w:val="lowerLetter"/>
      <w:lvlText w:val="%5."/>
      <w:lvlJc w:val="left"/>
      <w:pPr>
        <w:ind w:left="4680" w:hanging="360"/>
      </w:pPr>
      <w:rPr>
        <w:rFonts w:cs="Times New Roman"/>
      </w:rPr>
    </w:lvl>
    <w:lvl w:ilvl="5" w:tplc="0809001B" w:tentative="1">
      <w:start w:val="1"/>
      <w:numFmt w:val="lowerRoman"/>
      <w:lvlText w:val="%6."/>
      <w:lvlJc w:val="right"/>
      <w:pPr>
        <w:ind w:left="5400" w:hanging="180"/>
      </w:pPr>
      <w:rPr>
        <w:rFonts w:cs="Times New Roman"/>
      </w:rPr>
    </w:lvl>
    <w:lvl w:ilvl="6" w:tplc="0809000F" w:tentative="1">
      <w:start w:val="1"/>
      <w:numFmt w:val="decimal"/>
      <w:lvlText w:val="%7."/>
      <w:lvlJc w:val="left"/>
      <w:pPr>
        <w:ind w:left="6120" w:hanging="360"/>
      </w:pPr>
      <w:rPr>
        <w:rFonts w:cs="Times New Roman"/>
      </w:rPr>
    </w:lvl>
    <w:lvl w:ilvl="7" w:tplc="08090019" w:tentative="1">
      <w:start w:val="1"/>
      <w:numFmt w:val="lowerLetter"/>
      <w:lvlText w:val="%8."/>
      <w:lvlJc w:val="left"/>
      <w:pPr>
        <w:ind w:left="6840" w:hanging="360"/>
      </w:pPr>
      <w:rPr>
        <w:rFonts w:cs="Times New Roman"/>
      </w:rPr>
    </w:lvl>
    <w:lvl w:ilvl="8" w:tplc="0809001B" w:tentative="1">
      <w:start w:val="1"/>
      <w:numFmt w:val="lowerRoman"/>
      <w:lvlText w:val="%9."/>
      <w:lvlJc w:val="right"/>
      <w:pPr>
        <w:ind w:left="7560" w:hanging="180"/>
      </w:pPr>
      <w:rPr>
        <w:rFonts w:cs="Times New Roman"/>
      </w:rPr>
    </w:lvl>
  </w:abstractNum>
  <w:abstractNum w:abstractNumId="6" w15:restartNumberingAfterBreak="0">
    <w:nsid w:val="43223DB1"/>
    <w:multiLevelType w:val="hybridMultilevel"/>
    <w:tmpl w:val="86445FEC"/>
    <w:lvl w:ilvl="0" w:tplc="984C1538">
      <w:start w:val="1"/>
      <w:numFmt w:val="lowerLetter"/>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7" w15:restartNumberingAfterBreak="0">
    <w:nsid w:val="4CAC1A12"/>
    <w:multiLevelType w:val="multilevel"/>
    <w:tmpl w:val="BAC6D408"/>
    <w:lvl w:ilvl="0">
      <w:start w:val="19"/>
      <w:numFmt w:val="decimal"/>
      <w:lvlText w:val="%1"/>
      <w:lvlJc w:val="left"/>
      <w:pPr>
        <w:ind w:left="540" w:hanging="540"/>
      </w:pPr>
      <w:rPr>
        <w:rFonts w:hint="default"/>
      </w:rPr>
    </w:lvl>
    <w:lvl w:ilvl="1">
      <w:start w:val="1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59321EC5"/>
    <w:multiLevelType w:val="multilevel"/>
    <w:tmpl w:val="4134C9DE"/>
    <w:lvl w:ilvl="0">
      <w:start w:val="13"/>
      <w:numFmt w:val="decimal"/>
      <w:lvlText w:val="%1"/>
      <w:lvlJc w:val="left"/>
      <w:pPr>
        <w:ind w:left="540" w:hanging="540"/>
      </w:pPr>
      <w:rPr>
        <w:rFonts w:cs="Times New Roman" w:hint="default"/>
      </w:rPr>
    </w:lvl>
    <w:lvl w:ilvl="1">
      <w:start w:val="11"/>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9" w15:restartNumberingAfterBreak="0">
    <w:nsid w:val="6FFB44D0"/>
    <w:multiLevelType w:val="multilevel"/>
    <w:tmpl w:val="645A3258"/>
    <w:lvl w:ilvl="0">
      <w:start w:val="16"/>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73C05D30"/>
    <w:multiLevelType w:val="hybridMultilevel"/>
    <w:tmpl w:val="8714AF36"/>
    <w:lvl w:ilvl="0" w:tplc="ED38171A">
      <w:start w:val="1"/>
      <w:numFmt w:val="lowerLetter"/>
      <w:lvlText w:val="%1."/>
      <w:lvlJc w:val="left"/>
      <w:pPr>
        <w:ind w:left="1637" w:hanging="360"/>
      </w:pPr>
      <w:rPr>
        <w:rFonts w:cs="Times New Roman" w:hint="default"/>
      </w:rPr>
    </w:lvl>
    <w:lvl w:ilvl="1" w:tplc="08090019" w:tentative="1">
      <w:start w:val="1"/>
      <w:numFmt w:val="lowerLetter"/>
      <w:lvlText w:val="%2."/>
      <w:lvlJc w:val="left"/>
      <w:pPr>
        <w:ind w:left="2357" w:hanging="360"/>
      </w:pPr>
      <w:rPr>
        <w:rFonts w:cs="Times New Roman"/>
      </w:rPr>
    </w:lvl>
    <w:lvl w:ilvl="2" w:tplc="0809001B" w:tentative="1">
      <w:start w:val="1"/>
      <w:numFmt w:val="lowerRoman"/>
      <w:lvlText w:val="%3."/>
      <w:lvlJc w:val="right"/>
      <w:pPr>
        <w:ind w:left="3077" w:hanging="180"/>
      </w:pPr>
      <w:rPr>
        <w:rFonts w:cs="Times New Roman"/>
      </w:rPr>
    </w:lvl>
    <w:lvl w:ilvl="3" w:tplc="0809000F" w:tentative="1">
      <w:start w:val="1"/>
      <w:numFmt w:val="decimal"/>
      <w:lvlText w:val="%4."/>
      <w:lvlJc w:val="left"/>
      <w:pPr>
        <w:ind w:left="3797" w:hanging="360"/>
      </w:pPr>
      <w:rPr>
        <w:rFonts w:cs="Times New Roman"/>
      </w:rPr>
    </w:lvl>
    <w:lvl w:ilvl="4" w:tplc="08090019" w:tentative="1">
      <w:start w:val="1"/>
      <w:numFmt w:val="lowerLetter"/>
      <w:lvlText w:val="%5."/>
      <w:lvlJc w:val="left"/>
      <w:pPr>
        <w:ind w:left="4517" w:hanging="360"/>
      </w:pPr>
      <w:rPr>
        <w:rFonts w:cs="Times New Roman"/>
      </w:rPr>
    </w:lvl>
    <w:lvl w:ilvl="5" w:tplc="0809001B" w:tentative="1">
      <w:start w:val="1"/>
      <w:numFmt w:val="lowerRoman"/>
      <w:lvlText w:val="%6."/>
      <w:lvlJc w:val="right"/>
      <w:pPr>
        <w:ind w:left="5237" w:hanging="180"/>
      </w:pPr>
      <w:rPr>
        <w:rFonts w:cs="Times New Roman"/>
      </w:rPr>
    </w:lvl>
    <w:lvl w:ilvl="6" w:tplc="0809000F" w:tentative="1">
      <w:start w:val="1"/>
      <w:numFmt w:val="decimal"/>
      <w:lvlText w:val="%7."/>
      <w:lvlJc w:val="left"/>
      <w:pPr>
        <w:ind w:left="5957" w:hanging="360"/>
      </w:pPr>
      <w:rPr>
        <w:rFonts w:cs="Times New Roman"/>
      </w:rPr>
    </w:lvl>
    <w:lvl w:ilvl="7" w:tplc="08090019" w:tentative="1">
      <w:start w:val="1"/>
      <w:numFmt w:val="lowerLetter"/>
      <w:lvlText w:val="%8."/>
      <w:lvlJc w:val="left"/>
      <w:pPr>
        <w:ind w:left="6677" w:hanging="360"/>
      </w:pPr>
      <w:rPr>
        <w:rFonts w:cs="Times New Roman"/>
      </w:rPr>
    </w:lvl>
    <w:lvl w:ilvl="8" w:tplc="0809001B" w:tentative="1">
      <w:start w:val="1"/>
      <w:numFmt w:val="lowerRoman"/>
      <w:lvlText w:val="%9."/>
      <w:lvlJc w:val="right"/>
      <w:pPr>
        <w:ind w:left="7397" w:hanging="180"/>
      </w:pPr>
      <w:rPr>
        <w:rFonts w:cs="Times New Roman"/>
      </w:rPr>
    </w:lvl>
  </w:abstractNum>
  <w:abstractNum w:abstractNumId="11" w15:restartNumberingAfterBreak="0">
    <w:nsid w:val="73DF099F"/>
    <w:multiLevelType w:val="multilevel"/>
    <w:tmpl w:val="26807F94"/>
    <w:lvl w:ilvl="0">
      <w:start w:val="14"/>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77AE2548"/>
    <w:multiLevelType w:val="multilevel"/>
    <w:tmpl w:val="F7AAD47E"/>
    <w:lvl w:ilvl="0">
      <w:start w:val="15"/>
      <w:numFmt w:val="decimal"/>
      <w:lvlText w:val="%1"/>
      <w:lvlJc w:val="left"/>
      <w:pPr>
        <w:ind w:left="540" w:hanging="540"/>
      </w:pPr>
      <w:rPr>
        <w:rFonts w:hint="default"/>
      </w:rPr>
    </w:lvl>
    <w:lvl w:ilvl="1">
      <w:start w:val="11"/>
      <w:numFmt w:val="decimal"/>
      <w:lvlText w:val="%1.%2"/>
      <w:lvlJc w:val="left"/>
      <w:pPr>
        <w:ind w:left="1249" w:hanging="54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4"/>
  </w:num>
  <w:num w:numId="2">
    <w:abstractNumId w:val="6"/>
  </w:num>
  <w:num w:numId="3">
    <w:abstractNumId w:val="5"/>
  </w:num>
  <w:num w:numId="4">
    <w:abstractNumId w:val="10"/>
  </w:num>
  <w:num w:numId="5">
    <w:abstractNumId w:val="8"/>
  </w:num>
  <w:num w:numId="6">
    <w:abstractNumId w:val="11"/>
  </w:num>
  <w:num w:numId="7">
    <w:abstractNumId w:val="12"/>
  </w:num>
  <w:num w:numId="8">
    <w:abstractNumId w:val="3"/>
  </w:num>
  <w:num w:numId="9">
    <w:abstractNumId w:val="9"/>
  </w:num>
  <w:num w:numId="10">
    <w:abstractNumId w:val="0"/>
  </w:num>
  <w:num w:numId="11">
    <w:abstractNumId w:val="2"/>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A1B"/>
    <w:rsid w:val="000006A9"/>
    <w:rsid w:val="00006080"/>
    <w:rsid w:val="00027F00"/>
    <w:rsid w:val="000344CB"/>
    <w:rsid w:val="00034B4F"/>
    <w:rsid w:val="00050800"/>
    <w:rsid w:val="00052DD2"/>
    <w:rsid w:val="000663DB"/>
    <w:rsid w:val="00095E42"/>
    <w:rsid w:val="00097AD3"/>
    <w:rsid w:val="000A5137"/>
    <w:rsid w:val="000A518E"/>
    <w:rsid w:val="000B1345"/>
    <w:rsid w:val="00121EAD"/>
    <w:rsid w:val="00122593"/>
    <w:rsid w:val="0014087C"/>
    <w:rsid w:val="00153800"/>
    <w:rsid w:val="00165948"/>
    <w:rsid w:val="001869FE"/>
    <w:rsid w:val="001A2375"/>
    <w:rsid w:val="001C3CD0"/>
    <w:rsid w:val="001D04BC"/>
    <w:rsid w:val="001D5238"/>
    <w:rsid w:val="001F379D"/>
    <w:rsid w:val="002077EE"/>
    <w:rsid w:val="0021022C"/>
    <w:rsid w:val="0023339B"/>
    <w:rsid w:val="002355FE"/>
    <w:rsid w:val="00241C9A"/>
    <w:rsid w:val="002735E3"/>
    <w:rsid w:val="00281DE7"/>
    <w:rsid w:val="00282A52"/>
    <w:rsid w:val="002A4322"/>
    <w:rsid w:val="002B7A13"/>
    <w:rsid w:val="002C6D81"/>
    <w:rsid w:val="002F3E74"/>
    <w:rsid w:val="00300828"/>
    <w:rsid w:val="003030C1"/>
    <w:rsid w:val="003030E5"/>
    <w:rsid w:val="00324529"/>
    <w:rsid w:val="00331B14"/>
    <w:rsid w:val="00354FB5"/>
    <w:rsid w:val="00377991"/>
    <w:rsid w:val="0039177B"/>
    <w:rsid w:val="00397483"/>
    <w:rsid w:val="003A6EBC"/>
    <w:rsid w:val="003B476A"/>
    <w:rsid w:val="003C3A99"/>
    <w:rsid w:val="003C78F2"/>
    <w:rsid w:val="003D306B"/>
    <w:rsid w:val="003E3AEC"/>
    <w:rsid w:val="003E66C9"/>
    <w:rsid w:val="003F2B92"/>
    <w:rsid w:val="003F2C71"/>
    <w:rsid w:val="00401038"/>
    <w:rsid w:val="00411F5C"/>
    <w:rsid w:val="004120FC"/>
    <w:rsid w:val="00415E0D"/>
    <w:rsid w:val="00446A4A"/>
    <w:rsid w:val="00447F0F"/>
    <w:rsid w:val="0045093A"/>
    <w:rsid w:val="0045260C"/>
    <w:rsid w:val="0045630C"/>
    <w:rsid w:val="004656D1"/>
    <w:rsid w:val="00482431"/>
    <w:rsid w:val="00483142"/>
    <w:rsid w:val="004926D7"/>
    <w:rsid w:val="004C5522"/>
    <w:rsid w:val="004F2EB2"/>
    <w:rsid w:val="0050100D"/>
    <w:rsid w:val="00506CA6"/>
    <w:rsid w:val="00507B82"/>
    <w:rsid w:val="00512E73"/>
    <w:rsid w:val="005859A0"/>
    <w:rsid w:val="005D7C8D"/>
    <w:rsid w:val="00615057"/>
    <w:rsid w:val="00621A9E"/>
    <w:rsid w:val="00621D58"/>
    <w:rsid w:val="00625375"/>
    <w:rsid w:val="006355D6"/>
    <w:rsid w:val="006516E0"/>
    <w:rsid w:val="00660805"/>
    <w:rsid w:val="006721CD"/>
    <w:rsid w:val="006A1E21"/>
    <w:rsid w:val="006A2EDB"/>
    <w:rsid w:val="006C209E"/>
    <w:rsid w:val="006C2189"/>
    <w:rsid w:val="006C6B3D"/>
    <w:rsid w:val="006C7352"/>
    <w:rsid w:val="006F558E"/>
    <w:rsid w:val="00717D01"/>
    <w:rsid w:val="007374F5"/>
    <w:rsid w:val="00761D80"/>
    <w:rsid w:val="00767E71"/>
    <w:rsid w:val="00777F5B"/>
    <w:rsid w:val="00780F9D"/>
    <w:rsid w:val="00791A1B"/>
    <w:rsid w:val="007B5898"/>
    <w:rsid w:val="007B67D0"/>
    <w:rsid w:val="007D0F7D"/>
    <w:rsid w:val="007D2C03"/>
    <w:rsid w:val="007D4EFC"/>
    <w:rsid w:val="007F6665"/>
    <w:rsid w:val="008027BC"/>
    <w:rsid w:val="00806C50"/>
    <w:rsid w:val="00811AB5"/>
    <w:rsid w:val="00832F8C"/>
    <w:rsid w:val="0084457F"/>
    <w:rsid w:val="00862DA6"/>
    <w:rsid w:val="00865532"/>
    <w:rsid w:val="008859B5"/>
    <w:rsid w:val="00891B96"/>
    <w:rsid w:val="008935A8"/>
    <w:rsid w:val="008E6CF4"/>
    <w:rsid w:val="008F4D63"/>
    <w:rsid w:val="00904CE3"/>
    <w:rsid w:val="00921149"/>
    <w:rsid w:val="0092744B"/>
    <w:rsid w:val="00932037"/>
    <w:rsid w:val="0094625C"/>
    <w:rsid w:val="00947E29"/>
    <w:rsid w:val="00956281"/>
    <w:rsid w:val="0095669B"/>
    <w:rsid w:val="009655AE"/>
    <w:rsid w:val="009A5045"/>
    <w:rsid w:val="009B2B88"/>
    <w:rsid w:val="009E2939"/>
    <w:rsid w:val="009E65A4"/>
    <w:rsid w:val="009E7B02"/>
    <w:rsid w:val="009F3248"/>
    <w:rsid w:val="00A04240"/>
    <w:rsid w:val="00A2100F"/>
    <w:rsid w:val="00A503DC"/>
    <w:rsid w:val="00A5598D"/>
    <w:rsid w:val="00A61E28"/>
    <w:rsid w:val="00A649D5"/>
    <w:rsid w:val="00A8091E"/>
    <w:rsid w:val="00A8186F"/>
    <w:rsid w:val="00A87272"/>
    <w:rsid w:val="00A87870"/>
    <w:rsid w:val="00A9056A"/>
    <w:rsid w:val="00AB215F"/>
    <w:rsid w:val="00AD718D"/>
    <w:rsid w:val="00AE0083"/>
    <w:rsid w:val="00AE2188"/>
    <w:rsid w:val="00AE5CD4"/>
    <w:rsid w:val="00B03A19"/>
    <w:rsid w:val="00B044C2"/>
    <w:rsid w:val="00B04746"/>
    <w:rsid w:val="00B21B26"/>
    <w:rsid w:val="00B3643E"/>
    <w:rsid w:val="00B5166F"/>
    <w:rsid w:val="00B5399F"/>
    <w:rsid w:val="00B71A1F"/>
    <w:rsid w:val="00B72EE3"/>
    <w:rsid w:val="00B7656A"/>
    <w:rsid w:val="00BB0833"/>
    <w:rsid w:val="00BC73FB"/>
    <w:rsid w:val="00C37B94"/>
    <w:rsid w:val="00C4277D"/>
    <w:rsid w:val="00C67231"/>
    <w:rsid w:val="00C71EE3"/>
    <w:rsid w:val="00C831FE"/>
    <w:rsid w:val="00CA7AEE"/>
    <w:rsid w:val="00CB29A9"/>
    <w:rsid w:val="00CE39A5"/>
    <w:rsid w:val="00D07374"/>
    <w:rsid w:val="00D65F68"/>
    <w:rsid w:val="00D86ABB"/>
    <w:rsid w:val="00DA37FB"/>
    <w:rsid w:val="00DD70C2"/>
    <w:rsid w:val="00DF0ED3"/>
    <w:rsid w:val="00DF24F5"/>
    <w:rsid w:val="00E6070C"/>
    <w:rsid w:val="00E72655"/>
    <w:rsid w:val="00E94A1B"/>
    <w:rsid w:val="00EA079A"/>
    <w:rsid w:val="00EE1E69"/>
    <w:rsid w:val="00EF156D"/>
    <w:rsid w:val="00F11795"/>
    <w:rsid w:val="00F167C2"/>
    <w:rsid w:val="00F2384E"/>
    <w:rsid w:val="00F4520F"/>
    <w:rsid w:val="00F66551"/>
    <w:rsid w:val="00F77A20"/>
    <w:rsid w:val="00FC00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5DD495-678E-443A-8CF6-D63FCAD57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GB" w:eastAsia="en-US" w:bidi="ar-SA"/>
      </w:rPr>
    </w:rPrDefault>
    <w:pPrDefault>
      <w:pPr>
        <w:spacing w:after="16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1F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1B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1B96"/>
    <w:rPr>
      <w:rFonts w:ascii="Segoe UI" w:hAnsi="Segoe UI" w:cs="Segoe UI"/>
      <w:sz w:val="18"/>
      <w:szCs w:val="18"/>
    </w:rPr>
  </w:style>
  <w:style w:type="paragraph" w:styleId="ListParagraph">
    <w:name w:val="List Paragraph"/>
    <w:basedOn w:val="Normal"/>
    <w:uiPriority w:val="34"/>
    <w:qFormat/>
    <w:rsid w:val="00891B96"/>
    <w:pPr>
      <w:ind w:left="720"/>
      <w:contextualSpacing/>
    </w:pPr>
  </w:style>
  <w:style w:type="character" w:styleId="Hyperlink">
    <w:name w:val="Hyperlink"/>
    <w:basedOn w:val="DefaultParagraphFont"/>
    <w:uiPriority w:val="99"/>
    <w:unhideWhenUsed/>
    <w:rsid w:val="00AD718D"/>
    <w:rPr>
      <w:color w:val="0563C1" w:themeColor="hyperlink"/>
      <w:u w:val="single"/>
    </w:rPr>
  </w:style>
  <w:style w:type="paragraph" w:styleId="FootnoteText">
    <w:name w:val="footnote text"/>
    <w:basedOn w:val="Normal"/>
    <w:link w:val="FootnoteTextChar"/>
    <w:uiPriority w:val="99"/>
    <w:semiHidden/>
    <w:unhideWhenUsed/>
    <w:rsid w:val="00AD718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D718D"/>
    <w:rPr>
      <w:sz w:val="20"/>
      <w:szCs w:val="20"/>
    </w:rPr>
  </w:style>
  <w:style w:type="character" w:styleId="FootnoteReference">
    <w:name w:val="footnote reference"/>
    <w:basedOn w:val="DefaultParagraphFont"/>
    <w:uiPriority w:val="99"/>
    <w:semiHidden/>
    <w:unhideWhenUsed/>
    <w:rsid w:val="00AD71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254389">
      <w:bodyDiv w:val="1"/>
      <w:marLeft w:val="0"/>
      <w:marRight w:val="0"/>
      <w:marTop w:val="0"/>
      <w:marBottom w:val="0"/>
      <w:divBdr>
        <w:top w:val="none" w:sz="0" w:space="0" w:color="auto"/>
        <w:left w:val="none" w:sz="0" w:space="0" w:color="auto"/>
        <w:bottom w:val="none" w:sz="0" w:space="0" w:color="auto"/>
        <w:right w:val="none" w:sz="0" w:space="0" w:color="auto"/>
      </w:divBdr>
      <w:divsChild>
        <w:div w:id="806051425">
          <w:marLeft w:val="0"/>
          <w:marRight w:val="0"/>
          <w:marTop w:val="0"/>
          <w:marBottom w:val="0"/>
          <w:divBdr>
            <w:top w:val="none" w:sz="0" w:space="0" w:color="auto"/>
            <w:left w:val="none" w:sz="0" w:space="0" w:color="auto"/>
            <w:bottom w:val="none" w:sz="0" w:space="0" w:color="auto"/>
            <w:right w:val="none" w:sz="0" w:space="0" w:color="auto"/>
          </w:divBdr>
          <w:divsChild>
            <w:div w:id="117992620">
              <w:marLeft w:val="0"/>
              <w:marRight w:val="0"/>
              <w:marTop w:val="0"/>
              <w:marBottom w:val="0"/>
              <w:divBdr>
                <w:top w:val="none" w:sz="0" w:space="0" w:color="auto"/>
                <w:left w:val="none" w:sz="0" w:space="0" w:color="auto"/>
                <w:bottom w:val="none" w:sz="0" w:space="0" w:color="auto"/>
                <w:right w:val="none" w:sz="0" w:space="0" w:color="auto"/>
              </w:divBdr>
              <w:divsChild>
                <w:div w:id="549878105">
                  <w:marLeft w:val="0"/>
                  <w:marRight w:val="0"/>
                  <w:marTop w:val="0"/>
                  <w:marBottom w:val="0"/>
                  <w:divBdr>
                    <w:top w:val="none" w:sz="0" w:space="0" w:color="auto"/>
                    <w:left w:val="none" w:sz="0" w:space="0" w:color="auto"/>
                    <w:bottom w:val="none" w:sz="0" w:space="0" w:color="auto"/>
                    <w:right w:val="none" w:sz="0" w:space="0" w:color="auto"/>
                  </w:divBdr>
                  <w:divsChild>
                    <w:div w:id="164072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jayne.laken@caessex.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708800-340E-4E67-A677-2D93C93184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254</Words>
  <Characters>1398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Purchas</dc:creator>
  <cp:keywords/>
  <dc:description/>
  <cp:lastModifiedBy>Robin Purchas</cp:lastModifiedBy>
  <cp:revision>2</cp:revision>
  <cp:lastPrinted>2015-05-08T18:50:00Z</cp:lastPrinted>
  <dcterms:created xsi:type="dcterms:W3CDTF">2019-04-27T22:19:00Z</dcterms:created>
  <dcterms:modified xsi:type="dcterms:W3CDTF">2019-04-27T22:19:00Z</dcterms:modified>
</cp:coreProperties>
</file>