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99D4" w14:textId="707F07AB" w:rsidR="001739DD" w:rsidRPr="00D96905" w:rsidRDefault="001739DD" w:rsidP="007D67A9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96905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7C31C000" w14:textId="397341F3" w:rsidR="00AF7DB4" w:rsidRPr="00D96905" w:rsidRDefault="001739DD" w:rsidP="007D67A9">
      <w:pPr>
        <w:spacing w:after="3" w:line="240" w:lineRule="auto"/>
        <w:ind w:left="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 xml:space="preserve">of the </w:t>
      </w:r>
      <w:r w:rsidR="00067D6F">
        <w:rPr>
          <w:rFonts w:asciiTheme="minorHAnsi" w:hAnsiTheme="minorHAnsi" w:cstheme="minorHAnsi"/>
          <w:sz w:val="24"/>
          <w:szCs w:val="24"/>
        </w:rPr>
        <w:t xml:space="preserve">Annual </w:t>
      </w:r>
      <w:r w:rsidRPr="00D96905">
        <w:rPr>
          <w:rFonts w:asciiTheme="minorHAnsi" w:hAnsiTheme="minorHAnsi" w:cstheme="minorHAnsi"/>
          <w:sz w:val="24"/>
          <w:szCs w:val="24"/>
        </w:rPr>
        <w:t xml:space="preserve">Parish Council Meeting held on Wednesday </w:t>
      </w:r>
      <w:r w:rsidR="009C5D0C">
        <w:rPr>
          <w:rFonts w:asciiTheme="minorHAnsi" w:hAnsiTheme="minorHAnsi" w:cstheme="minorHAnsi"/>
          <w:sz w:val="24"/>
          <w:szCs w:val="24"/>
        </w:rPr>
        <w:t>29</w:t>
      </w:r>
      <w:r w:rsidR="009C5D0C" w:rsidRPr="009C5D0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9C5D0C">
        <w:rPr>
          <w:rFonts w:asciiTheme="minorHAnsi" w:hAnsiTheme="minorHAnsi" w:cstheme="minorHAnsi"/>
          <w:sz w:val="24"/>
          <w:szCs w:val="24"/>
        </w:rPr>
        <w:t xml:space="preserve"> October</w:t>
      </w:r>
      <w:r w:rsidR="00517CC3" w:rsidRPr="00D96905">
        <w:rPr>
          <w:rFonts w:asciiTheme="minorHAnsi" w:hAnsiTheme="minorHAnsi" w:cstheme="minorHAnsi"/>
          <w:sz w:val="24"/>
          <w:szCs w:val="24"/>
        </w:rPr>
        <w:t xml:space="preserve"> 2025</w:t>
      </w:r>
    </w:p>
    <w:p w14:paraId="1F55FFC2" w14:textId="54562D0C" w:rsidR="001739DD" w:rsidRPr="00D96905" w:rsidRDefault="001739DD" w:rsidP="007D67A9">
      <w:pPr>
        <w:spacing w:after="3" w:line="240" w:lineRule="auto"/>
        <w:ind w:left="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>at 7.30pm at the Room in the Rodings.</w:t>
      </w:r>
    </w:p>
    <w:p w14:paraId="414173F8" w14:textId="77777777" w:rsidR="001739DD" w:rsidRPr="00D96905" w:rsidRDefault="001739DD" w:rsidP="001739DD">
      <w:pPr>
        <w:spacing w:after="3" w:line="240" w:lineRule="auto"/>
        <w:ind w:left="5" w:hanging="10"/>
        <w:jc w:val="center"/>
        <w:rPr>
          <w:rFonts w:asciiTheme="minorHAnsi" w:hAnsiTheme="minorHAnsi" w:cstheme="minorHAnsi"/>
          <w:sz w:val="24"/>
          <w:szCs w:val="24"/>
        </w:rPr>
      </w:pPr>
    </w:p>
    <w:p w14:paraId="070AB74E" w14:textId="4FA03B1C" w:rsidR="001739DD" w:rsidRPr="00D96905" w:rsidRDefault="001739DD" w:rsidP="002268BD">
      <w:pPr>
        <w:spacing w:after="0" w:line="240" w:lineRule="auto"/>
        <w:ind w:left="5" w:hanging="10"/>
        <w:mirrorIndents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 xml:space="preserve">Present </w:t>
      </w:r>
      <w:r w:rsidRPr="00D96905">
        <w:rPr>
          <w:rFonts w:asciiTheme="minorHAnsi" w:hAnsiTheme="minorHAnsi" w:cstheme="minorHAnsi"/>
          <w:sz w:val="24"/>
          <w:szCs w:val="24"/>
        </w:rPr>
        <w:tab/>
      </w:r>
      <w:r w:rsidRPr="00D96905">
        <w:rPr>
          <w:rFonts w:asciiTheme="minorHAnsi" w:hAnsiTheme="minorHAnsi" w:cstheme="minorHAnsi"/>
          <w:sz w:val="24"/>
          <w:szCs w:val="24"/>
        </w:rPr>
        <w:tab/>
      </w:r>
      <w:r w:rsidRPr="00D96905">
        <w:rPr>
          <w:rFonts w:asciiTheme="minorHAnsi" w:hAnsiTheme="minorHAnsi" w:cstheme="minorHAnsi"/>
          <w:sz w:val="24"/>
          <w:szCs w:val="24"/>
        </w:rPr>
        <w:tab/>
      </w:r>
      <w:r w:rsidRPr="00D96905">
        <w:rPr>
          <w:rFonts w:asciiTheme="minorHAnsi" w:hAnsiTheme="minorHAnsi" w:cstheme="minorHAnsi"/>
          <w:sz w:val="24"/>
          <w:szCs w:val="24"/>
        </w:rPr>
        <w:tab/>
      </w:r>
      <w:r w:rsidRPr="00D96905">
        <w:rPr>
          <w:rFonts w:asciiTheme="minorHAnsi" w:hAnsiTheme="minorHAnsi" w:cstheme="minorHAnsi"/>
          <w:sz w:val="24"/>
          <w:szCs w:val="24"/>
        </w:rPr>
        <w:tab/>
      </w:r>
      <w:r w:rsidRPr="00D96905">
        <w:rPr>
          <w:rFonts w:asciiTheme="minorHAnsi" w:hAnsiTheme="minorHAnsi" w:cstheme="minorHAnsi"/>
          <w:sz w:val="24"/>
          <w:szCs w:val="24"/>
        </w:rPr>
        <w:tab/>
      </w:r>
    </w:p>
    <w:p w14:paraId="20BB1361" w14:textId="5D19A1A3" w:rsidR="003F65E7" w:rsidRDefault="001739DD" w:rsidP="00755D22">
      <w:pPr>
        <w:spacing w:after="0" w:line="240" w:lineRule="auto"/>
        <w:ind w:left="5" w:hanging="10"/>
        <w:mirrorIndents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>Councillors</w:t>
      </w:r>
      <w:r w:rsidRPr="00D96905">
        <w:rPr>
          <w:rFonts w:asciiTheme="minorHAnsi" w:hAnsiTheme="minorHAnsi" w:cstheme="minorHAnsi"/>
          <w:sz w:val="24"/>
          <w:szCs w:val="24"/>
        </w:rPr>
        <w:tab/>
        <w:t>B Stratton (Chair)</w:t>
      </w:r>
      <w:r w:rsidR="00755D22">
        <w:rPr>
          <w:rFonts w:asciiTheme="minorHAnsi" w:hAnsiTheme="minorHAnsi" w:cstheme="minorHAnsi"/>
          <w:sz w:val="24"/>
          <w:szCs w:val="24"/>
        </w:rPr>
        <w:t xml:space="preserve">, </w:t>
      </w:r>
      <w:r w:rsidR="00BD6CDA" w:rsidRPr="00D96905">
        <w:rPr>
          <w:rFonts w:asciiTheme="minorHAnsi" w:hAnsiTheme="minorHAnsi" w:cstheme="minorHAnsi"/>
          <w:sz w:val="24"/>
          <w:szCs w:val="24"/>
        </w:rPr>
        <w:t>P Lawrance</w:t>
      </w:r>
      <w:r w:rsidR="00755D22">
        <w:rPr>
          <w:rFonts w:asciiTheme="minorHAnsi" w:hAnsiTheme="minorHAnsi" w:cstheme="minorHAnsi"/>
          <w:sz w:val="24"/>
          <w:szCs w:val="24"/>
        </w:rPr>
        <w:t xml:space="preserve">, </w:t>
      </w:r>
      <w:r w:rsidR="000A4616" w:rsidRPr="00D96905">
        <w:rPr>
          <w:rFonts w:asciiTheme="minorHAnsi" w:hAnsiTheme="minorHAnsi" w:cstheme="minorHAnsi"/>
          <w:sz w:val="24"/>
          <w:szCs w:val="24"/>
        </w:rPr>
        <w:t>C</w:t>
      </w:r>
      <w:r w:rsidRPr="00D96905">
        <w:rPr>
          <w:rFonts w:asciiTheme="minorHAnsi" w:hAnsiTheme="minorHAnsi" w:cstheme="minorHAnsi"/>
          <w:sz w:val="24"/>
          <w:szCs w:val="24"/>
        </w:rPr>
        <w:t xml:space="preserve"> Markey</w:t>
      </w:r>
      <w:r w:rsidR="00755D22">
        <w:rPr>
          <w:rFonts w:asciiTheme="minorHAnsi" w:hAnsiTheme="minorHAnsi" w:cstheme="minorHAnsi"/>
          <w:sz w:val="24"/>
          <w:szCs w:val="24"/>
        </w:rPr>
        <w:t xml:space="preserve">, </w:t>
      </w:r>
      <w:r w:rsidRPr="00D96905">
        <w:rPr>
          <w:rFonts w:asciiTheme="minorHAnsi" w:hAnsiTheme="minorHAnsi" w:cstheme="minorHAnsi"/>
          <w:sz w:val="24"/>
          <w:szCs w:val="24"/>
        </w:rPr>
        <w:t>T Osborn</w:t>
      </w:r>
      <w:r w:rsidR="00755D22">
        <w:rPr>
          <w:rFonts w:asciiTheme="minorHAnsi" w:hAnsiTheme="minorHAnsi" w:cstheme="minorHAnsi"/>
          <w:sz w:val="24"/>
          <w:szCs w:val="24"/>
        </w:rPr>
        <w:t xml:space="preserve">, </w:t>
      </w:r>
      <w:r w:rsidRPr="00D96905">
        <w:rPr>
          <w:rFonts w:asciiTheme="minorHAnsi" w:hAnsiTheme="minorHAnsi" w:cstheme="minorHAnsi"/>
          <w:sz w:val="24"/>
          <w:szCs w:val="24"/>
        </w:rPr>
        <w:t>A Parmenter</w:t>
      </w:r>
      <w:r w:rsidR="00755D22">
        <w:rPr>
          <w:rFonts w:asciiTheme="minorHAnsi" w:hAnsiTheme="minorHAnsi" w:cstheme="minorHAnsi"/>
          <w:sz w:val="24"/>
          <w:szCs w:val="24"/>
        </w:rPr>
        <w:t xml:space="preserve">, </w:t>
      </w:r>
      <w:r w:rsidR="00517CC3" w:rsidRPr="00D96905">
        <w:rPr>
          <w:rFonts w:asciiTheme="minorHAnsi" w:hAnsiTheme="minorHAnsi" w:cstheme="minorHAnsi"/>
          <w:sz w:val="24"/>
          <w:szCs w:val="24"/>
        </w:rPr>
        <w:t xml:space="preserve">E </w:t>
      </w:r>
      <w:proofErr w:type="spellStart"/>
      <w:r w:rsidR="00517CC3" w:rsidRPr="00D96905">
        <w:rPr>
          <w:rFonts w:asciiTheme="minorHAnsi" w:hAnsiTheme="minorHAnsi" w:cstheme="minorHAnsi"/>
          <w:sz w:val="24"/>
          <w:szCs w:val="24"/>
        </w:rPr>
        <w:t>Sherwen</w:t>
      </w:r>
      <w:proofErr w:type="spellEnd"/>
      <w:r w:rsidR="00755D22">
        <w:rPr>
          <w:rFonts w:asciiTheme="minorHAnsi" w:hAnsiTheme="minorHAnsi" w:cstheme="minorHAnsi"/>
          <w:sz w:val="24"/>
          <w:szCs w:val="24"/>
        </w:rPr>
        <w:t xml:space="preserve">, </w:t>
      </w:r>
      <w:r w:rsidR="003F65E7">
        <w:rPr>
          <w:rFonts w:asciiTheme="minorHAnsi" w:hAnsiTheme="minorHAnsi" w:cstheme="minorHAnsi"/>
          <w:sz w:val="24"/>
          <w:szCs w:val="24"/>
        </w:rPr>
        <w:t>I Milligan</w:t>
      </w:r>
      <w:r w:rsidR="00755D22">
        <w:rPr>
          <w:rFonts w:asciiTheme="minorHAnsi" w:hAnsiTheme="minorHAnsi" w:cstheme="minorHAnsi"/>
          <w:sz w:val="24"/>
          <w:szCs w:val="24"/>
        </w:rPr>
        <w:t>.</w:t>
      </w:r>
    </w:p>
    <w:p w14:paraId="569C8369" w14:textId="4D6A3D05" w:rsidR="00755D22" w:rsidRPr="00D96905" w:rsidRDefault="00755D22" w:rsidP="00755D22">
      <w:pPr>
        <w:spacing w:after="0" w:line="240" w:lineRule="auto"/>
        <w:mirrorIndents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>Parish Clerk</w:t>
      </w:r>
      <w:r w:rsidRPr="00D96905">
        <w:rPr>
          <w:rFonts w:asciiTheme="minorHAnsi" w:hAnsiTheme="minorHAnsi" w:cstheme="minorHAnsi"/>
          <w:sz w:val="24"/>
          <w:szCs w:val="24"/>
        </w:rPr>
        <w:tab/>
        <w:t>K</w:t>
      </w:r>
      <w:r>
        <w:rPr>
          <w:rFonts w:asciiTheme="minorHAnsi" w:hAnsiTheme="minorHAnsi" w:cstheme="minorHAnsi"/>
          <w:sz w:val="24"/>
          <w:szCs w:val="24"/>
        </w:rPr>
        <w:t>im Hanley</w:t>
      </w:r>
    </w:p>
    <w:p w14:paraId="1EEA1919" w14:textId="77777777" w:rsidR="006F1839" w:rsidRPr="00D96905" w:rsidRDefault="006F1839" w:rsidP="002268BD">
      <w:pPr>
        <w:spacing w:after="0" w:line="240" w:lineRule="auto"/>
        <w:ind w:left="720" w:firstLine="607"/>
        <w:mirrorIndents/>
        <w:rPr>
          <w:rFonts w:asciiTheme="minorHAnsi" w:hAnsiTheme="minorHAnsi" w:cstheme="minorHAnsi"/>
          <w:sz w:val="24"/>
          <w:szCs w:val="24"/>
        </w:rPr>
      </w:pPr>
    </w:p>
    <w:p w14:paraId="073C8F5C" w14:textId="6EDA3667" w:rsidR="002C0C3D" w:rsidRDefault="002C0C3D" w:rsidP="002268BD">
      <w:pPr>
        <w:spacing w:after="0" w:line="240" w:lineRule="auto"/>
        <w:ind w:left="730" w:firstLine="710"/>
        <w:mirrorIndent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District Cllr Balcombe in attendance.</w:t>
      </w:r>
    </w:p>
    <w:p w14:paraId="7D13E62F" w14:textId="78F26C95" w:rsidR="001739DD" w:rsidRPr="00D96905" w:rsidRDefault="006F1839" w:rsidP="002268BD">
      <w:pPr>
        <w:spacing w:after="0" w:line="240" w:lineRule="auto"/>
        <w:ind w:left="730" w:firstLine="710"/>
        <w:mirrorIndents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>No</w:t>
      </w:r>
      <w:r w:rsidR="001739DD" w:rsidRPr="00D96905">
        <w:rPr>
          <w:rFonts w:asciiTheme="minorHAnsi" w:hAnsiTheme="minorHAnsi" w:cstheme="minorHAnsi"/>
          <w:sz w:val="24"/>
          <w:szCs w:val="24"/>
        </w:rPr>
        <w:t xml:space="preserve"> members of the publ</w:t>
      </w:r>
      <w:r w:rsidR="002C0C3D">
        <w:rPr>
          <w:rFonts w:asciiTheme="minorHAnsi" w:hAnsiTheme="minorHAnsi" w:cstheme="minorHAnsi"/>
          <w:sz w:val="24"/>
          <w:szCs w:val="24"/>
        </w:rPr>
        <w:t xml:space="preserve">ic or County Council in attendance. </w:t>
      </w:r>
    </w:p>
    <w:p w14:paraId="61C7BA90" w14:textId="77777777" w:rsidR="003A5F4B" w:rsidRPr="00D96905" w:rsidRDefault="003A5F4B" w:rsidP="002268BD">
      <w:pPr>
        <w:pStyle w:val="Heading2"/>
        <w:tabs>
          <w:tab w:val="left" w:pos="1134"/>
        </w:tabs>
        <w:spacing w:after="0" w:line="240" w:lineRule="auto"/>
        <w:ind w:left="10" w:firstLine="1124"/>
        <w:rPr>
          <w:rFonts w:asciiTheme="minorHAnsi" w:hAnsiTheme="minorHAnsi" w:cstheme="minorHAnsi"/>
          <w:sz w:val="24"/>
          <w:szCs w:val="24"/>
        </w:rPr>
      </w:pPr>
    </w:p>
    <w:p w14:paraId="464D05EC" w14:textId="547FB594" w:rsidR="003A5F4B" w:rsidRPr="00D96905" w:rsidRDefault="009C5D0C" w:rsidP="002268BD">
      <w:pPr>
        <w:pStyle w:val="Heading2"/>
        <w:tabs>
          <w:tab w:val="left" w:pos="1134"/>
        </w:tabs>
        <w:spacing w:after="0" w:line="240" w:lineRule="auto"/>
        <w:ind w:left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81</w:t>
      </w:r>
      <w:r w:rsidR="00CF3DB1" w:rsidRPr="00D96905">
        <w:rPr>
          <w:rFonts w:asciiTheme="minorHAnsi" w:hAnsiTheme="minorHAnsi" w:cstheme="minorHAnsi"/>
          <w:sz w:val="24"/>
          <w:szCs w:val="24"/>
        </w:rPr>
        <w:t>/</w:t>
      </w:r>
      <w:proofErr w:type="gramStart"/>
      <w:r w:rsidR="00CF3DB1" w:rsidRPr="00D96905">
        <w:rPr>
          <w:rFonts w:asciiTheme="minorHAnsi" w:hAnsiTheme="minorHAnsi" w:cstheme="minorHAnsi"/>
          <w:sz w:val="24"/>
          <w:szCs w:val="24"/>
        </w:rPr>
        <w:t>25</w:t>
      </w:r>
      <w:r w:rsidR="003A5F4B" w:rsidRPr="00D96905">
        <w:rPr>
          <w:rFonts w:asciiTheme="minorHAnsi" w:hAnsiTheme="minorHAnsi" w:cstheme="minorHAnsi"/>
          <w:sz w:val="24"/>
          <w:szCs w:val="24"/>
        </w:rPr>
        <w:t xml:space="preserve">  </w:t>
      </w:r>
      <w:r w:rsidR="00762D1F" w:rsidRPr="00D96905"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3A5F4B" w:rsidRPr="00D96905">
        <w:rPr>
          <w:rFonts w:asciiTheme="minorHAnsi" w:hAnsiTheme="minorHAnsi" w:cstheme="minorHAnsi"/>
          <w:sz w:val="24"/>
          <w:szCs w:val="24"/>
        </w:rPr>
        <w:t xml:space="preserve">Chair’s Welcome </w:t>
      </w:r>
    </w:p>
    <w:p w14:paraId="2071B0F7" w14:textId="4CF18FA8" w:rsidR="00074EF7" w:rsidRPr="00D96905" w:rsidRDefault="00E63DE2" w:rsidP="00742CC2">
      <w:pPr>
        <w:tabs>
          <w:tab w:val="left" w:pos="1276"/>
        </w:tabs>
        <w:spacing w:after="0" w:line="240" w:lineRule="auto"/>
        <w:ind w:left="851" w:firstLine="284"/>
        <w:rPr>
          <w:rFonts w:asciiTheme="minorHAnsi" w:hAnsiTheme="minorHAnsi" w:cstheme="minorHAnsi"/>
          <w:sz w:val="24"/>
          <w:szCs w:val="24"/>
        </w:rPr>
      </w:pPr>
      <w:r w:rsidRPr="0010104D">
        <w:rPr>
          <w:rFonts w:asciiTheme="minorHAnsi" w:hAnsiTheme="minorHAnsi" w:cstheme="minorHAnsi"/>
          <w:sz w:val="24"/>
          <w:szCs w:val="24"/>
        </w:rPr>
        <w:ptab w:relativeTo="indent" w:alignment="left" w:leader="none"/>
      </w:r>
      <w:r w:rsidR="00074EF7" w:rsidRPr="0010104D">
        <w:rPr>
          <w:rFonts w:asciiTheme="minorHAnsi" w:hAnsiTheme="minorHAnsi" w:cstheme="minorHAnsi"/>
          <w:sz w:val="24"/>
          <w:szCs w:val="24"/>
        </w:rPr>
        <w:t>Cllr Stratton welcomed those present</w:t>
      </w:r>
      <w:r w:rsidR="00DA4B99" w:rsidRPr="0010104D">
        <w:rPr>
          <w:rFonts w:asciiTheme="minorHAnsi" w:hAnsiTheme="minorHAnsi" w:cstheme="minorHAnsi"/>
          <w:sz w:val="24"/>
          <w:szCs w:val="24"/>
        </w:rPr>
        <w:t>.</w:t>
      </w:r>
    </w:p>
    <w:p w14:paraId="13E8FFE2" w14:textId="1BB1E8F6" w:rsidR="003A5F4B" w:rsidRPr="00D96905" w:rsidRDefault="009C5D0C" w:rsidP="002268BD">
      <w:pPr>
        <w:pStyle w:val="Heading2"/>
        <w:tabs>
          <w:tab w:val="left" w:pos="1134"/>
          <w:tab w:val="left" w:pos="3402"/>
        </w:tabs>
        <w:spacing w:before="240" w:after="0" w:line="240" w:lineRule="auto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82</w:t>
      </w:r>
      <w:r w:rsidR="00CF3DB1" w:rsidRPr="00D96905">
        <w:rPr>
          <w:rFonts w:asciiTheme="minorHAnsi" w:hAnsiTheme="minorHAnsi" w:cstheme="minorHAnsi"/>
          <w:sz w:val="24"/>
          <w:szCs w:val="24"/>
        </w:rPr>
        <w:t>/25</w:t>
      </w:r>
      <w:r w:rsidR="0016672A" w:rsidRPr="00D96905">
        <w:rPr>
          <w:rFonts w:asciiTheme="minorHAnsi" w:hAnsiTheme="minorHAnsi" w:cstheme="minorHAnsi"/>
          <w:sz w:val="24"/>
          <w:szCs w:val="24"/>
        </w:rPr>
        <w:t xml:space="preserve"> </w:t>
      </w:r>
      <w:r w:rsidR="00EA1BA0" w:rsidRPr="00D96905">
        <w:rPr>
          <w:rFonts w:asciiTheme="minorHAnsi" w:hAnsiTheme="minorHAnsi" w:cstheme="minorHAnsi"/>
          <w:sz w:val="24"/>
          <w:szCs w:val="24"/>
        </w:rPr>
        <w:tab/>
      </w:r>
      <w:r w:rsidR="00773B0B" w:rsidRPr="00D96905">
        <w:rPr>
          <w:rFonts w:asciiTheme="minorHAnsi" w:hAnsiTheme="minorHAnsi" w:cstheme="minorHAnsi"/>
          <w:sz w:val="24"/>
          <w:szCs w:val="24"/>
        </w:rPr>
        <w:t>A</w:t>
      </w:r>
      <w:r w:rsidR="003A5F4B" w:rsidRPr="00D96905">
        <w:rPr>
          <w:rFonts w:asciiTheme="minorHAnsi" w:hAnsiTheme="minorHAnsi" w:cstheme="minorHAnsi"/>
          <w:sz w:val="24"/>
          <w:szCs w:val="24"/>
        </w:rPr>
        <w:t>pologies for absence</w:t>
      </w:r>
      <w:r w:rsidR="003A5F4B" w:rsidRPr="00D9690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01787EFC" w14:textId="2DEDC255" w:rsidR="0016672A" w:rsidRPr="00D96905" w:rsidRDefault="0016672A" w:rsidP="002268BD">
      <w:pPr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ab/>
      </w:r>
      <w:r w:rsidR="006F1839" w:rsidRPr="0010104D">
        <w:rPr>
          <w:rFonts w:asciiTheme="minorHAnsi" w:hAnsiTheme="minorHAnsi" w:cstheme="minorHAnsi"/>
          <w:sz w:val="24"/>
          <w:szCs w:val="24"/>
        </w:rPr>
        <w:t>None</w:t>
      </w:r>
      <w:r w:rsidR="002C0C3D">
        <w:rPr>
          <w:rFonts w:asciiTheme="minorHAnsi" w:hAnsiTheme="minorHAnsi" w:cstheme="minorHAnsi"/>
          <w:sz w:val="24"/>
          <w:szCs w:val="24"/>
        </w:rPr>
        <w:t xml:space="preserve"> received.</w:t>
      </w:r>
    </w:p>
    <w:p w14:paraId="3B6A358B" w14:textId="5BF40793" w:rsidR="00B36A00" w:rsidRDefault="00B36A00" w:rsidP="00B36A00">
      <w:pPr>
        <w:tabs>
          <w:tab w:val="left" w:pos="1134"/>
        </w:tabs>
        <w:spacing w:after="0"/>
        <w:ind w:left="1134"/>
        <w:rPr>
          <w:sz w:val="24"/>
          <w:szCs w:val="24"/>
        </w:rPr>
      </w:pPr>
    </w:p>
    <w:p w14:paraId="681DFE70" w14:textId="222D3CB9" w:rsidR="000A7C72" w:rsidRDefault="009C5D0C" w:rsidP="000A7C72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83</w:t>
      </w:r>
      <w:r w:rsidR="000A7C72" w:rsidRPr="000A7C72">
        <w:rPr>
          <w:b/>
          <w:bCs/>
          <w:sz w:val="24"/>
          <w:szCs w:val="24"/>
        </w:rPr>
        <w:t>/25</w:t>
      </w:r>
      <w:r w:rsidR="000A7C72">
        <w:rPr>
          <w:b/>
          <w:bCs/>
          <w:sz w:val="24"/>
          <w:szCs w:val="24"/>
        </w:rPr>
        <w:tab/>
      </w:r>
      <w:r w:rsidR="00421FFA">
        <w:rPr>
          <w:b/>
          <w:bCs/>
          <w:sz w:val="24"/>
          <w:szCs w:val="24"/>
        </w:rPr>
        <w:t>Approval of Minutes</w:t>
      </w:r>
    </w:p>
    <w:p w14:paraId="329D7F27" w14:textId="43A099AE" w:rsidR="00421FFA" w:rsidRDefault="00421FFA" w:rsidP="0005551F">
      <w:pPr>
        <w:tabs>
          <w:tab w:val="left" w:pos="1134"/>
        </w:tabs>
        <w:spacing w:after="0" w:line="240" w:lineRule="auto"/>
        <w:ind w:left="1134"/>
        <w:rPr>
          <w:sz w:val="24"/>
          <w:szCs w:val="24"/>
        </w:rPr>
      </w:pPr>
      <w:r w:rsidRPr="0010104D">
        <w:rPr>
          <w:sz w:val="24"/>
          <w:szCs w:val="24"/>
        </w:rPr>
        <w:t xml:space="preserve">Cllrs approved the minutes of the previous meeting </w:t>
      </w:r>
      <w:r w:rsidR="009C5D0C" w:rsidRPr="0010104D">
        <w:rPr>
          <w:sz w:val="24"/>
          <w:szCs w:val="24"/>
        </w:rPr>
        <w:t>9</w:t>
      </w:r>
      <w:r w:rsidR="009C5D0C" w:rsidRPr="0010104D">
        <w:rPr>
          <w:sz w:val="24"/>
          <w:szCs w:val="24"/>
          <w:vertAlign w:val="superscript"/>
        </w:rPr>
        <w:t>th</w:t>
      </w:r>
      <w:r w:rsidR="009C5D0C" w:rsidRPr="0010104D">
        <w:rPr>
          <w:sz w:val="24"/>
          <w:szCs w:val="24"/>
        </w:rPr>
        <w:t xml:space="preserve"> July</w:t>
      </w:r>
      <w:r w:rsidRPr="0010104D">
        <w:rPr>
          <w:sz w:val="24"/>
          <w:szCs w:val="24"/>
        </w:rPr>
        <w:t xml:space="preserve"> 2025 as a</w:t>
      </w:r>
      <w:r w:rsidR="002C0C3D">
        <w:rPr>
          <w:sz w:val="24"/>
          <w:szCs w:val="24"/>
        </w:rPr>
        <w:t xml:space="preserve">n accurate </w:t>
      </w:r>
      <w:r w:rsidRPr="0010104D">
        <w:rPr>
          <w:sz w:val="24"/>
          <w:szCs w:val="24"/>
        </w:rPr>
        <w:t xml:space="preserve">record and </w:t>
      </w:r>
      <w:r w:rsidR="002C0C3D">
        <w:rPr>
          <w:sz w:val="24"/>
          <w:szCs w:val="24"/>
        </w:rPr>
        <w:t xml:space="preserve">these were </w:t>
      </w:r>
      <w:r w:rsidRPr="0010104D">
        <w:rPr>
          <w:sz w:val="24"/>
          <w:szCs w:val="24"/>
        </w:rPr>
        <w:t>signed by</w:t>
      </w:r>
      <w:r w:rsidR="002C0C3D">
        <w:rPr>
          <w:sz w:val="24"/>
          <w:szCs w:val="24"/>
        </w:rPr>
        <w:t xml:space="preserve"> the</w:t>
      </w:r>
      <w:r w:rsidRPr="0010104D">
        <w:rPr>
          <w:sz w:val="24"/>
          <w:szCs w:val="24"/>
        </w:rPr>
        <w:t xml:space="preserve"> Chair.</w:t>
      </w:r>
      <w:r>
        <w:rPr>
          <w:sz w:val="24"/>
          <w:szCs w:val="24"/>
        </w:rPr>
        <w:br/>
      </w:r>
    </w:p>
    <w:p w14:paraId="1C25D6FB" w14:textId="1A24B32E" w:rsidR="00176E9B" w:rsidRDefault="009C5D0C" w:rsidP="00421FFA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84</w:t>
      </w:r>
      <w:r w:rsidR="00421FFA" w:rsidRPr="00421FFA">
        <w:rPr>
          <w:b/>
          <w:bCs/>
          <w:sz w:val="24"/>
          <w:szCs w:val="24"/>
        </w:rPr>
        <w:t>/25</w:t>
      </w:r>
      <w:r w:rsidR="00176E9B">
        <w:rPr>
          <w:b/>
          <w:bCs/>
          <w:sz w:val="24"/>
          <w:szCs w:val="24"/>
        </w:rPr>
        <w:tab/>
        <w:t xml:space="preserve">Declarations of Interest </w:t>
      </w:r>
      <w:r>
        <w:rPr>
          <w:b/>
          <w:bCs/>
          <w:sz w:val="24"/>
          <w:szCs w:val="24"/>
        </w:rPr>
        <w:t>in Agenda Items</w:t>
      </w:r>
    </w:p>
    <w:p w14:paraId="63F62580" w14:textId="00EF105E" w:rsidR="00421FFA" w:rsidRDefault="00E447DD" w:rsidP="00176E9B">
      <w:pPr>
        <w:tabs>
          <w:tab w:val="left" w:pos="1134"/>
        </w:tabs>
        <w:spacing w:after="0"/>
        <w:ind w:left="1134"/>
        <w:rPr>
          <w:sz w:val="24"/>
          <w:szCs w:val="24"/>
        </w:rPr>
      </w:pPr>
      <w:r w:rsidRPr="0010104D">
        <w:rPr>
          <w:sz w:val="24"/>
          <w:szCs w:val="24"/>
        </w:rPr>
        <w:t>None</w:t>
      </w:r>
      <w:r w:rsidR="002C0C3D">
        <w:rPr>
          <w:sz w:val="24"/>
          <w:szCs w:val="24"/>
        </w:rPr>
        <w:t>.</w:t>
      </w:r>
      <w:r w:rsidR="00176E9B">
        <w:rPr>
          <w:sz w:val="24"/>
          <w:szCs w:val="24"/>
        </w:rPr>
        <w:br/>
      </w:r>
    </w:p>
    <w:p w14:paraId="4B53500F" w14:textId="4F91AD76" w:rsidR="006B07CC" w:rsidRDefault="009C5D0C" w:rsidP="00176E9B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85</w:t>
      </w:r>
      <w:r w:rsidR="006B07CC" w:rsidRPr="006B07CC">
        <w:rPr>
          <w:b/>
          <w:bCs/>
          <w:sz w:val="24"/>
          <w:szCs w:val="24"/>
        </w:rPr>
        <w:t>/25</w:t>
      </w:r>
      <w:r w:rsidR="006B07CC">
        <w:rPr>
          <w:b/>
          <w:bCs/>
          <w:sz w:val="24"/>
          <w:szCs w:val="24"/>
        </w:rPr>
        <w:tab/>
        <w:t>Public Representation</w:t>
      </w:r>
    </w:p>
    <w:p w14:paraId="325A4DCB" w14:textId="77777777" w:rsidR="006B07CC" w:rsidRDefault="006B07CC" w:rsidP="00176E9B">
      <w:pPr>
        <w:tabs>
          <w:tab w:val="left" w:pos="1134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10104D">
        <w:rPr>
          <w:sz w:val="24"/>
          <w:szCs w:val="24"/>
        </w:rPr>
        <w:t>None</w:t>
      </w:r>
      <w:r w:rsidRPr="006B07CC"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196051B4" w14:textId="7DBC68BD" w:rsidR="006B07CC" w:rsidRDefault="00132243" w:rsidP="00176E9B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86</w:t>
      </w:r>
      <w:r w:rsidR="006B07CC" w:rsidRPr="006B07CC">
        <w:rPr>
          <w:b/>
          <w:bCs/>
          <w:sz w:val="24"/>
          <w:szCs w:val="24"/>
        </w:rPr>
        <w:t>/25</w:t>
      </w:r>
      <w:r w:rsidR="006B07CC">
        <w:rPr>
          <w:b/>
          <w:bCs/>
          <w:sz w:val="24"/>
          <w:szCs w:val="24"/>
        </w:rPr>
        <w:tab/>
        <w:t>Essex County Council Report</w:t>
      </w:r>
    </w:p>
    <w:p w14:paraId="403979BE" w14:textId="0932670B" w:rsidR="003912D8" w:rsidRDefault="006B07CC" w:rsidP="006B07CC">
      <w:pPr>
        <w:tabs>
          <w:tab w:val="left" w:pos="1134"/>
        </w:tabs>
        <w:spacing w:after="0"/>
        <w:ind w:left="1134"/>
        <w:rPr>
          <w:sz w:val="24"/>
          <w:szCs w:val="24"/>
        </w:rPr>
      </w:pPr>
      <w:r w:rsidRPr="0010104D">
        <w:rPr>
          <w:sz w:val="24"/>
          <w:szCs w:val="24"/>
        </w:rPr>
        <w:t>Cllr McIvor not present</w:t>
      </w:r>
      <w:r w:rsidR="003912D8" w:rsidRPr="0010104D">
        <w:rPr>
          <w:sz w:val="24"/>
          <w:szCs w:val="24"/>
        </w:rPr>
        <w:t>.</w:t>
      </w:r>
      <w:r w:rsidR="003912D8">
        <w:rPr>
          <w:sz w:val="24"/>
          <w:szCs w:val="24"/>
        </w:rPr>
        <w:br/>
      </w:r>
    </w:p>
    <w:p w14:paraId="7A7700A4" w14:textId="123F5A43" w:rsidR="003912D8" w:rsidRDefault="00132243" w:rsidP="003912D8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87</w:t>
      </w:r>
      <w:r w:rsidR="003912D8">
        <w:rPr>
          <w:b/>
          <w:bCs/>
          <w:sz w:val="24"/>
          <w:szCs w:val="24"/>
        </w:rPr>
        <w:t>/25</w:t>
      </w:r>
      <w:r w:rsidR="003912D8">
        <w:rPr>
          <w:b/>
          <w:bCs/>
          <w:sz w:val="24"/>
          <w:szCs w:val="24"/>
        </w:rPr>
        <w:tab/>
        <w:t>District Council Report (EFDC Rural East)</w:t>
      </w:r>
    </w:p>
    <w:p w14:paraId="7488A4D9" w14:textId="77777777" w:rsidR="002C0C3D" w:rsidRDefault="002C0C3D" w:rsidP="002C0C3D">
      <w:pPr>
        <w:tabs>
          <w:tab w:val="left" w:pos="113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Councillor Balcombe gave a report on the following:</w:t>
      </w:r>
    </w:p>
    <w:p w14:paraId="4057BD1D" w14:textId="77777777" w:rsidR="002C0C3D" w:rsidRDefault="002C0C3D" w:rsidP="002C0C3D">
      <w:pPr>
        <w:pStyle w:val="ListParagraph"/>
        <w:numPr>
          <w:ilvl w:val="0"/>
          <w:numId w:val="30"/>
        </w:numPr>
        <w:tabs>
          <w:tab w:val="left" w:pos="113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 update on the Bell Hotel </w:t>
      </w:r>
    </w:p>
    <w:p w14:paraId="153DB307" w14:textId="3E2F669B" w:rsidR="002C0C3D" w:rsidRDefault="002C0C3D" w:rsidP="002C0C3D">
      <w:pPr>
        <w:pStyle w:val="ListParagraph"/>
        <w:numPr>
          <w:ilvl w:val="0"/>
          <w:numId w:val="30"/>
        </w:numPr>
        <w:tabs>
          <w:tab w:val="left" w:pos="113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new </w:t>
      </w:r>
      <w:r w:rsidR="00186D58">
        <w:rPr>
          <w:sz w:val="24"/>
          <w:szCs w:val="24"/>
        </w:rPr>
        <w:t xml:space="preserve">Epping </w:t>
      </w:r>
      <w:r>
        <w:rPr>
          <w:sz w:val="24"/>
          <w:szCs w:val="24"/>
        </w:rPr>
        <w:t>leisure centre opening has been pushed back to January 2026</w:t>
      </w:r>
    </w:p>
    <w:p w14:paraId="4172E1D5" w14:textId="11B28E14" w:rsidR="00186D58" w:rsidRDefault="002C0C3D" w:rsidP="002C0C3D">
      <w:pPr>
        <w:pStyle w:val="ListParagraph"/>
        <w:numPr>
          <w:ilvl w:val="0"/>
          <w:numId w:val="30"/>
        </w:numPr>
        <w:tabs>
          <w:tab w:val="left" w:pos="113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Green bin fees will be introduced from 1</w:t>
      </w:r>
      <w:r w:rsidRPr="002C0C3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April </w:t>
      </w:r>
      <w:r w:rsidR="00186D58">
        <w:rPr>
          <w:sz w:val="24"/>
          <w:szCs w:val="24"/>
        </w:rPr>
        <w:t>2026</w:t>
      </w:r>
    </w:p>
    <w:p w14:paraId="2BF18A3F" w14:textId="5CFD9684" w:rsidR="00186D58" w:rsidRDefault="00186D58" w:rsidP="002C0C3D">
      <w:pPr>
        <w:pStyle w:val="ListParagraph"/>
        <w:numPr>
          <w:ilvl w:val="0"/>
          <w:numId w:val="30"/>
        </w:numPr>
        <w:tabs>
          <w:tab w:val="left" w:pos="113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New food caddies will be rolled out in late March 2026</w:t>
      </w:r>
    </w:p>
    <w:p w14:paraId="083AB27F" w14:textId="6457820A" w:rsidR="003912D8" w:rsidRPr="002C0C3D" w:rsidRDefault="00186D58" w:rsidP="002C0C3D">
      <w:pPr>
        <w:pStyle w:val="ListParagraph"/>
        <w:numPr>
          <w:ilvl w:val="0"/>
          <w:numId w:val="30"/>
        </w:numPr>
        <w:tabs>
          <w:tab w:val="left" w:pos="113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The Government are due to make a decision on the unitary councils on 6</w:t>
      </w:r>
      <w:r w:rsidRPr="00186D5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2026.</w:t>
      </w:r>
      <w:r w:rsidR="003912D8" w:rsidRPr="002C0C3D">
        <w:rPr>
          <w:sz w:val="24"/>
          <w:szCs w:val="24"/>
        </w:rPr>
        <w:br/>
      </w:r>
    </w:p>
    <w:p w14:paraId="5E30423F" w14:textId="65013860" w:rsidR="003912D8" w:rsidRDefault="00132243" w:rsidP="003912D8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88</w:t>
      </w:r>
      <w:r w:rsidR="003912D8">
        <w:rPr>
          <w:b/>
          <w:bCs/>
          <w:sz w:val="24"/>
          <w:szCs w:val="24"/>
        </w:rPr>
        <w:t>/25</w:t>
      </w:r>
      <w:r w:rsidR="003912D8">
        <w:rPr>
          <w:b/>
          <w:bCs/>
          <w:sz w:val="24"/>
          <w:szCs w:val="24"/>
        </w:rPr>
        <w:tab/>
        <w:t>Police Report</w:t>
      </w:r>
    </w:p>
    <w:p w14:paraId="0C54C2D9" w14:textId="3B039301" w:rsidR="00A66334" w:rsidRDefault="009C5D0C" w:rsidP="00A66334">
      <w:pPr>
        <w:tabs>
          <w:tab w:val="left" w:pos="1134"/>
        </w:tabs>
        <w:spacing w:after="0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No report </w:t>
      </w:r>
      <w:r w:rsidR="00186D58">
        <w:rPr>
          <w:sz w:val="24"/>
          <w:szCs w:val="24"/>
        </w:rPr>
        <w:t xml:space="preserve">was </w:t>
      </w:r>
      <w:r>
        <w:rPr>
          <w:sz w:val="24"/>
          <w:szCs w:val="24"/>
        </w:rPr>
        <w:t>received</w:t>
      </w:r>
      <w:r w:rsidR="00186D58">
        <w:rPr>
          <w:sz w:val="24"/>
          <w:szCs w:val="24"/>
        </w:rPr>
        <w:t>.</w:t>
      </w:r>
    </w:p>
    <w:p w14:paraId="01C45758" w14:textId="77777777" w:rsidR="00186D58" w:rsidRDefault="00186D58" w:rsidP="00EA65C5">
      <w:pPr>
        <w:tabs>
          <w:tab w:val="left" w:pos="1134"/>
        </w:tabs>
        <w:spacing w:after="0"/>
        <w:rPr>
          <w:b/>
          <w:bCs/>
          <w:sz w:val="24"/>
          <w:szCs w:val="24"/>
        </w:rPr>
      </w:pPr>
    </w:p>
    <w:p w14:paraId="7D6FFE8C" w14:textId="1038FF45" w:rsidR="00EA65C5" w:rsidRDefault="00132243" w:rsidP="00EA65C5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89</w:t>
      </w:r>
      <w:r w:rsidR="00EA65C5">
        <w:rPr>
          <w:b/>
          <w:bCs/>
          <w:sz w:val="24"/>
          <w:szCs w:val="24"/>
        </w:rPr>
        <w:t>/25</w:t>
      </w:r>
      <w:r w:rsidR="00EA65C5">
        <w:rPr>
          <w:b/>
          <w:bCs/>
          <w:sz w:val="24"/>
          <w:szCs w:val="24"/>
        </w:rPr>
        <w:tab/>
        <w:t>Clerk</w:t>
      </w:r>
      <w:r w:rsidR="001A520F">
        <w:rPr>
          <w:b/>
          <w:bCs/>
          <w:sz w:val="24"/>
          <w:szCs w:val="24"/>
        </w:rPr>
        <w:t>’s</w:t>
      </w:r>
      <w:r w:rsidR="00EA65C5">
        <w:rPr>
          <w:b/>
          <w:bCs/>
          <w:sz w:val="24"/>
          <w:szCs w:val="24"/>
        </w:rPr>
        <w:t xml:space="preserve"> Report</w:t>
      </w:r>
    </w:p>
    <w:p w14:paraId="6091D87B" w14:textId="1490A708" w:rsidR="0021483B" w:rsidRPr="003F65E7" w:rsidRDefault="009C5D0C" w:rsidP="00755D22">
      <w:pPr>
        <w:pStyle w:val="ListParagraph"/>
        <w:numPr>
          <w:ilvl w:val="0"/>
          <w:numId w:val="32"/>
        </w:numPr>
        <w:tabs>
          <w:tab w:val="left" w:pos="1134"/>
        </w:tabs>
        <w:spacing w:after="0"/>
        <w:rPr>
          <w:b/>
          <w:bCs/>
          <w:sz w:val="24"/>
          <w:szCs w:val="24"/>
        </w:rPr>
      </w:pPr>
      <w:r w:rsidRPr="003F65E7">
        <w:rPr>
          <w:sz w:val="24"/>
          <w:szCs w:val="24"/>
        </w:rPr>
        <w:t xml:space="preserve">To note that the resubmitted AGAR paperwork was received by PKF Littlejohn and no further action </w:t>
      </w:r>
      <w:r w:rsidR="00132243" w:rsidRPr="003F65E7">
        <w:rPr>
          <w:sz w:val="24"/>
          <w:szCs w:val="24"/>
        </w:rPr>
        <w:t>i</w:t>
      </w:r>
      <w:r w:rsidRPr="003F65E7">
        <w:rPr>
          <w:sz w:val="24"/>
          <w:szCs w:val="24"/>
        </w:rPr>
        <w:t>s required.</w:t>
      </w:r>
    </w:p>
    <w:p w14:paraId="30FB96BE" w14:textId="43A3E503" w:rsidR="003F65E7" w:rsidRDefault="008B0ED2" w:rsidP="00755D22">
      <w:pPr>
        <w:pStyle w:val="ListParagraph"/>
        <w:numPr>
          <w:ilvl w:val="0"/>
          <w:numId w:val="32"/>
        </w:numPr>
        <w:tabs>
          <w:tab w:val="left" w:pos="1134"/>
        </w:tabs>
        <w:spacing w:after="0"/>
        <w:rPr>
          <w:sz w:val="24"/>
          <w:szCs w:val="24"/>
        </w:rPr>
      </w:pPr>
      <w:r w:rsidRPr="008B0ED2">
        <w:rPr>
          <w:sz w:val="24"/>
          <w:szCs w:val="24"/>
        </w:rPr>
        <w:t xml:space="preserve">The </w:t>
      </w:r>
      <w:r w:rsidR="00186D58">
        <w:rPr>
          <w:sz w:val="24"/>
          <w:szCs w:val="24"/>
        </w:rPr>
        <w:t>H</w:t>
      </w:r>
      <w:r w:rsidRPr="008B0ED2">
        <w:rPr>
          <w:sz w:val="24"/>
          <w:szCs w:val="24"/>
        </w:rPr>
        <w:t xml:space="preserve">istoric </w:t>
      </w:r>
      <w:r w:rsidR="00186D58">
        <w:rPr>
          <w:sz w:val="24"/>
          <w:szCs w:val="24"/>
        </w:rPr>
        <w:t>E</w:t>
      </w:r>
      <w:r w:rsidRPr="008B0ED2">
        <w:rPr>
          <w:sz w:val="24"/>
          <w:szCs w:val="24"/>
        </w:rPr>
        <w:t xml:space="preserve">nvironment in the </w:t>
      </w:r>
      <w:r w:rsidR="00186D58">
        <w:rPr>
          <w:sz w:val="24"/>
          <w:szCs w:val="24"/>
        </w:rPr>
        <w:t>P</w:t>
      </w:r>
      <w:r w:rsidRPr="008B0ED2">
        <w:rPr>
          <w:sz w:val="24"/>
          <w:szCs w:val="24"/>
        </w:rPr>
        <w:t xml:space="preserve">lanning </w:t>
      </w:r>
      <w:r w:rsidR="00186D58">
        <w:rPr>
          <w:sz w:val="24"/>
          <w:szCs w:val="24"/>
        </w:rPr>
        <w:t>P</w:t>
      </w:r>
      <w:r w:rsidRPr="008B0ED2">
        <w:rPr>
          <w:sz w:val="24"/>
          <w:szCs w:val="24"/>
        </w:rPr>
        <w:t xml:space="preserve">rocess – EFDC training event next week. Details </w:t>
      </w:r>
      <w:r w:rsidR="00186D58">
        <w:rPr>
          <w:sz w:val="24"/>
          <w:szCs w:val="24"/>
        </w:rPr>
        <w:t xml:space="preserve">have been </w:t>
      </w:r>
      <w:r w:rsidRPr="008B0ED2">
        <w:rPr>
          <w:sz w:val="24"/>
          <w:szCs w:val="24"/>
        </w:rPr>
        <w:t xml:space="preserve">forwarded to all </w:t>
      </w:r>
      <w:r w:rsidR="001E3074">
        <w:rPr>
          <w:sz w:val="24"/>
          <w:szCs w:val="24"/>
        </w:rPr>
        <w:t>Cllrs</w:t>
      </w:r>
      <w:r w:rsidRPr="008B0ED2">
        <w:rPr>
          <w:sz w:val="24"/>
          <w:szCs w:val="24"/>
        </w:rPr>
        <w:t>.</w:t>
      </w:r>
    </w:p>
    <w:p w14:paraId="702082CC" w14:textId="2A2D917A" w:rsidR="00C67D6A" w:rsidRDefault="008B0ED2" w:rsidP="00755D22">
      <w:pPr>
        <w:pStyle w:val="ListParagraph"/>
        <w:numPr>
          <w:ilvl w:val="0"/>
          <w:numId w:val="32"/>
        </w:numPr>
        <w:tabs>
          <w:tab w:val="left" w:pos="1134"/>
        </w:tabs>
        <w:spacing w:after="0"/>
        <w:rPr>
          <w:sz w:val="24"/>
          <w:szCs w:val="24"/>
        </w:rPr>
      </w:pPr>
      <w:r w:rsidRPr="008B0ED2">
        <w:rPr>
          <w:sz w:val="24"/>
          <w:szCs w:val="24"/>
        </w:rPr>
        <w:lastRenderedPageBreak/>
        <w:t xml:space="preserve">Epping Forest District Association of Local Councils – this association is open to all 24 Epping Forest town and parish councils to join. The draft constitution will be forwarded to all </w:t>
      </w:r>
      <w:r w:rsidR="001E3074">
        <w:rPr>
          <w:sz w:val="24"/>
          <w:szCs w:val="24"/>
        </w:rPr>
        <w:t>C</w:t>
      </w:r>
      <w:r w:rsidRPr="008B0ED2">
        <w:rPr>
          <w:sz w:val="24"/>
          <w:szCs w:val="24"/>
        </w:rPr>
        <w:t>llrs and added to the next meeting agenda</w:t>
      </w:r>
      <w:r>
        <w:rPr>
          <w:sz w:val="24"/>
          <w:szCs w:val="24"/>
        </w:rPr>
        <w:t xml:space="preserve"> for discussion. </w:t>
      </w:r>
      <w:r w:rsidR="00C67D6A" w:rsidRPr="008B0ED2">
        <w:rPr>
          <w:sz w:val="24"/>
          <w:szCs w:val="24"/>
        </w:rPr>
        <w:tab/>
      </w:r>
    </w:p>
    <w:p w14:paraId="0308E66F" w14:textId="0DBEDF62" w:rsidR="00AF5541" w:rsidRPr="00AF5541" w:rsidRDefault="00AF5541" w:rsidP="00AF5541">
      <w:pPr>
        <w:pStyle w:val="ListParagraph"/>
        <w:numPr>
          <w:ilvl w:val="0"/>
          <w:numId w:val="32"/>
        </w:numPr>
        <w:tabs>
          <w:tab w:val="left" w:pos="113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Karen Weare asked me to pass on her thanks for the kind car</w:t>
      </w:r>
      <w:r w:rsidR="00001E43">
        <w:rPr>
          <w:sz w:val="24"/>
          <w:szCs w:val="24"/>
        </w:rPr>
        <w:t>d and gifts</w:t>
      </w:r>
      <w:r>
        <w:rPr>
          <w:sz w:val="24"/>
          <w:szCs w:val="24"/>
        </w:rPr>
        <w:t>.</w:t>
      </w:r>
    </w:p>
    <w:p w14:paraId="7522F022" w14:textId="77777777" w:rsidR="00186D58" w:rsidRPr="008B0ED2" w:rsidRDefault="00186D58" w:rsidP="00186D58">
      <w:pPr>
        <w:pStyle w:val="ListParagraph"/>
        <w:tabs>
          <w:tab w:val="left" w:pos="1134"/>
        </w:tabs>
        <w:spacing w:after="0"/>
        <w:ind w:left="1494"/>
        <w:rPr>
          <w:sz w:val="24"/>
          <w:szCs w:val="24"/>
        </w:rPr>
      </w:pPr>
    </w:p>
    <w:p w14:paraId="685B74A6" w14:textId="54B6CAEA" w:rsidR="00C67D6A" w:rsidRDefault="00132243" w:rsidP="00EA65C5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90</w:t>
      </w:r>
      <w:r w:rsidR="00C67D6A">
        <w:rPr>
          <w:b/>
          <w:bCs/>
          <w:sz w:val="24"/>
          <w:szCs w:val="24"/>
        </w:rPr>
        <w:t>/25</w:t>
      </w:r>
      <w:r w:rsidR="00C67D6A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The death of Robin King</w:t>
      </w:r>
    </w:p>
    <w:p w14:paraId="387E3CEB" w14:textId="529CAF3E" w:rsidR="00323ED5" w:rsidRPr="001E3074" w:rsidRDefault="001E3074" w:rsidP="001E3074">
      <w:pPr>
        <w:tabs>
          <w:tab w:val="left" w:pos="1134"/>
        </w:tabs>
        <w:spacing w:after="0"/>
        <w:ind w:left="1134"/>
        <w:rPr>
          <w:sz w:val="24"/>
          <w:szCs w:val="24"/>
        </w:rPr>
      </w:pPr>
      <w:r>
        <w:rPr>
          <w:sz w:val="24"/>
          <w:szCs w:val="24"/>
        </w:rPr>
        <w:t>The council observed a minute’s silence in respect of the late Robin King.</w:t>
      </w:r>
      <w:r w:rsidR="00323ED5">
        <w:rPr>
          <w:sz w:val="24"/>
          <w:szCs w:val="24"/>
        </w:rPr>
        <w:br/>
      </w:r>
    </w:p>
    <w:p w14:paraId="534AE134" w14:textId="526F1116" w:rsidR="0077280A" w:rsidRPr="00132243" w:rsidRDefault="00132243" w:rsidP="0077280A">
      <w:pPr>
        <w:tabs>
          <w:tab w:val="left" w:pos="1134"/>
        </w:tabs>
        <w:spacing w:after="0"/>
        <w:rPr>
          <w:b/>
          <w:bCs/>
          <w:color w:val="auto"/>
          <w:sz w:val="24"/>
          <w:szCs w:val="24"/>
        </w:rPr>
      </w:pPr>
      <w:r w:rsidRPr="00132243">
        <w:rPr>
          <w:b/>
          <w:bCs/>
          <w:color w:val="auto"/>
          <w:sz w:val="24"/>
          <w:szCs w:val="24"/>
        </w:rPr>
        <w:t>91</w:t>
      </w:r>
      <w:r w:rsidR="0077280A" w:rsidRPr="00132243">
        <w:rPr>
          <w:b/>
          <w:bCs/>
          <w:color w:val="auto"/>
          <w:sz w:val="24"/>
          <w:szCs w:val="24"/>
        </w:rPr>
        <w:t>/25</w:t>
      </w:r>
      <w:r w:rsidR="0077280A" w:rsidRPr="00132243">
        <w:rPr>
          <w:b/>
          <w:bCs/>
          <w:color w:val="auto"/>
          <w:sz w:val="24"/>
          <w:szCs w:val="24"/>
        </w:rPr>
        <w:tab/>
        <w:t>Village Gateways</w:t>
      </w:r>
    </w:p>
    <w:p w14:paraId="377E955D" w14:textId="59CF98C3" w:rsidR="00132243" w:rsidRPr="001E3074" w:rsidRDefault="00132243" w:rsidP="00132243">
      <w:pPr>
        <w:pStyle w:val="ListParagraph"/>
        <w:numPr>
          <w:ilvl w:val="0"/>
          <w:numId w:val="27"/>
        </w:numPr>
        <w:tabs>
          <w:tab w:val="left" w:pos="1134"/>
        </w:tabs>
        <w:spacing w:after="0"/>
        <w:rPr>
          <w:b/>
          <w:bCs/>
          <w:color w:val="EE0000"/>
          <w:sz w:val="24"/>
          <w:szCs w:val="24"/>
        </w:rPr>
      </w:pPr>
      <w:r w:rsidRPr="001E3074">
        <w:rPr>
          <w:b/>
          <w:bCs/>
          <w:color w:val="auto"/>
          <w:sz w:val="24"/>
          <w:szCs w:val="24"/>
        </w:rPr>
        <w:t>Beauchamp Roding sign update – quote received from Ringway Jacobs (Highways contractor)</w:t>
      </w:r>
      <w:r w:rsidR="001E3074" w:rsidRPr="001E3074">
        <w:rPr>
          <w:b/>
          <w:bCs/>
          <w:color w:val="auto"/>
          <w:sz w:val="24"/>
          <w:szCs w:val="24"/>
        </w:rPr>
        <w:t xml:space="preserve">. </w:t>
      </w:r>
    </w:p>
    <w:p w14:paraId="6945F061" w14:textId="50D04F95" w:rsidR="001E3074" w:rsidRPr="0010104D" w:rsidRDefault="001E3074" w:rsidP="001E3074">
      <w:pPr>
        <w:pStyle w:val="ListParagraph"/>
        <w:tabs>
          <w:tab w:val="left" w:pos="1134"/>
        </w:tabs>
        <w:spacing w:after="0"/>
        <w:ind w:left="1494"/>
        <w:rPr>
          <w:color w:val="EE0000"/>
          <w:sz w:val="24"/>
          <w:szCs w:val="24"/>
        </w:rPr>
      </w:pPr>
      <w:r>
        <w:rPr>
          <w:color w:val="auto"/>
          <w:sz w:val="24"/>
          <w:szCs w:val="24"/>
        </w:rPr>
        <w:t xml:space="preserve">The council </w:t>
      </w:r>
      <w:r w:rsidRPr="001E3074">
        <w:rPr>
          <w:b/>
          <w:bCs/>
          <w:color w:val="auto"/>
          <w:sz w:val="24"/>
          <w:szCs w:val="24"/>
        </w:rPr>
        <w:t>agreed</w:t>
      </w:r>
      <w:r>
        <w:rPr>
          <w:color w:val="auto"/>
          <w:sz w:val="24"/>
          <w:szCs w:val="24"/>
        </w:rPr>
        <w:t xml:space="preserve"> for the Clerk to respond to Ringway Jacobs asking for a revised quote just for the works required.</w:t>
      </w:r>
    </w:p>
    <w:p w14:paraId="4AC4C8D1" w14:textId="77777777" w:rsidR="0010104D" w:rsidRPr="00132243" w:rsidRDefault="0010104D" w:rsidP="0010104D">
      <w:pPr>
        <w:pStyle w:val="ListParagraph"/>
        <w:tabs>
          <w:tab w:val="left" w:pos="1134"/>
        </w:tabs>
        <w:spacing w:after="0"/>
        <w:ind w:left="1494"/>
        <w:rPr>
          <w:color w:val="EE0000"/>
          <w:sz w:val="24"/>
          <w:szCs w:val="24"/>
        </w:rPr>
      </w:pPr>
    </w:p>
    <w:p w14:paraId="60824501" w14:textId="77777777" w:rsidR="001E3074" w:rsidRPr="001E3074" w:rsidRDefault="00132243" w:rsidP="00132243">
      <w:pPr>
        <w:pStyle w:val="ListParagraph"/>
        <w:numPr>
          <w:ilvl w:val="0"/>
          <w:numId w:val="27"/>
        </w:numPr>
        <w:tabs>
          <w:tab w:val="left" w:pos="1134"/>
        </w:tabs>
        <w:spacing w:after="0"/>
        <w:rPr>
          <w:b/>
          <w:bCs/>
          <w:color w:val="EE0000"/>
          <w:sz w:val="24"/>
          <w:szCs w:val="24"/>
        </w:rPr>
      </w:pPr>
      <w:r w:rsidRPr="001E3074">
        <w:rPr>
          <w:b/>
          <w:bCs/>
          <w:color w:val="auto"/>
          <w:sz w:val="24"/>
          <w:szCs w:val="24"/>
        </w:rPr>
        <w:t>Acknowledgement of appreciation of Mark Gilbey</w:t>
      </w:r>
      <w:r w:rsidR="006C3E9D" w:rsidRPr="001E3074">
        <w:rPr>
          <w:b/>
          <w:bCs/>
          <w:color w:val="auto"/>
          <w:sz w:val="24"/>
          <w:szCs w:val="24"/>
        </w:rPr>
        <w:t xml:space="preserve"> at ECC </w:t>
      </w:r>
      <w:proofErr w:type="spellStart"/>
      <w:r w:rsidR="006C3E9D" w:rsidRPr="001E3074">
        <w:rPr>
          <w:b/>
          <w:bCs/>
          <w:color w:val="auto"/>
          <w:sz w:val="24"/>
          <w:szCs w:val="24"/>
        </w:rPr>
        <w:t>Hastingwood</w:t>
      </w:r>
      <w:proofErr w:type="spellEnd"/>
      <w:r w:rsidR="006C3E9D" w:rsidRPr="001E3074">
        <w:rPr>
          <w:b/>
          <w:bCs/>
          <w:color w:val="auto"/>
          <w:sz w:val="24"/>
          <w:szCs w:val="24"/>
        </w:rPr>
        <w:t xml:space="preserve"> and his team for installing the Berners sign.</w:t>
      </w:r>
    </w:p>
    <w:p w14:paraId="6ACD8433" w14:textId="0432957E" w:rsidR="0077280A" w:rsidRPr="00132243" w:rsidRDefault="001E3074" w:rsidP="001E3074">
      <w:pPr>
        <w:pStyle w:val="ListParagraph"/>
        <w:tabs>
          <w:tab w:val="left" w:pos="1134"/>
        </w:tabs>
        <w:spacing w:after="0"/>
        <w:ind w:left="1494"/>
        <w:rPr>
          <w:color w:val="EE0000"/>
          <w:sz w:val="24"/>
          <w:szCs w:val="24"/>
        </w:rPr>
      </w:pPr>
      <w:r>
        <w:rPr>
          <w:color w:val="auto"/>
          <w:sz w:val="24"/>
          <w:szCs w:val="24"/>
        </w:rPr>
        <w:t>Cllr Stratton acknowledged the work undertaken and thanked the team who provided it.</w:t>
      </w:r>
      <w:r w:rsidR="0077280A" w:rsidRPr="00132243">
        <w:rPr>
          <w:color w:val="EE0000"/>
          <w:sz w:val="24"/>
          <w:szCs w:val="24"/>
        </w:rPr>
        <w:br/>
      </w:r>
    </w:p>
    <w:p w14:paraId="68A8288C" w14:textId="050EB538" w:rsidR="006C172F" w:rsidRDefault="006C3E9D" w:rsidP="0077280A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92</w:t>
      </w:r>
      <w:r w:rsidR="0077280A" w:rsidRPr="0077280A">
        <w:rPr>
          <w:b/>
          <w:bCs/>
          <w:sz w:val="24"/>
          <w:szCs w:val="24"/>
        </w:rPr>
        <w:t>/25</w:t>
      </w:r>
      <w:r w:rsidR="006C172F">
        <w:rPr>
          <w:b/>
          <w:bCs/>
          <w:sz w:val="24"/>
          <w:szCs w:val="24"/>
        </w:rPr>
        <w:tab/>
      </w:r>
      <w:r w:rsidR="006C172F" w:rsidRPr="005505FE">
        <w:rPr>
          <w:b/>
          <w:bCs/>
          <w:sz w:val="24"/>
          <w:szCs w:val="24"/>
        </w:rPr>
        <w:t>Highways</w:t>
      </w:r>
    </w:p>
    <w:p w14:paraId="576A5095" w14:textId="03AC7F7E" w:rsidR="006C172F" w:rsidRPr="001E3074" w:rsidRDefault="005505FE" w:rsidP="005505FE">
      <w:pPr>
        <w:tabs>
          <w:tab w:val="left" w:pos="1134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1E3074">
        <w:rPr>
          <w:sz w:val="24"/>
          <w:szCs w:val="24"/>
        </w:rPr>
        <w:t xml:space="preserve">Reported </w:t>
      </w:r>
    </w:p>
    <w:p w14:paraId="3C537722" w14:textId="4672239B" w:rsidR="00B74C52" w:rsidRPr="001E3074" w:rsidRDefault="00B74C52" w:rsidP="006C3E9D">
      <w:pPr>
        <w:pStyle w:val="ListParagraph"/>
        <w:numPr>
          <w:ilvl w:val="0"/>
          <w:numId w:val="24"/>
        </w:numPr>
        <w:tabs>
          <w:tab w:val="left" w:pos="1418"/>
        </w:tabs>
        <w:spacing w:after="0" w:afterAutospacing="1" w:line="240" w:lineRule="auto"/>
        <w:ind w:left="1560" w:hanging="426"/>
        <w:outlineLvl w:val="1"/>
        <w:rPr>
          <w:sz w:val="24"/>
          <w:szCs w:val="24"/>
        </w:rPr>
      </w:pPr>
      <w:r w:rsidRPr="001E3074">
        <w:rPr>
          <w:sz w:val="24"/>
          <w:szCs w:val="24"/>
        </w:rPr>
        <w:t>2900513 blocked drain Poplars Hill (Dukes Lane)</w:t>
      </w:r>
      <w:r w:rsidR="006C3E9D" w:rsidRPr="001E3074">
        <w:rPr>
          <w:sz w:val="24"/>
          <w:szCs w:val="24"/>
        </w:rPr>
        <w:t>, Berners Roding – assigned to inspection team for assessment. No further update.</w:t>
      </w:r>
      <w:r w:rsidR="001E3074" w:rsidRPr="001E3074">
        <w:rPr>
          <w:sz w:val="24"/>
          <w:szCs w:val="24"/>
        </w:rPr>
        <w:t xml:space="preserve"> </w:t>
      </w:r>
    </w:p>
    <w:p w14:paraId="2DAE6348" w14:textId="69875563" w:rsidR="00B74C52" w:rsidRPr="001E3074" w:rsidRDefault="00B74C52" w:rsidP="00B74C52">
      <w:pPr>
        <w:tabs>
          <w:tab w:val="left" w:pos="1134"/>
        </w:tabs>
        <w:spacing w:after="0"/>
        <w:ind w:left="720"/>
        <w:rPr>
          <w:sz w:val="24"/>
          <w:szCs w:val="24"/>
        </w:rPr>
      </w:pPr>
      <w:r w:rsidRPr="001E3074">
        <w:rPr>
          <w:sz w:val="24"/>
          <w:szCs w:val="24"/>
        </w:rPr>
        <w:tab/>
        <w:t>Repaired</w:t>
      </w:r>
    </w:p>
    <w:p w14:paraId="4E1C33F4" w14:textId="41E0E29F" w:rsidR="00B74C52" w:rsidRPr="001E3074" w:rsidRDefault="006C3E9D" w:rsidP="00B74C52">
      <w:pPr>
        <w:pStyle w:val="ListParagraph"/>
        <w:numPr>
          <w:ilvl w:val="1"/>
          <w:numId w:val="23"/>
        </w:numPr>
        <w:tabs>
          <w:tab w:val="left" w:pos="1134"/>
        </w:tabs>
        <w:spacing w:after="0"/>
        <w:ind w:hanging="306"/>
        <w:rPr>
          <w:sz w:val="24"/>
          <w:szCs w:val="24"/>
        </w:rPr>
      </w:pPr>
      <w:r w:rsidRPr="001E3074">
        <w:rPr>
          <w:sz w:val="24"/>
          <w:szCs w:val="24"/>
        </w:rPr>
        <w:t>2979316 – defective bridge footpath 74 Beauchamp Roding.</w:t>
      </w:r>
    </w:p>
    <w:p w14:paraId="451D8CCF" w14:textId="0AEE5737" w:rsidR="006C3E9D" w:rsidRPr="001E3074" w:rsidRDefault="006C3E9D" w:rsidP="00B74C52">
      <w:pPr>
        <w:pStyle w:val="ListParagraph"/>
        <w:numPr>
          <w:ilvl w:val="1"/>
          <w:numId w:val="23"/>
        </w:numPr>
        <w:tabs>
          <w:tab w:val="left" w:pos="1134"/>
        </w:tabs>
        <w:spacing w:after="0"/>
        <w:ind w:hanging="306"/>
        <w:rPr>
          <w:sz w:val="24"/>
          <w:szCs w:val="24"/>
        </w:rPr>
      </w:pPr>
      <w:r w:rsidRPr="001E3074">
        <w:rPr>
          <w:sz w:val="24"/>
          <w:szCs w:val="24"/>
        </w:rPr>
        <w:t>2979312 – defective bridge byway 31 Elms Lane, Berners Roding.</w:t>
      </w:r>
    </w:p>
    <w:p w14:paraId="44EE9543" w14:textId="77777777" w:rsidR="00B84126" w:rsidRDefault="00B84126" w:rsidP="00B84126">
      <w:pPr>
        <w:tabs>
          <w:tab w:val="left" w:pos="1134"/>
        </w:tabs>
        <w:spacing w:after="0"/>
        <w:rPr>
          <w:sz w:val="24"/>
          <w:szCs w:val="24"/>
        </w:rPr>
      </w:pPr>
    </w:p>
    <w:p w14:paraId="58AE59D1" w14:textId="16B0B493" w:rsidR="00D520D5" w:rsidRDefault="006C3E9D" w:rsidP="006C3E9D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93</w:t>
      </w:r>
      <w:r w:rsidR="00B84126" w:rsidRPr="00B84126">
        <w:rPr>
          <w:b/>
          <w:bCs/>
          <w:sz w:val="24"/>
          <w:szCs w:val="24"/>
        </w:rPr>
        <w:t>/25</w:t>
      </w:r>
      <w:r w:rsidR="00B84126">
        <w:rPr>
          <w:b/>
          <w:bCs/>
          <w:sz w:val="24"/>
          <w:szCs w:val="24"/>
        </w:rPr>
        <w:tab/>
        <w:t>Planning</w:t>
      </w:r>
    </w:p>
    <w:p w14:paraId="31DB1A76" w14:textId="67B5B6AB" w:rsidR="006C3E9D" w:rsidRPr="006C3E9D" w:rsidRDefault="006C3E9D" w:rsidP="006C3E9D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3C7DBCC" w14:textId="7EF18B01" w:rsidR="006C3E9D" w:rsidRPr="006C3E9D" w:rsidRDefault="006C3E9D" w:rsidP="00B84126">
      <w:pPr>
        <w:pStyle w:val="ListParagraph"/>
        <w:numPr>
          <w:ilvl w:val="0"/>
          <w:numId w:val="25"/>
        </w:numPr>
        <w:tabs>
          <w:tab w:val="left" w:pos="1134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New Application</w:t>
      </w:r>
    </w:p>
    <w:p w14:paraId="2F5C709D" w14:textId="77777777" w:rsidR="006C3E9D" w:rsidRPr="006C3E9D" w:rsidRDefault="000D781F" w:rsidP="006C3E9D">
      <w:pPr>
        <w:pStyle w:val="ListParagraph"/>
        <w:tabs>
          <w:tab w:val="center" w:pos="709"/>
          <w:tab w:val="center" w:pos="2051"/>
        </w:tabs>
        <w:spacing w:after="0" w:line="240" w:lineRule="auto"/>
        <w:ind w:left="1488"/>
        <w:rPr>
          <w:rFonts w:asciiTheme="minorHAnsi" w:hAnsiTheme="minorHAnsi" w:cstheme="minorHAnsi"/>
          <w:sz w:val="24"/>
          <w:szCs w:val="24"/>
        </w:rPr>
      </w:pPr>
      <w:hyperlink r:id="rId8" w:history="1">
        <w:r w:rsidR="006C3E9D" w:rsidRPr="006C3E9D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EPF/2000/25</w:t>
        </w:r>
      </w:hyperlink>
      <w:r w:rsidR="006C3E9D" w:rsidRPr="006C3E9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C3E9D" w:rsidRPr="006C3E9D">
        <w:rPr>
          <w:rFonts w:asciiTheme="minorHAnsi" w:hAnsiTheme="minorHAnsi" w:cstheme="minorHAnsi"/>
          <w:sz w:val="24"/>
          <w:szCs w:val="24"/>
        </w:rPr>
        <w:t>Cws</w:t>
      </w:r>
      <w:proofErr w:type="spellEnd"/>
      <w:r w:rsidR="006C3E9D" w:rsidRPr="006C3E9D">
        <w:rPr>
          <w:rFonts w:asciiTheme="minorHAnsi" w:hAnsiTheme="minorHAnsi" w:cstheme="minorHAnsi"/>
          <w:sz w:val="24"/>
          <w:szCs w:val="24"/>
        </w:rPr>
        <w:t xml:space="preserve"> Farms, CM5 0NX – proposed internal alterations, new windows and rooflights. (Circulated to Cllrs prior to meeting due to consultation deadline). </w:t>
      </w:r>
      <w:r w:rsidR="006C3E9D" w:rsidRPr="001E3074">
        <w:rPr>
          <w:rFonts w:asciiTheme="minorHAnsi" w:hAnsiTheme="minorHAnsi" w:cstheme="minorHAnsi"/>
          <w:b/>
          <w:bCs/>
          <w:sz w:val="24"/>
          <w:szCs w:val="24"/>
        </w:rPr>
        <w:t>No objections.</w:t>
      </w:r>
    </w:p>
    <w:p w14:paraId="08590111" w14:textId="11FEDCC5" w:rsidR="006C3E9D" w:rsidRPr="006C3E9D" w:rsidRDefault="000D781F" w:rsidP="006C3E9D">
      <w:pPr>
        <w:pStyle w:val="ListParagraph"/>
        <w:tabs>
          <w:tab w:val="center" w:pos="709"/>
          <w:tab w:val="center" w:pos="2051"/>
        </w:tabs>
        <w:spacing w:after="0" w:line="240" w:lineRule="auto"/>
        <w:ind w:left="1488"/>
        <w:rPr>
          <w:rFonts w:asciiTheme="minorHAnsi" w:hAnsiTheme="minorHAnsi" w:cstheme="minorHAnsi"/>
          <w:sz w:val="24"/>
          <w:szCs w:val="24"/>
        </w:rPr>
      </w:pPr>
      <w:hyperlink r:id="rId9" w:history="1">
        <w:r w:rsidR="006C3E9D" w:rsidRPr="006C3E9D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EPF/2074/25</w:t>
        </w:r>
      </w:hyperlink>
      <w:r w:rsidR="006C3E9D" w:rsidRPr="006C3E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6C3E9D" w:rsidRPr="006C3E9D">
        <w:rPr>
          <w:rFonts w:asciiTheme="minorHAnsi" w:hAnsiTheme="minorHAnsi" w:cstheme="minorHAnsi"/>
          <w:sz w:val="24"/>
          <w:szCs w:val="24"/>
        </w:rPr>
        <w:t>Frayes</w:t>
      </w:r>
      <w:proofErr w:type="spellEnd"/>
      <w:r w:rsidR="006C3E9D" w:rsidRPr="006C3E9D">
        <w:rPr>
          <w:rFonts w:asciiTheme="minorHAnsi" w:hAnsiTheme="minorHAnsi" w:cstheme="minorHAnsi"/>
          <w:sz w:val="24"/>
          <w:szCs w:val="24"/>
        </w:rPr>
        <w:t xml:space="preserve"> Chase, CM5 0JX – certificate of Lawful Development for proposed outbuilding. Consultation deadline 03/11/2025.</w:t>
      </w:r>
      <w:r w:rsidR="001E3074">
        <w:rPr>
          <w:rFonts w:asciiTheme="minorHAnsi" w:hAnsiTheme="minorHAnsi" w:cstheme="minorHAnsi"/>
          <w:sz w:val="24"/>
          <w:szCs w:val="24"/>
        </w:rPr>
        <w:t xml:space="preserve"> </w:t>
      </w:r>
      <w:r w:rsidR="001E3074" w:rsidRPr="001E3074">
        <w:rPr>
          <w:rFonts w:asciiTheme="minorHAnsi" w:hAnsiTheme="minorHAnsi" w:cstheme="minorHAnsi"/>
          <w:b/>
          <w:bCs/>
          <w:sz w:val="24"/>
          <w:szCs w:val="24"/>
        </w:rPr>
        <w:t>No objections.</w:t>
      </w:r>
    </w:p>
    <w:p w14:paraId="598AAE55" w14:textId="5FFBC4CB" w:rsidR="006C3E9D" w:rsidRPr="006C3E9D" w:rsidRDefault="000D781F" w:rsidP="006C3E9D">
      <w:pPr>
        <w:pStyle w:val="ListParagraph"/>
        <w:tabs>
          <w:tab w:val="center" w:pos="709"/>
          <w:tab w:val="center" w:pos="2051"/>
        </w:tabs>
        <w:spacing w:after="0" w:line="240" w:lineRule="auto"/>
        <w:ind w:left="1488"/>
        <w:rPr>
          <w:rFonts w:asciiTheme="minorHAnsi" w:hAnsiTheme="minorHAnsi" w:cstheme="minorHAnsi"/>
          <w:sz w:val="24"/>
          <w:szCs w:val="24"/>
        </w:rPr>
      </w:pPr>
      <w:hyperlink r:id="rId10" w:history="1">
        <w:r w:rsidR="006C3E9D" w:rsidRPr="006C3E9D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EPF/2115/25</w:t>
        </w:r>
      </w:hyperlink>
      <w:r w:rsidR="006C3E9D" w:rsidRPr="006C3E9D">
        <w:rPr>
          <w:rFonts w:asciiTheme="minorHAnsi" w:hAnsiTheme="minorHAnsi" w:cstheme="minorHAnsi"/>
          <w:sz w:val="24"/>
          <w:szCs w:val="24"/>
        </w:rPr>
        <w:t xml:space="preserve"> Claremont House, CM5 0NU – Retention of swimming pool. Consultation deadline 11/11/2025.</w:t>
      </w:r>
      <w:r w:rsidR="001E3074">
        <w:rPr>
          <w:rFonts w:asciiTheme="minorHAnsi" w:hAnsiTheme="minorHAnsi" w:cstheme="minorHAnsi"/>
          <w:sz w:val="24"/>
          <w:szCs w:val="24"/>
        </w:rPr>
        <w:t xml:space="preserve"> </w:t>
      </w:r>
      <w:r w:rsidR="001E3074" w:rsidRPr="001E3074">
        <w:rPr>
          <w:rFonts w:asciiTheme="minorHAnsi" w:hAnsiTheme="minorHAnsi" w:cstheme="minorHAnsi"/>
          <w:b/>
          <w:bCs/>
          <w:sz w:val="24"/>
          <w:szCs w:val="24"/>
        </w:rPr>
        <w:t>Cllrs wish to look into this further and will confirm any objections before the deadline.</w:t>
      </w:r>
    </w:p>
    <w:p w14:paraId="12D448DD" w14:textId="77777777" w:rsidR="006C3E9D" w:rsidRDefault="006C3E9D" w:rsidP="006C3E9D">
      <w:pPr>
        <w:pStyle w:val="ListParagraph"/>
        <w:tabs>
          <w:tab w:val="left" w:pos="1134"/>
        </w:tabs>
        <w:spacing w:after="0"/>
        <w:ind w:left="1488"/>
        <w:rPr>
          <w:sz w:val="24"/>
          <w:szCs w:val="24"/>
        </w:rPr>
      </w:pPr>
    </w:p>
    <w:p w14:paraId="39A2C7E6" w14:textId="77777777" w:rsidR="00EB2F6B" w:rsidRPr="006C3E9D" w:rsidRDefault="00387B23" w:rsidP="00863B27">
      <w:pPr>
        <w:pStyle w:val="ListParagraph"/>
        <w:numPr>
          <w:ilvl w:val="0"/>
          <w:numId w:val="25"/>
        </w:numPr>
        <w:tabs>
          <w:tab w:val="left" w:pos="1134"/>
          <w:tab w:val="left" w:pos="1560"/>
        </w:tabs>
        <w:spacing w:after="0"/>
        <w:ind w:left="1560"/>
        <w:rPr>
          <w:rFonts w:asciiTheme="minorHAnsi" w:hAnsiTheme="minorHAnsi" w:cstheme="minorHAnsi"/>
          <w:b/>
          <w:bCs/>
          <w:sz w:val="24"/>
          <w:szCs w:val="24"/>
        </w:rPr>
      </w:pPr>
      <w:r w:rsidRPr="006C3E9D">
        <w:rPr>
          <w:b/>
          <w:bCs/>
          <w:sz w:val="24"/>
          <w:szCs w:val="24"/>
        </w:rPr>
        <w:t>Enforcement</w:t>
      </w:r>
    </w:p>
    <w:p w14:paraId="3F7E76ED" w14:textId="32CDEFF8" w:rsidR="00D03421" w:rsidRDefault="00EB2F6B" w:rsidP="00EB2F6B">
      <w:pPr>
        <w:tabs>
          <w:tab w:val="left" w:pos="1134"/>
          <w:tab w:val="left" w:pos="1560"/>
        </w:tabs>
        <w:spacing w:after="0"/>
        <w:ind w:left="1560"/>
        <w:rPr>
          <w:rFonts w:asciiTheme="minorHAnsi" w:hAnsiTheme="minorHAnsi" w:cstheme="minorHAnsi"/>
          <w:sz w:val="24"/>
          <w:szCs w:val="24"/>
        </w:rPr>
      </w:pPr>
      <w:r w:rsidRPr="00EB2F6B">
        <w:rPr>
          <w:b/>
          <w:bCs/>
          <w:sz w:val="24"/>
          <w:szCs w:val="24"/>
        </w:rPr>
        <w:t>ENF/0098/25</w:t>
      </w:r>
      <w:r w:rsidRPr="00EB2F6B">
        <w:rPr>
          <w:sz w:val="24"/>
          <w:szCs w:val="24"/>
        </w:rPr>
        <w:t xml:space="preserve"> Stables and caravans in Field at junction of </w:t>
      </w:r>
      <w:r w:rsidR="00D03421" w:rsidRPr="00EB2F6B">
        <w:rPr>
          <w:rFonts w:asciiTheme="minorHAnsi" w:hAnsiTheme="minorHAnsi" w:cstheme="minorHAnsi"/>
          <w:sz w:val="24"/>
          <w:szCs w:val="24"/>
        </w:rPr>
        <w:t>School Lane</w:t>
      </w:r>
      <w:r w:rsidRPr="00EB2F6B">
        <w:rPr>
          <w:rFonts w:asciiTheme="minorHAnsi" w:hAnsiTheme="minorHAnsi" w:cstheme="minorHAnsi"/>
          <w:sz w:val="24"/>
          <w:szCs w:val="24"/>
        </w:rPr>
        <w:t xml:space="preserve"> and B</w:t>
      </w:r>
      <w:proofErr w:type="gramStart"/>
      <w:r w:rsidRPr="00EB2F6B">
        <w:rPr>
          <w:rFonts w:asciiTheme="minorHAnsi" w:hAnsiTheme="minorHAnsi" w:cstheme="minorHAnsi"/>
          <w:sz w:val="24"/>
          <w:szCs w:val="24"/>
        </w:rPr>
        <w:t>184</w:t>
      </w:r>
      <w:r w:rsidR="00D03421" w:rsidRPr="00EB2F6B">
        <w:rPr>
          <w:rFonts w:asciiTheme="minorHAnsi" w:hAnsiTheme="minorHAnsi" w:cstheme="minorHAnsi"/>
          <w:sz w:val="24"/>
          <w:szCs w:val="24"/>
        </w:rPr>
        <w:t>,</w:t>
      </w:r>
      <w:r w:rsidRPr="00EB2F6B">
        <w:rPr>
          <w:rFonts w:asciiTheme="minorHAnsi" w:hAnsiTheme="minorHAnsi" w:cstheme="minorHAnsi"/>
          <w:sz w:val="24"/>
          <w:szCs w:val="24"/>
        </w:rPr>
        <w:t xml:space="preserve"> </w:t>
      </w:r>
      <w:r w:rsidR="00D03421" w:rsidRPr="00EB2F6B">
        <w:rPr>
          <w:rFonts w:asciiTheme="minorHAnsi" w:hAnsiTheme="minorHAnsi" w:cstheme="minorHAnsi"/>
          <w:sz w:val="24"/>
          <w:szCs w:val="24"/>
        </w:rPr>
        <w:t xml:space="preserve"> </w:t>
      </w:r>
      <w:r w:rsidRPr="00EB2F6B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EB2F6B">
        <w:rPr>
          <w:rFonts w:asciiTheme="minorHAnsi" w:hAnsiTheme="minorHAnsi" w:cstheme="minorHAnsi"/>
          <w:sz w:val="24"/>
          <w:szCs w:val="24"/>
        </w:rPr>
        <w:t xml:space="preserve">     </w:t>
      </w:r>
      <w:r w:rsidR="00D03421" w:rsidRPr="00EB2F6B">
        <w:rPr>
          <w:rFonts w:asciiTheme="minorHAnsi" w:hAnsiTheme="minorHAnsi" w:cstheme="minorHAnsi"/>
          <w:sz w:val="24"/>
          <w:szCs w:val="24"/>
        </w:rPr>
        <w:t>Beauchamp Roding</w:t>
      </w:r>
      <w:r w:rsidR="001E3074">
        <w:rPr>
          <w:rFonts w:asciiTheme="minorHAnsi" w:hAnsiTheme="minorHAnsi" w:cstheme="minorHAnsi"/>
          <w:sz w:val="24"/>
          <w:szCs w:val="24"/>
        </w:rPr>
        <w:t xml:space="preserve">. </w:t>
      </w:r>
      <w:r w:rsidR="001E3074" w:rsidRPr="00CC61BE">
        <w:rPr>
          <w:rFonts w:asciiTheme="minorHAnsi" w:hAnsiTheme="minorHAnsi" w:cstheme="minorHAnsi"/>
          <w:b/>
          <w:bCs/>
          <w:sz w:val="24"/>
          <w:szCs w:val="24"/>
        </w:rPr>
        <w:t xml:space="preserve">It was agreed for the Clerk to contact the </w:t>
      </w:r>
      <w:r w:rsidR="00CC61BE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1E3074" w:rsidRPr="00CC61BE">
        <w:rPr>
          <w:rFonts w:asciiTheme="minorHAnsi" w:hAnsiTheme="minorHAnsi" w:cstheme="minorHAnsi"/>
          <w:b/>
          <w:bCs/>
          <w:sz w:val="24"/>
          <w:szCs w:val="24"/>
        </w:rPr>
        <w:t xml:space="preserve">nforcement </w:t>
      </w:r>
      <w:r w:rsidR="00CC61BE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1E3074" w:rsidRPr="00CC61BE">
        <w:rPr>
          <w:rFonts w:asciiTheme="minorHAnsi" w:hAnsiTheme="minorHAnsi" w:cstheme="minorHAnsi"/>
          <w:b/>
          <w:bCs/>
          <w:sz w:val="24"/>
          <w:szCs w:val="24"/>
        </w:rPr>
        <w:t xml:space="preserve">fficer to </w:t>
      </w:r>
      <w:r w:rsidR="00CC61BE" w:rsidRPr="00CC61BE">
        <w:rPr>
          <w:rFonts w:asciiTheme="minorHAnsi" w:hAnsiTheme="minorHAnsi" w:cstheme="minorHAnsi"/>
          <w:b/>
          <w:bCs/>
          <w:sz w:val="24"/>
          <w:szCs w:val="24"/>
        </w:rPr>
        <w:t>obtain</w:t>
      </w:r>
      <w:r w:rsidR="001E3074" w:rsidRPr="00CC61BE">
        <w:rPr>
          <w:rFonts w:asciiTheme="minorHAnsi" w:hAnsiTheme="minorHAnsi" w:cstheme="minorHAnsi"/>
          <w:b/>
          <w:bCs/>
          <w:sz w:val="24"/>
          <w:szCs w:val="24"/>
        </w:rPr>
        <w:t xml:space="preserve"> confirmation </w:t>
      </w:r>
      <w:r w:rsidR="00CC61BE" w:rsidRPr="00CC61BE">
        <w:rPr>
          <w:rFonts w:asciiTheme="minorHAnsi" w:hAnsiTheme="minorHAnsi" w:cstheme="minorHAnsi"/>
          <w:b/>
          <w:bCs/>
          <w:sz w:val="24"/>
          <w:szCs w:val="24"/>
        </w:rPr>
        <w:t xml:space="preserve">of the land use and what </w:t>
      </w:r>
      <w:r w:rsidR="00CC61BE">
        <w:rPr>
          <w:rFonts w:asciiTheme="minorHAnsi" w:hAnsiTheme="minorHAnsi" w:cstheme="minorHAnsi"/>
          <w:b/>
          <w:bCs/>
          <w:sz w:val="24"/>
          <w:szCs w:val="24"/>
        </w:rPr>
        <w:t>it can and cannot be used for</w:t>
      </w:r>
      <w:r w:rsidR="00CC61BE" w:rsidRPr="00CC61B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5F01D92" w14:textId="77777777" w:rsidR="00EB2F6B" w:rsidRDefault="00EB2F6B" w:rsidP="00EB2F6B">
      <w:pPr>
        <w:tabs>
          <w:tab w:val="left" w:pos="1134"/>
          <w:tab w:val="left" w:pos="1560"/>
        </w:tabs>
        <w:spacing w:after="0"/>
        <w:ind w:left="1560"/>
        <w:rPr>
          <w:rFonts w:asciiTheme="minorHAnsi" w:hAnsiTheme="minorHAnsi" w:cstheme="minorHAnsi"/>
          <w:sz w:val="24"/>
          <w:szCs w:val="24"/>
        </w:rPr>
      </w:pPr>
    </w:p>
    <w:p w14:paraId="24BC9BF9" w14:textId="77777777" w:rsidR="00AF5541" w:rsidRDefault="00AF5541" w:rsidP="00EB2F6B">
      <w:pPr>
        <w:tabs>
          <w:tab w:val="left" w:pos="1134"/>
          <w:tab w:val="left" w:pos="1560"/>
        </w:tabs>
        <w:spacing w:after="0"/>
        <w:ind w:left="1560"/>
        <w:rPr>
          <w:rFonts w:asciiTheme="minorHAnsi" w:hAnsiTheme="minorHAnsi" w:cstheme="minorHAnsi"/>
          <w:sz w:val="24"/>
          <w:szCs w:val="24"/>
        </w:rPr>
      </w:pPr>
    </w:p>
    <w:p w14:paraId="285D3DF1" w14:textId="77777777" w:rsidR="00AF5541" w:rsidRDefault="00AF5541" w:rsidP="00EB2F6B">
      <w:pPr>
        <w:tabs>
          <w:tab w:val="left" w:pos="1134"/>
          <w:tab w:val="left" w:pos="1560"/>
        </w:tabs>
        <w:spacing w:after="0"/>
        <w:ind w:left="1560"/>
        <w:rPr>
          <w:rFonts w:asciiTheme="minorHAnsi" w:hAnsiTheme="minorHAnsi" w:cstheme="minorHAnsi"/>
          <w:sz w:val="24"/>
          <w:szCs w:val="24"/>
        </w:rPr>
      </w:pPr>
    </w:p>
    <w:p w14:paraId="2D083017" w14:textId="217E443F" w:rsidR="003A5F4B" w:rsidRPr="00D96905" w:rsidRDefault="006C3E9D" w:rsidP="00D96905">
      <w:pPr>
        <w:pStyle w:val="v1v1msonormal"/>
        <w:tabs>
          <w:tab w:val="left" w:pos="993"/>
        </w:tabs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/>
          <w:lang w:val="en-US"/>
        </w:rPr>
        <w:lastRenderedPageBreak/>
        <w:t>94</w:t>
      </w:r>
      <w:r w:rsidR="001E71C2" w:rsidRPr="00D96905">
        <w:rPr>
          <w:rFonts w:asciiTheme="minorHAnsi" w:hAnsiTheme="minorHAnsi" w:cstheme="minorHAnsi"/>
          <w:b/>
          <w:bCs/>
          <w:color w:val="000000"/>
          <w:lang w:val="en-US"/>
        </w:rPr>
        <w:t>/25</w:t>
      </w:r>
      <w:proofErr w:type="gramStart"/>
      <w:r w:rsidR="00D96905" w:rsidRPr="00D96905">
        <w:rPr>
          <w:rFonts w:asciiTheme="minorHAnsi" w:hAnsiTheme="minorHAnsi" w:cstheme="minorHAnsi"/>
          <w:b/>
          <w:bCs/>
          <w:color w:val="000000"/>
          <w:lang w:val="en-US"/>
        </w:rPr>
        <w:tab/>
      </w:r>
      <w:r w:rsidR="00B53484" w:rsidRPr="00D96905">
        <w:rPr>
          <w:rFonts w:asciiTheme="minorHAnsi" w:hAnsiTheme="minorHAnsi" w:cstheme="minorHAnsi"/>
          <w:b/>
          <w:bCs/>
        </w:rPr>
        <w:t xml:space="preserve"> </w:t>
      </w:r>
      <w:r w:rsidR="00D96905" w:rsidRPr="00D96905">
        <w:rPr>
          <w:rFonts w:asciiTheme="minorHAnsi" w:hAnsiTheme="minorHAnsi" w:cstheme="minorHAnsi"/>
          <w:b/>
          <w:bCs/>
        </w:rPr>
        <w:t xml:space="preserve"> </w:t>
      </w:r>
      <w:r w:rsidR="003A5F4B" w:rsidRPr="00D96905">
        <w:rPr>
          <w:rFonts w:asciiTheme="minorHAnsi" w:hAnsiTheme="minorHAnsi" w:cstheme="minorHAnsi"/>
          <w:b/>
          <w:bCs/>
        </w:rPr>
        <w:t>Finances</w:t>
      </w:r>
      <w:proofErr w:type="gramEnd"/>
      <w:r w:rsidR="003A5F4B" w:rsidRPr="00D96905">
        <w:rPr>
          <w:rFonts w:asciiTheme="minorHAnsi" w:hAnsiTheme="minorHAnsi" w:cstheme="minorHAnsi"/>
          <w:b/>
          <w:bCs/>
        </w:rPr>
        <w:t xml:space="preserve"> </w:t>
      </w:r>
    </w:p>
    <w:p w14:paraId="18CD24A4" w14:textId="77777777" w:rsidR="006C3E9D" w:rsidRDefault="006C3E9D" w:rsidP="006C3E9D">
      <w:pPr>
        <w:spacing w:after="3" w:line="240" w:lineRule="auto"/>
        <w:ind w:left="224" w:firstLine="1194"/>
        <w:rPr>
          <w:rFonts w:asciiTheme="minorHAnsi" w:eastAsia="Arial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 xml:space="preserve">1. The Clerk reports the Lloyds bank </w:t>
      </w:r>
      <w:r>
        <w:rPr>
          <w:rFonts w:asciiTheme="minorHAnsi" w:eastAsia="Arial" w:hAnsiTheme="minorHAnsi" w:cstheme="minorHAnsi"/>
          <w:sz w:val="24"/>
          <w:szCs w:val="24"/>
        </w:rPr>
        <w:t xml:space="preserve">balances at 30 September 2025 </w:t>
      </w:r>
    </w:p>
    <w:p w14:paraId="11036EB0" w14:textId="77777777" w:rsidR="006C3E9D" w:rsidRDefault="006C3E9D" w:rsidP="006C3E9D">
      <w:pPr>
        <w:spacing w:after="3" w:line="240" w:lineRule="auto"/>
        <w:ind w:left="1642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Current account – £344.73</w:t>
      </w:r>
    </w:p>
    <w:p w14:paraId="4BBA17E0" w14:textId="77777777" w:rsidR="006C3E9D" w:rsidRDefault="006C3E9D" w:rsidP="006C3E9D">
      <w:pPr>
        <w:spacing w:after="3" w:line="240" w:lineRule="auto"/>
        <w:ind w:left="448" w:firstLine="1194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Savings account - £ 14,554.83</w:t>
      </w:r>
    </w:p>
    <w:p w14:paraId="5F047F2E" w14:textId="77777777" w:rsidR="00BD73C9" w:rsidRDefault="00BD73C9" w:rsidP="00BD73C9">
      <w:pPr>
        <w:tabs>
          <w:tab w:val="left" w:pos="1134"/>
        </w:tabs>
        <w:spacing w:after="0" w:line="240" w:lineRule="auto"/>
        <w:ind w:left="1488"/>
        <w:rPr>
          <w:rFonts w:asciiTheme="minorHAnsi" w:eastAsia="Arial" w:hAnsiTheme="minorHAnsi" w:cstheme="minorHAnsi"/>
          <w:sz w:val="24"/>
          <w:szCs w:val="24"/>
        </w:rPr>
      </w:pPr>
    </w:p>
    <w:tbl>
      <w:tblPr>
        <w:tblW w:w="6941" w:type="dxa"/>
        <w:jc w:val="center"/>
        <w:tblLook w:val="04A0" w:firstRow="1" w:lastRow="0" w:firstColumn="1" w:lastColumn="0" w:noHBand="0" w:noVBand="1"/>
      </w:tblPr>
      <w:tblGrid>
        <w:gridCol w:w="3681"/>
        <w:gridCol w:w="1276"/>
        <w:gridCol w:w="1984"/>
      </w:tblGrid>
      <w:tr w:rsidR="006C3E9D" w:rsidRPr="00E10F82" w14:paraId="60E4A375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6510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10F82">
              <w:rPr>
                <w:rFonts w:eastAsia="Times New Roman"/>
                <w:b/>
                <w:bCs/>
              </w:rPr>
              <w:t>Opening balances 01/07/2025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E81B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5716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</w:tr>
      <w:tr w:rsidR="006C3E9D" w:rsidRPr="00E10F82" w14:paraId="1B81A6F3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AFBF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Current Account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0FF8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9846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£1,461.08</w:t>
            </w:r>
          </w:p>
        </w:tc>
      </w:tr>
      <w:tr w:rsidR="006C3E9D" w:rsidRPr="00E10F82" w14:paraId="6768E1A1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72DF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VAT refund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B07F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F005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0</w:t>
            </w:r>
          </w:p>
        </w:tc>
      </w:tr>
      <w:tr w:rsidR="006C3E9D" w:rsidRPr="00E10F82" w14:paraId="4B5D0F36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DA65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Payment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26A9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16A8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60</w:t>
            </w:r>
          </w:p>
        </w:tc>
      </w:tr>
      <w:tr w:rsidR="006C3E9D" w:rsidRPr="00E10F82" w14:paraId="1A4F1AAE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5ED6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Transfer from savings account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17E1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C7F0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500</w:t>
            </w:r>
          </w:p>
        </w:tc>
      </w:tr>
      <w:tr w:rsidR="006C3E9D" w:rsidRPr="00E10F82" w14:paraId="2441DCC6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4C8A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4757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9C16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E10F82">
              <w:rPr>
                <w:rFonts w:eastAsia="Times New Roman"/>
                <w:b/>
                <w:bCs/>
              </w:rPr>
              <w:t>£2,021.08</w:t>
            </w:r>
          </w:p>
        </w:tc>
      </w:tr>
      <w:tr w:rsidR="006C3E9D" w:rsidRPr="00E10F82" w14:paraId="1A582478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572C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HMRC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F227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54.4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7A5D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</w:tr>
      <w:tr w:rsidR="006C3E9D" w:rsidRPr="00E10F82" w14:paraId="601F70E3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D700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Bank service charges July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F8D0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4.25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06EC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</w:tr>
      <w:tr w:rsidR="006C3E9D" w:rsidRPr="00E10F82" w14:paraId="6893696D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968C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K Weare July salary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49C9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237.9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5E17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</w:tr>
      <w:tr w:rsidR="006C3E9D" w:rsidRPr="00E10F82" w14:paraId="5B643958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68F7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The Reid Rooms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BAED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22.5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DEDB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</w:tr>
      <w:tr w:rsidR="006C3E9D" w:rsidRPr="00E10F82" w14:paraId="3A0CBF86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D13E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Business services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FD0F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430.24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F181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</w:tr>
      <w:tr w:rsidR="006C3E9D" w:rsidRPr="00E10F82" w14:paraId="26C9E079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5378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HMRC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E9A0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54.6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8075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</w:tr>
      <w:tr w:rsidR="006C3E9D" w:rsidRPr="00E10F82" w14:paraId="16827852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3EE0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Bank service charges August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E4B4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4.25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9240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</w:tr>
      <w:tr w:rsidR="006C3E9D" w:rsidRPr="00E10F82" w14:paraId="2181ECD3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97D0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K Weare August salary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DEFB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253.9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038C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</w:tr>
      <w:tr w:rsidR="006C3E9D" w:rsidRPr="00E10F82" w14:paraId="3C875F5F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21C3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HMRC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F7C6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54.4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6123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</w:tr>
      <w:tr w:rsidR="006C3E9D" w:rsidRPr="00E10F82" w14:paraId="2B4B7EF8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8951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Bank service charges September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BF0B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4.25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E1F0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</w:tr>
      <w:tr w:rsidR="006C3E9D" w:rsidRPr="00E10F82" w14:paraId="173EFA3F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AE37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Defib expenses (BS)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1759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313.2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80FC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</w:tr>
      <w:tr w:rsidR="006C3E9D" w:rsidRPr="00E10F82" w14:paraId="3F548DE6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0D4A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K Hanley September salary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CEE4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242.46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AFBB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E10F82">
              <w:rPr>
                <w:rFonts w:eastAsia="Times New Roman"/>
                <w:b/>
                <w:bCs/>
              </w:rPr>
              <w:t>-1676.35</w:t>
            </w:r>
          </w:p>
        </w:tc>
      </w:tr>
      <w:tr w:rsidR="006C3E9D" w:rsidRPr="00E10F82" w14:paraId="7CF0881F" w14:textId="77777777" w:rsidTr="007F531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78DD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10F82">
              <w:rPr>
                <w:rFonts w:eastAsia="Times New Roman"/>
                <w:b/>
                <w:bCs/>
              </w:rPr>
              <w:t>Closing balance 30/09/2025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74A0" w14:textId="77777777" w:rsidR="006C3E9D" w:rsidRPr="00E10F82" w:rsidRDefault="006C3E9D" w:rsidP="007F5316">
            <w:pPr>
              <w:spacing w:after="0" w:line="240" w:lineRule="auto"/>
              <w:rPr>
                <w:rFonts w:eastAsia="Times New Roman"/>
              </w:rPr>
            </w:pPr>
            <w:r w:rsidRPr="00E10F82">
              <w:rPr>
                <w:rFonts w:eastAsia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FCC3" w14:textId="77777777" w:rsidR="006C3E9D" w:rsidRPr="00E10F82" w:rsidRDefault="006C3E9D" w:rsidP="007F5316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E10F82">
              <w:rPr>
                <w:rFonts w:eastAsia="Times New Roman"/>
                <w:b/>
                <w:bCs/>
              </w:rPr>
              <w:t>£344.73</w:t>
            </w:r>
          </w:p>
        </w:tc>
      </w:tr>
    </w:tbl>
    <w:p w14:paraId="0CEF2E59" w14:textId="77777777" w:rsidR="00BD73C9" w:rsidRDefault="00BD73C9" w:rsidP="00BD73C9">
      <w:pPr>
        <w:tabs>
          <w:tab w:val="left" w:pos="1134"/>
        </w:tabs>
        <w:spacing w:after="0" w:line="240" w:lineRule="auto"/>
        <w:ind w:left="1488"/>
        <w:rPr>
          <w:rFonts w:asciiTheme="minorHAnsi" w:eastAsia="Arial" w:hAnsiTheme="minorHAnsi" w:cstheme="minorHAnsi"/>
          <w:sz w:val="24"/>
          <w:szCs w:val="24"/>
        </w:rPr>
      </w:pPr>
    </w:p>
    <w:p w14:paraId="611FE434" w14:textId="33E129BF" w:rsidR="006C3E9D" w:rsidRPr="00755D22" w:rsidRDefault="00775633" w:rsidP="00755D22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C</w:t>
      </w:r>
      <w:r w:rsidR="009927AF" w:rsidRPr="001219A7">
        <w:rPr>
          <w:rFonts w:asciiTheme="minorHAnsi" w:eastAsia="Arial" w:hAnsiTheme="minorHAnsi" w:cstheme="minorHAnsi"/>
          <w:sz w:val="24"/>
          <w:szCs w:val="24"/>
        </w:rPr>
        <w:t>llr</w:t>
      </w:r>
      <w:r w:rsidR="00CC61BE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CC61BE">
        <w:rPr>
          <w:rFonts w:asciiTheme="minorHAnsi" w:eastAsia="Arial" w:hAnsiTheme="minorHAnsi" w:cstheme="minorHAnsi"/>
          <w:sz w:val="24"/>
          <w:szCs w:val="24"/>
        </w:rPr>
        <w:t>Sherwen</w:t>
      </w:r>
      <w:proofErr w:type="spellEnd"/>
      <w:r w:rsidR="001219A7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927AF" w:rsidRPr="001219A7">
        <w:rPr>
          <w:rFonts w:asciiTheme="minorHAnsi" w:eastAsia="Arial" w:hAnsiTheme="minorHAnsi" w:cstheme="minorHAnsi"/>
          <w:sz w:val="24"/>
          <w:szCs w:val="24"/>
        </w:rPr>
        <w:t xml:space="preserve">signed </w:t>
      </w:r>
      <w:r w:rsidR="00CC61BE"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="009927AF" w:rsidRPr="001219A7">
        <w:rPr>
          <w:rFonts w:asciiTheme="minorHAnsi" w:eastAsia="Arial" w:hAnsiTheme="minorHAnsi" w:cstheme="minorHAnsi"/>
          <w:sz w:val="24"/>
          <w:szCs w:val="24"/>
        </w:rPr>
        <w:t>current account statement to confirm</w:t>
      </w:r>
      <w:r w:rsidR="001219A7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C61BE"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="001219A7">
        <w:rPr>
          <w:rFonts w:asciiTheme="minorHAnsi" w:eastAsia="Arial" w:hAnsiTheme="minorHAnsi" w:cstheme="minorHAnsi"/>
          <w:sz w:val="24"/>
          <w:szCs w:val="24"/>
        </w:rPr>
        <w:t>balance</w:t>
      </w:r>
      <w:r w:rsidR="009927AF" w:rsidRPr="001219A7">
        <w:rPr>
          <w:rFonts w:asciiTheme="minorHAnsi" w:eastAsia="Arial" w:hAnsiTheme="minorHAnsi" w:cstheme="minorHAnsi"/>
          <w:sz w:val="24"/>
          <w:szCs w:val="24"/>
        </w:rPr>
        <w:t>.</w:t>
      </w:r>
      <w:r w:rsidR="00DE0EAF" w:rsidRPr="001219A7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6170115" w14:textId="0B9E40C2" w:rsidR="002A5964" w:rsidRPr="00CC61BE" w:rsidRDefault="006C3E9D" w:rsidP="00011374">
      <w:pPr>
        <w:pStyle w:val="ListParagraph"/>
        <w:numPr>
          <w:ilvl w:val="0"/>
          <w:numId w:val="11"/>
        </w:num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Cllr McIvor’s ECC Locality Fund</w:t>
      </w:r>
    </w:p>
    <w:p w14:paraId="3E5B7E21" w14:textId="600B4F3D" w:rsidR="006C3E9D" w:rsidRPr="00755D22" w:rsidRDefault="00CC61BE" w:rsidP="00755D22">
      <w:pPr>
        <w:tabs>
          <w:tab w:val="left" w:pos="1134"/>
        </w:tabs>
        <w:spacing w:after="3" w:line="240" w:lineRule="auto"/>
        <w:ind w:left="1488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The Council </w:t>
      </w:r>
      <w:r w:rsidRPr="00CC61BE">
        <w:rPr>
          <w:rFonts w:asciiTheme="minorHAnsi" w:eastAsia="Arial" w:hAnsiTheme="minorHAnsi" w:cstheme="minorHAnsi"/>
          <w:b/>
          <w:bCs/>
          <w:sz w:val="24"/>
          <w:szCs w:val="24"/>
        </w:rPr>
        <w:t>agreed</w:t>
      </w:r>
      <w:r>
        <w:rPr>
          <w:rFonts w:asciiTheme="minorHAnsi" w:eastAsia="Arial" w:hAnsiTheme="minorHAnsi" w:cstheme="minorHAnsi"/>
          <w:sz w:val="24"/>
          <w:szCs w:val="24"/>
        </w:rPr>
        <w:t xml:space="preserve"> for the Clerk to contact the Locality Fund team directly to inquire about the funds.</w:t>
      </w:r>
    </w:p>
    <w:p w14:paraId="621E93A3" w14:textId="1D3600D9" w:rsidR="006C3E9D" w:rsidRPr="00CC61BE" w:rsidRDefault="006C3E9D" w:rsidP="0010104D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Laptop purchase</w:t>
      </w:r>
    </w:p>
    <w:p w14:paraId="564A9343" w14:textId="226223F4" w:rsidR="00CC61BE" w:rsidRPr="0010104D" w:rsidRDefault="00CC61BE" w:rsidP="00CC61BE">
      <w:pPr>
        <w:pStyle w:val="ListParagraph"/>
        <w:tabs>
          <w:tab w:val="left" w:pos="1134"/>
        </w:tabs>
        <w:spacing w:after="0" w:line="240" w:lineRule="auto"/>
        <w:ind w:left="1488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The Council </w:t>
      </w:r>
      <w:r w:rsidRPr="00CC61BE">
        <w:rPr>
          <w:rFonts w:asciiTheme="minorHAnsi" w:eastAsia="Arial" w:hAnsiTheme="minorHAnsi" w:cstheme="minorHAnsi"/>
          <w:b/>
          <w:bCs/>
          <w:sz w:val="24"/>
          <w:szCs w:val="24"/>
        </w:rPr>
        <w:t>agreed</w:t>
      </w:r>
      <w:r>
        <w:rPr>
          <w:rFonts w:asciiTheme="minorHAnsi" w:eastAsia="Arial" w:hAnsiTheme="minorHAnsi" w:cstheme="minorHAnsi"/>
          <w:sz w:val="24"/>
          <w:szCs w:val="24"/>
        </w:rPr>
        <w:t xml:space="preserve"> for the Clerk to purchase a new laptop. The Clerk will choose the most appropriate from the 3 provided on the report.</w:t>
      </w:r>
    </w:p>
    <w:p w14:paraId="2ED951A9" w14:textId="77777777" w:rsidR="006C3E9D" w:rsidRPr="006C3E9D" w:rsidRDefault="006C3E9D" w:rsidP="006C3E9D">
      <w:pPr>
        <w:pStyle w:val="ListParagraph"/>
        <w:tabs>
          <w:tab w:val="left" w:pos="1134"/>
        </w:tabs>
        <w:spacing w:after="0" w:line="240" w:lineRule="auto"/>
        <w:ind w:left="1488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3FAA9FED" w14:textId="106143B8" w:rsidR="004655C8" w:rsidRDefault="006C3E9D" w:rsidP="00634E1C">
      <w:p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95</w:t>
      </w:r>
      <w:r w:rsidR="004655C8" w:rsidRPr="004655C8">
        <w:rPr>
          <w:rFonts w:asciiTheme="minorHAnsi" w:eastAsia="Arial" w:hAnsiTheme="minorHAnsi" w:cstheme="minorHAnsi"/>
          <w:b/>
          <w:bCs/>
          <w:sz w:val="24"/>
          <w:szCs w:val="24"/>
        </w:rPr>
        <w:t>/25</w:t>
      </w:r>
      <w:r w:rsidR="004655C8">
        <w:rPr>
          <w:rFonts w:asciiTheme="minorHAnsi" w:eastAsia="Arial" w:hAnsiTheme="minorHAnsi" w:cstheme="minorHAnsi"/>
          <w:b/>
          <w:bCs/>
          <w:sz w:val="24"/>
          <w:szCs w:val="24"/>
        </w:rPr>
        <w:tab/>
        <w:t>Items for Information and next agenda</w:t>
      </w:r>
    </w:p>
    <w:p w14:paraId="334E72DC" w14:textId="563C0AE6" w:rsidR="00D37B6C" w:rsidRPr="00CC61BE" w:rsidRDefault="00CC61BE" w:rsidP="00CC61BE">
      <w:pPr>
        <w:pStyle w:val="ListParagraph"/>
        <w:numPr>
          <w:ilvl w:val="0"/>
          <w:numId w:val="31"/>
        </w:num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Cllr Parmenter advised of an abandoned caravan on </w:t>
      </w:r>
      <w:r w:rsidR="005571F1">
        <w:rPr>
          <w:rFonts w:asciiTheme="minorHAnsi" w:eastAsia="Arial" w:hAnsiTheme="minorHAnsi" w:cstheme="minorHAnsi"/>
          <w:sz w:val="24"/>
          <w:szCs w:val="24"/>
        </w:rPr>
        <w:t>Anchor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571F1">
        <w:rPr>
          <w:rFonts w:asciiTheme="minorHAnsi" w:eastAsia="Arial" w:hAnsiTheme="minorHAnsi" w:cstheme="minorHAnsi"/>
          <w:sz w:val="24"/>
          <w:szCs w:val="24"/>
        </w:rPr>
        <w:t>L</w:t>
      </w:r>
      <w:r>
        <w:rPr>
          <w:rFonts w:asciiTheme="minorHAnsi" w:eastAsia="Arial" w:hAnsiTheme="minorHAnsi" w:cstheme="minorHAnsi"/>
          <w:sz w:val="24"/>
          <w:szCs w:val="24"/>
        </w:rPr>
        <w:t>ane. Cllr Markey advised he will look into it and report it.</w:t>
      </w:r>
    </w:p>
    <w:p w14:paraId="2D3AEAD4" w14:textId="53C33332" w:rsidR="00CC61BE" w:rsidRPr="00CC61BE" w:rsidRDefault="00CC61BE" w:rsidP="00CC61BE">
      <w:pPr>
        <w:pStyle w:val="ListParagraph"/>
        <w:numPr>
          <w:ilvl w:val="0"/>
          <w:numId w:val="31"/>
        </w:num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Cllr Stratton put forward the idea of adding photographs from the Millennium records to the PC website. The Clerk </w:t>
      </w:r>
      <w:r w:rsidR="00755D22">
        <w:rPr>
          <w:rFonts w:asciiTheme="minorHAnsi" w:eastAsia="Arial" w:hAnsiTheme="minorHAnsi" w:cstheme="minorHAnsi"/>
          <w:sz w:val="24"/>
          <w:szCs w:val="24"/>
        </w:rPr>
        <w:t>will ask</w:t>
      </w:r>
      <w:r>
        <w:rPr>
          <w:rFonts w:asciiTheme="minorHAnsi" w:eastAsia="Arial" w:hAnsiTheme="minorHAnsi" w:cstheme="minorHAnsi"/>
          <w:sz w:val="24"/>
          <w:szCs w:val="24"/>
        </w:rPr>
        <w:t xml:space="preserve"> the EALC if </w:t>
      </w:r>
      <w:r w:rsidR="00755D22">
        <w:rPr>
          <w:rFonts w:asciiTheme="minorHAnsi" w:eastAsia="Arial" w:hAnsiTheme="minorHAnsi" w:cstheme="minorHAnsi"/>
          <w:sz w:val="24"/>
          <w:szCs w:val="24"/>
        </w:rPr>
        <w:t>the Council are able to do this.</w:t>
      </w:r>
    </w:p>
    <w:p w14:paraId="18CA387C" w14:textId="77777777" w:rsidR="006C3E9D" w:rsidRDefault="006C3E9D" w:rsidP="00634E1C">
      <w:p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219B9651" w14:textId="26257FE4" w:rsidR="002A16B2" w:rsidRPr="006C3E9D" w:rsidRDefault="006C3E9D" w:rsidP="006C3E9D">
      <w:pPr>
        <w:tabs>
          <w:tab w:val="center" w:pos="360"/>
          <w:tab w:val="center" w:pos="720"/>
          <w:tab w:val="left" w:pos="1134"/>
          <w:tab w:val="center" w:pos="4102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96/</w:t>
      </w:r>
      <w:proofErr w:type="gramStart"/>
      <w:r w:rsidR="007D254D" w:rsidRPr="00D96905">
        <w:rPr>
          <w:rFonts w:asciiTheme="minorHAnsi" w:eastAsia="Arial" w:hAnsiTheme="minorHAnsi" w:cstheme="minorHAnsi"/>
          <w:b/>
          <w:sz w:val="24"/>
          <w:szCs w:val="24"/>
        </w:rPr>
        <w:t>2</w:t>
      </w:r>
      <w:r w:rsidR="001959A6" w:rsidRPr="00D96905">
        <w:rPr>
          <w:rFonts w:asciiTheme="minorHAnsi" w:eastAsia="Arial" w:hAnsiTheme="minorHAnsi" w:cstheme="minorHAnsi"/>
          <w:b/>
          <w:sz w:val="24"/>
          <w:szCs w:val="24"/>
        </w:rPr>
        <w:t>5</w:t>
      </w:r>
      <w:r w:rsidR="003A5F4B" w:rsidRPr="00D96905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16672A" w:rsidRPr="00D96905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213557">
        <w:rPr>
          <w:rFonts w:asciiTheme="minorHAnsi" w:eastAsia="Arial" w:hAnsiTheme="minorHAnsi" w:cstheme="minorHAnsi"/>
          <w:b/>
          <w:sz w:val="24"/>
          <w:szCs w:val="24"/>
        </w:rPr>
        <w:tab/>
      </w:r>
      <w:proofErr w:type="gramEnd"/>
      <w:r w:rsidR="00237ACE" w:rsidRPr="00D96905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3A5F4B" w:rsidRPr="00D96905">
        <w:rPr>
          <w:rFonts w:asciiTheme="minorHAnsi" w:eastAsia="Arial" w:hAnsiTheme="minorHAnsi" w:cstheme="minorHAnsi"/>
          <w:b/>
          <w:sz w:val="24"/>
          <w:szCs w:val="24"/>
        </w:rPr>
        <w:t>DATE OF NEXT MEETING</w:t>
      </w:r>
      <w:r w:rsidR="007206DB" w:rsidRPr="00D96905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4A283E">
        <w:rPr>
          <w:rFonts w:asciiTheme="minorHAnsi" w:eastAsia="Arial" w:hAnsiTheme="minorHAnsi" w:cstheme="minorHAnsi"/>
          <w:b/>
          <w:sz w:val="24"/>
          <w:szCs w:val="24"/>
        </w:rPr>
        <w:t>(s)</w:t>
      </w:r>
    </w:p>
    <w:p w14:paraId="3F0E0584" w14:textId="60E1311D" w:rsidR="002A16B2" w:rsidRDefault="002A16B2" w:rsidP="00E2714A">
      <w:pPr>
        <w:tabs>
          <w:tab w:val="left" w:pos="1134"/>
        </w:tabs>
        <w:spacing w:after="5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ab/>
      </w:r>
      <w:r w:rsidR="006C3E9D">
        <w:rPr>
          <w:rFonts w:asciiTheme="minorHAnsi" w:eastAsia="Arial" w:hAnsiTheme="minorHAnsi" w:cstheme="minorHAnsi"/>
          <w:bCs/>
          <w:sz w:val="24"/>
          <w:szCs w:val="24"/>
        </w:rPr>
        <w:t>14</w:t>
      </w:r>
      <w:r w:rsidR="006C3E9D" w:rsidRPr="006C3E9D">
        <w:rPr>
          <w:rFonts w:asciiTheme="minorHAnsi" w:eastAsia="Arial" w:hAnsiTheme="minorHAnsi" w:cstheme="minorHAnsi"/>
          <w:bCs/>
          <w:sz w:val="24"/>
          <w:szCs w:val="24"/>
          <w:vertAlign w:val="superscript"/>
        </w:rPr>
        <w:t>th</w:t>
      </w:r>
      <w:r w:rsidR="006C3E9D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Cs/>
          <w:sz w:val="24"/>
          <w:szCs w:val="24"/>
        </w:rPr>
        <w:t>January 2026</w:t>
      </w:r>
    </w:p>
    <w:p w14:paraId="39B34876" w14:textId="3B3F2562" w:rsidR="002A16B2" w:rsidRDefault="002A16B2" w:rsidP="00E2714A">
      <w:pPr>
        <w:tabs>
          <w:tab w:val="left" w:pos="1134"/>
        </w:tabs>
        <w:spacing w:after="5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ab/>
      </w:r>
      <w:r w:rsidR="006C3E9D">
        <w:rPr>
          <w:rFonts w:asciiTheme="minorHAnsi" w:eastAsia="Arial" w:hAnsiTheme="minorHAnsi" w:cstheme="minorHAnsi"/>
          <w:bCs/>
          <w:sz w:val="24"/>
          <w:szCs w:val="24"/>
        </w:rPr>
        <w:t>11</w:t>
      </w:r>
      <w:r w:rsidR="006C3E9D" w:rsidRPr="006C3E9D">
        <w:rPr>
          <w:rFonts w:asciiTheme="minorHAnsi" w:eastAsia="Arial" w:hAnsiTheme="minorHAnsi" w:cstheme="minorHAnsi"/>
          <w:bCs/>
          <w:sz w:val="24"/>
          <w:szCs w:val="24"/>
          <w:vertAlign w:val="superscript"/>
        </w:rPr>
        <w:t>th</w:t>
      </w:r>
      <w:r w:rsidR="006C3E9D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March </w:t>
      </w:r>
      <w:r w:rsidR="0010104D">
        <w:rPr>
          <w:rFonts w:asciiTheme="minorHAnsi" w:eastAsia="Arial" w:hAnsiTheme="minorHAnsi" w:cstheme="minorHAnsi"/>
          <w:bCs/>
          <w:sz w:val="24"/>
          <w:szCs w:val="24"/>
        </w:rPr>
        <w:t>– Annual Parish Meeting</w:t>
      </w:r>
    </w:p>
    <w:p w14:paraId="5192053C" w14:textId="56C06B89" w:rsidR="003A5F4B" w:rsidRDefault="002A16B2" w:rsidP="00E2714A">
      <w:pPr>
        <w:tabs>
          <w:tab w:val="left" w:pos="1134"/>
        </w:tabs>
        <w:spacing w:after="5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ab/>
      </w:r>
      <w:r w:rsidR="0010104D">
        <w:rPr>
          <w:rFonts w:asciiTheme="minorHAnsi" w:eastAsia="Arial" w:hAnsiTheme="minorHAnsi" w:cstheme="minorHAnsi"/>
          <w:bCs/>
          <w:sz w:val="24"/>
          <w:szCs w:val="24"/>
        </w:rPr>
        <w:t>18</w:t>
      </w:r>
      <w:r w:rsidR="0010104D" w:rsidRPr="0010104D">
        <w:rPr>
          <w:rFonts w:asciiTheme="minorHAnsi" w:eastAsia="Arial" w:hAnsiTheme="minorHAnsi" w:cstheme="minorHAnsi"/>
          <w:bCs/>
          <w:sz w:val="24"/>
          <w:szCs w:val="24"/>
          <w:vertAlign w:val="superscript"/>
        </w:rPr>
        <w:t>th</w:t>
      </w:r>
      <w:r w:rsidR="0010104D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March  </w:t>
      </w:r>
      <w:r w:rsidR="00E2714A" w:rsidRPr="00D96905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</w:p>
    <w:p w14:paraId="2B08A4C9" w14:textId="77777777" w:rsidR="00EA499C" w:rsidRDefault="00EA499C" w:rsidP="00553A19">
      <w:pPr>
        <w:tabs>
          <w:tab w:val="left" w:pos="1134"/>
        </w:tabs>
        <w:spacing w:after="5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463DF0E7" w14:textId="2587ED38" w:rsidR="003A5F4B" w:rsidRPr="00D96905" w:rsidRDefault="00755D22" w:rsidP="00553A19">
      <w:pPr>
        <w:tabs>
          <w:tab w:val="left" w:pos="1134"/>
        </w:tabs>
        <w:spacing w:after="5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97</w:t>
      </w:r>
      <w:r w:rsidR="007D254D" w:rsidRPr="00D96905">
        <w:rPr>
          <w:rFonts w:asciiTheme="minorHAnsi" w:eastAsia="Arial" w:hAnsiTheme="minorHAnsi" w:cstheme="minorHAnsi"/>
          <w:b/>
          <w:bCs/>
          <w:sz w:val="24"/>
          <w:szCs w:val="24"/>
        </w:rPr>
        <w:t>/</w:t>
      </w:r>
      <w:r w:rsidR="003A5F4B" w:rsidRPr="00D96905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="001959A6" w:rsidRPr="00D96905">
        <w:rPr>
          <w:rFonts w:asciiTheme="minorHAnsi" w:eastAsia="Arial" w:hAnsiTheme="minorHAnsi" w:cstheme="minorHAnsi"/>
          <w:b/>
          <w:bCs/>
          <w:sz w:val="24"/>
          <w:szCs w:val="24"/>
        </w:rPr>
        <w:t>5</w:t>
      </w:r>
      <w:r w:rsidR="003A5F4B" w:rsidRPr="00D9690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A5F4B" w:rsidRPr="00D96905">
        <w:rPr>
          <w:rFonts w:asciiTheme="minorHAnsi" w:eastAsia="Arial" w:hAnsiTheme="minorHAnsi" w:cstheme="minorHAnsi"/>
          <w:sz w:val="24"/>
          <w:szCs w:val="24"/>
        </w:rPr>
        <w:tab/>
      </w:r>
      <w:r w:rsidR="003A5F4B" w:rsidRPr="00D96905">
        <w:rPr>
          <w:rFonts w:asciiTheme="minorHAnsi" w:hAnsiTheme="minorHAnsi" w:cstheme="minorHAnsi"/>
          <w:b/>
          <w:bCs/>
          <w:sz w:val="24"/>
          <w:szCs w:val="24"/>
        </w:rPr>
        <w:t>MEETING</w:t>
      </w:r>
      <w:r w:rsidR="0016672A" w:rsidRPr="00D96905">
        <w:rPr>
          <w:rFonts w:asciiTheme="minorHAnsi" w:hAnsiTheme="minorHAnsi" w:cstheme="minorHAnsi"/>
          <w:b/>
          <w:bCs/>
          <w:sz w:val="24"/>
          <w:szCs w:val="24"/>
        </w:rPr>
        <w:t xml:space="preserve"> CLOSED</w:t>
      </w:r>
      <w:r w:rsidR="007D254D" w:rsidRPr="00D9690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8:45</w:t>
      </w:r>
      <w:r w:rsidR="007D254D" w:rsidRPr="00D96905">
        <w:rPr>
          <w:rFonts w:asciiTheme="minorHAnsi" w:hAnsiTheme="minorHAnsi" w:cstheme="minorHAnsi"/>
          <w:b/>
          <w:bCs/>
          <w:sz w:val="24"/>
          <w:szCs w:val="24"/>
        </w:rPr>
        <w:t xml:space="preserve"> pm</w:t>
      </w:r>
      <w:r w:rsidR="003A5F4B" w:rsidRPr="00D9690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C798B03" w14:textId="77777777" w:rsidR="003A5F4B" w:rsidRPr="00D96905" w:rsidRDefault="003A5F4B" w:rsidP="009C7E08">
      <w:pPr>
        <w:spacing w:after="0" w:line="240" w:lineRule="auto"/>
        <w:ind w:left="730" w:firstLine="710"/>
        <w:mirrorIndents/>
        <w:rPr>
          <w:rFonts w:asciiTheme="minorHAnsi" w:hAnsiTheme="minorHAnsi" w:cstheme="minorHAnsi"/>
          <w:sz w:val="24"/>
          <w:szCs w:val="24"/>
        </w:rPr>
      </w:pPr>
    </w:p>
    <w:p w14:paraId="2C725C00" w14:textId="77777777" w:rsidR="0010104D" w:rsidRDefault="0016672A" w:rsidP="009C7E08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 xml:space="preserve">Approved ………………………………………………………. </w:t>
      </w:r>
      <w:r w:rsidR="0010104D">
        <w:rPr>
          <w:rFonts w:asciiTheme="minorHAnsi" w:hAnsiTheme="minorHAnsi" w:cstheme="minorHAnsi"/>
          <w:sz w:val="24"/>
          <w:szCs w:val="24"/>
        </w:rPr>
        <w:t>14</w:t>
      </w:r>
      <w:r w:rsidR="0010104D" w:rsidRPr="0010104D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10104D">
        <w:rPr>
          <w:rFonts w:asciiTheme="minorHAnsi" w:hAnsiTheme="minorHAnsi" w:cstheme="minorHAnsi"/>
          <w:sz w:val="24"/>
          <w:szCs w:val="24"/>
        </w:rPr>
        <w:t xml:space="preserve"> January</w:t>
      </w:r>
      <w:r w:rsidR="000F5C81" w:rsidRPr="00D96905">
        <w:rPr>
          <w:rFonts w:asciiTheme="minorHAnsi" w:hAnsiTheme="minorHAnsi" w:cstheme="minorHAnsi"/>
          <w:sz w:val="24"/>
          <w:szCs w:val="24"/>
        </w:rPr>
        <w:t xml:space="preserve"> 202</w:t>
      </w:r>
      <w:r w:rsidR="0010104D">
        <w:rPr>
          <w:rFonts w:asciiTheme="minorHAnsi" w:hAnsiTheme="minorHAnsi" w:cstheme="minorHAnsi"/>
          <w:sz w:val="24"/>
          <w:szCs w:val="24"/>
        </w:rPr>
        <w:t>6</w:t>
      </w:r>
    </w:p>
    <w:p w14:paraId="1079EE8C" w14:textId="1C1E0651" w:rsidR="009927AF" w:rsidRPr="00D96905" w:rsidRDefault="00025373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sectPr w:rsidR="009927AF" w:rsidRPr="00D96905" w:rsidSect="00DE60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6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1D2A" w14:textId="77777777" w:rsidR="009707F4" w:rsidRDefault="009707F4" w:rsidP="00BC2435">
      <w:pPr>
        <w:spacing w:after="0" w:line="240" w:lineRule="auto"/>
      </w:pPr>
      <w:r>
        <w:separator/>
      </w:r>
    </w:p>
  </w:endnote>
  <w:endnote w:type="continuationSeparator" w:id="0">
    <w:p w14:paraId="0C2B02E1" w14:textId="77777777" w:rsidR="009707F4" w:rsidRDefault="009707F4" w:rsidP="00BC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9A79" w14:textId="77777777" w:rsidR="00B84126" w:rsidRDefault="00B841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D6EF" w14:textId="3F590AA8" w:rsidR="00BC2435" w:rsidRDefault="00BC2435">
    <w:pPr>
      <w:pStyle w:val="Footer"/>
    </w:pPr>
  </w:p>
  <w:p w14:paraId="2466585C" w14:textId="0CC79AE5" w:rsidR="00BC2435" w:rsidRDefault="00BC2435" w:rsidP="00BC2435">
    <w:pPr>
      <w:pStyle w:val="Heading2"/>
      <w:spacing w:after="0" w:line="259" w:lineRule="auto"/>
      <w:ind w:left="10"/>
    </w:pPr>
    <w:r>
      <w:rPr>
        <w:rFonts w:ascii="Calibri" w:eastAsia="Calibri" w:hAnsi="Calibri" w:cs="Calibri"/>
        <w:b w:val="0"/>
      </w:rPr>
      <w:t>http</w:t>
    </w:r>
    <w:r w:rsidR="00AF109D">
      <w:rPr>
        <w:rFonts w:ascii="Calibri" w:eastAsia="Calibri" w:hAnsi="Calibri" w:cs="Calibri"/>
        <w:b w:val="0"/>
      </w:rPr>
      <w:t>s</w:t>
    </w:r>
    <w:r>
      <w:rPr>
        <w:rFonts w:ascii="Calibri" w:eastAsia="Calibri" w:hAnsi="Calibri" w:cs="Calibri"/>
        <w:b w:val="0"/>
      </w:rPr>
      <w:t xml:space="preserve">://www.e-voice.org.uk/abbrpc </w:t>
    </w:r>
  </w:p>
  <w:p w14:paraId="334C9E4E" w14:textId="77777777" w:rsidR="00BC2435" w:rsidRDefault="00BC24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C762" w14:textId="77777777" w:rsidR="00B84126" w:rsidRDefault="00B84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105F" w14:textId="77777777" w:rsidR="009707F4" w:rsidRDefault="009707F4" w:rsidP="00BC2435">
      <w:pPr>
        <w:spacing w:after="0" w:line="240" w:lineRule="auto"/>
      </w:pPr>
      <w:r>
        <w:separator/>
      </w:r>
    </w:p>
  </w:footnote>
  <w:footnote w:type="continuationSeparator" w:id="0">
    <w:p w14:paraId="6942A56B" w14:textId="77777777" w:rsidR="009707F4" w:rsidRDefault="009707F4" w:rsidP="00BC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CABA" w14:textId="22A3D340" w:rsidR="00D21C83" w:rsidRDefault="00D21C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0F1C" w14:textId="01EBF2B4" w:rsidR="00D21C83" w:rsidRDefault="00D21C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BB0A" w14:textId="47304A6B" w:rsidR="00341935" w:rsidRDefault="00341935" w:rsidP="00341935">
    <w:pPr>
      <w:pBdr>
        <w:top w:val="single" w:sz="12" w:space="0" w:color="ED7D31"/>
        <w:left w:val="single" w:sz="12" w:space="0" w:color="ED7D31"/>
        <w:bottom w:val="single" w:sz="12" w:space="0" w:color="ED7D31"/>
        <w:right w:val="single" w:sz="12" w:space="0" w:color="ED7D31"/>
      </w:pBdr>
      <w:spacing w:after="0"/>
      <w:jc w:val="center"/>
    </w:pPr>
    <w:r>
      <w:rPr>
        <w:b/>
        <w:sz w:val="28"/>
      </w:rPr>
      <w:t>ABBESS, BEAUCHAMP &amp; BERNERS RODING PARISH COUNCIL</w:t>
    </w:r>
  </w:p>
  <w:p w14:paraId="00A9254C" w14:textId="4F24F502" w:rsidR="00D21C83" w:rsidRDefault="00D21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F9A"/>
    <w:multiLevelType w:val="hybridMultilevel"/>
    <w:tmpl w:val="7960D82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D72772"/>
    <w:multiLevelType w:val="hybridMultilevel"/>
    <w:tmpl w:val="4612A7C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86825A9"/>
    <w:multiLevelType w:val="hybridMultilevel"/>
    <w:tmpl w:val="EF94C8E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4635AA1"/>
    <w:multiLevelType w:val="hybridMultilevel"/>
    <w:tmpl w:val="5DA8745C"/>
    <w:lvl w:ilvl="0" w:tplc="F3708F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5267"/>
    <w:multiLevelType w:val="hybridMultilevel"/>
    <w:tmpl w:val="B816A092"/>
    <w:lvl w:ilvl="0" w:tplc="F9B88F16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69C1FC9"/>
    <w:multiLevelType w:val="hybridMultilevel"/>
    <w:tmpl w:val="FBD0EB32"/>
    <w:lvl w:ilvl="0" w:tplc="35CE7538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1C9D5F32"/>
    <w:multiLevelType w:val="hybridMultilevel"/>
    <w:tmpl w:val="3168B5D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14209E1"/>
    <w:multiLevelType w:val="hybridMultilevel"/>
    <w:tmpl w:val="85C200E8"/>
    <w:lvl w:ilvl="0" w:tplc="0CD6F084">
      <w:start w:val="1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26F0096C"/>
    <w:multiLevelType w:val="hybridMultilevel"/>
    <w:tmpl w:val="81F4E812"/>
    <w:lvl w:ilvl="0" w:tplc="92B262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98F5899"/>
    <w:multiLevelType w:val="hybridMultilevel"/>
    <w:tmpl w:val="61348728"/>
    <w:lvl w:ilvl="0" w:tplc="96EC77B8">
      <w:start w:val="1"/>
      <w:numFmt w:val="decimal"/>
      <w:lvlText w:val="%1."/>
      <w:lvlJc w:val="left"/>
      <w:pPr>
        <w:ind w:left="1488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2208" w:hanging="360"/>
      </w:pPr>
    </w:lvl>
    <w:lvl w:ilvl="2" w:tplc="0809001B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 w15:restartNumberingAfterBreak="0">
    <w:nsid w:val="39D849EC"/>
    <w:multiLevelType w:val="hybridMultilevel"/>
    <w:tmpl w:val="BC9C6352"/>
    <w:lvl w:ilvl="0" w:tplc="0278F16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9DB5669"/>
    <w:multiLevelType w:val="hybridMultilevel"/>
    <w:tmpl w:val="542EE72A"/>
    <w:lvl w:ilvl="0" w:tplc="163A2D90">
      <w:start w:val="8"/>
      <w:numFmt w:val="bullet"/>
      <w:lvlText w:val="-"/>
      <w:lvlJc w:val="left"/>
      <w:pPr>
        <w:ind w:left="183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12" w15:restartNumberingAfterBreak="0">
    <w:nsid w:val="446C194F"/>
    <w:multiLevelType w:val="hybridMultilevel"/>
    <w:tmpl w:val="3BFA3F1E"/>
    <w:lvl w:ilvl="0" w:tplc="B2A6228E">
      <w:start w:val="1"/>
      <w:numFmt w:val="decimal"/>
      <w:lvlText w:val="%1."/>
      <w:lvlJc w:val="left"/>
      <w:pPr>
        <w:ind w:left="1778" w:hanging="360"/>
      </w:pPr>
      <w:rPr>
        <w:rFonts w:eastAsia="Calibri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3" w15:restartNumberingAfterBreak="0">
    <w:nsid w:val="44EE14DC"/>
    <w:multiLevelType w:val="hybridMultilevel"/>
    <w:tmpl w:val="D972A23E"/>
    <w:lvl w:ilvl="0" w:tplc="0809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14" w15:restartNumberingAfterBreak="0">
    <w:nsid w:val="492E3870"/>
    <w:multiLevelType w:val="hybridMultilevel"/>
    <w:tmpl w:val="9E84A0DA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A1E1BDF"/>
    <w:multiLevelType w:val="hybridMultilevel"/>
    <w:tmpl w:val="ED9650BA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A850730"/>
    <w:multiLevelType w:val="hybridMultilevel"/>
    <w:tmpl w:val="AC98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E6492"/>
    <w:multiLevelType w:val="hybridMultilevel"/>
    <w:tmpl w:val="F6A6DE92"/>
    <w:lvl w:ilvl="0" w:tplc="F3708F6A">
      <w:start w:val="1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C255A3B"/>
    <w:multiLevelType w:val="hybridMultilevel"/>
    <w:tmpl w:val="AF828BD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507907EF"/>
    <w:multiLevelType w:val="hybridMultilevel"/>
    <w:tmpl w:val="1DF823C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1B551CF"/>
    <w:multiLevelType w:val="hybridMultilevel"/>
    <w:tmpl w:val="ECC046A8"/>
    <w:lvl w:ilvl="0" w:tplc="5542540E">
      <w:start w:val="4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3826ECB"/>
    <w:multiLevelType w:val="hybridMultilevel"/>
    <w:tmpl w:val="324613C8"/>
    <w:lvl w:ilvl="0" w:tplc="0809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22" w15:restartNumberingAfterBreak="0">
    <w:nsid w:val="57B61B6D"/>
    <w:multiLevelType w:val="hybridMultilevel"/>
    <w:tmpl w:val="BD6C4BC4"/>
    <w:lvl w:ilvl="0" w:tplc="F3708F6A">
      <w:start w:val="1"/>
      <w:numFmt w:val="decimal"/>
      <w:lvlText w:val="%1."/>
      <w:lvlJc w:val="center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D2A6465"/>
    <w:multiLevelType w:val="hybridMultilevel"/>
    <w:tmpl w:val="829C28E6"/>
    <w:lvl w:ilvl="0" w:tplc="79B6B2C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F89572D"/>
    <w:multiLevelType w:val="hybridMultilevel"/>
    <w:tmpl w:val="D1A8AB2E"/>
    <w:lvl w:ilvl="0" w:tplc="9E825866">
      <w:start w:val="1"/>
      <w:numFmt w:val="decimal"/>
      <w:lvlText w:val="%1."/>
      <w:lvlJc w:val="left"/>
      <w:pPr>
        <w:ind w:left="1488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5" w15:restartNumberingAfterBreak="0">
    <w:nsid w:val="653C6A83"/>
    <w:multiLevelType w:val="hybridMultilevel"/>
    <w:tmpl w:val="E38E5746"/>
    <w:lvl w:ilvl="0" w:tplc="8772C96C">
      <w:start w:val="1"/>
      <w:numFmt w:val="decimal"/>
      <w:lvlText w:val="%1."/>
      <w:lvlJc w:val="left"/>
      <w:pPr>
        <w:ind w:left="1488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 w15:restartNumberingAfterBreak="0">
    <w:nsid w:val="6A010555"/>
    <w:multiLevelType w:val="hybridMultilevel"/>
    <w:tmpl w:val="296212A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D3E459B"/>
    <w:multiLevelType w:val="hybridMultilevel"/>
    <w:tmpl w:val="09D20F6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6FC95181"/>
    <w:multiLevelType w:val="hybridMultilevel"/>
    <w:tmpl w:val="D8445EAC"/>
    <w:lvl w:ilvl="0" w:tplc="F3708F6A">
      <w:start w:val="1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76C23E18"/>
    <w:multiLevelType w:val="hybridMultilevel"/>
    <w:tmpl w:val="7EEC9B5E"/>
    <w:lvl w:ilvl="0" w:tplc="1006FC8E">
      <w:start w:val="1"/>
      <w:numFmt w:val="decimal"/>
      <w:lvlText w:val="%1."/>
      <w:lvlJc w:val="left"/>
      <w:pPr>
        <w:ind w:left="1488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0" w15:restartNumberingAfterBreak="0">
    <w:nsid w:val="7B5C3A32"/>
    <w:multiLevelType w:val="hybridMultilevel"/>
    <w:tmpl w:val="A0569240"/>
    <w:lvl w:ilvl="0" w:tplc="08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1" w15:restartNumberingAfterBreak="0">
    <w:nsid w:val="7C2562CC"/>
    <w:multiLevelType w:val="hybridMultilevel"/>
    <w:tmpl w:val="F78AFC5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32012361">
    <w:abstractNumId w:val="8"/>
  </w:num>
  <w:num w:numId="2" w16cid:durableId="1065184044">
    <w:abstractNumId w:val="12"/>
  </w:num>
  <w:num w:numId="3" w16cid:durableId="1169758709">
    <w:abstractNumId w:val="2"/>
  </w:num>
  <w:num w:numId="4" w16cid:durableId="2094082593">
    <w:abstractNumId w:val="31"/>
  </w:num>
  <w:num w:numId="5" w16cid:durableId="501699398">
    <w:abstractNumId w:val="30"/>
  </w:num>
  <w:num w:numId="6" w16cid:durableId="1149788964">
    <w:abstractNumId w:val="29"/>
  </w:num>
  <w:num w:numId="7" w16cid:durableId="463040886">
    <w:abstractNumId w:val="6"/>
  </w:num>
  <w:num w:numId="8" w16cid:durableId="920067999">
    <w:abstractNumId w:val="14"/>
  </w:num>
  <w:num w:numId="9" w16cid:durableId="1166900610">
    <w:abstractNumId w:val="23"/>
  </w:num>
  <w:num w:numId="10" w16cid:durableId="1490369608">
    <w:abstractNumId w:val="15"/>
  </w:num>
  <w:num w:numId="11" w16cid:durableId="860781652">
    <w:abstractNumId w:val="9"/>
  </w:num>
  <w:num w:numId="12" w16cid:durableId="1846162491">
    <w:abstractNumId w:val="1"/>
  </w:num>
  <w:num w:numId="13" w16cid:durableId="1888686591">
    <w:abstractNumId w:val="7"/>
  </w:num>
  <w:num w:numId="14" w16cid:durableId="1843548789">
    <w:abstractNumId w:val="5"/>
  </w:num>
  <w:num w:numId="15" w16cid:durableId="1849324323">
    <w:abstractNumId w:val="21"/>
  </w:num>
  <w:num w:numId="16" w16cid:durableId="167990273">
    <w:abstractNumId w:val="0"/>
  </w:num>
  <w:num w:numId="17" w16cid:durableId="7829421">
    <w:abstractNumId w:val="28"/>
  </w:num>
  <w:num w:numId="18" w16cid:durableId="839583928">
    <w:abstractNumId w:val="25"/>
  </w:num>
  <w:num w:numId="19" w16cid:durableId="2033528906">
    <w:abstractNumId w:val="17"/>
  </w:num>
  <w:num w:numId="20" w16cid:durableId="907037423">
    <w:abstractNumId w:val="20"/>
  </w:num>
  <w:num w:numId="21" w16cid:durableId="1581599041">
    <w:abstractNumId w:val="3"/>
  </w:num>
  <w:num w:numId="22" w16cid:durableId="1002977783">
    <w:abstractNumId w:val="11"/>
  </w:num>
  <w:num w:numId="23" w16cid:durableId="1202475021">
    <w:abstractNumId w:val="16"/>
  </w:num>
  <w:num w:numId="24" w16cid:durableId="1523393706">
    <w:abstractNumId w:val="13"/>
  </w:num>
  <w:num w:numId="25" w16cid:durableId="1574850748">
    <w:abstractNumId w:val="24"/>
  </w:num>
  <w:num w:numId="26" w16cid:durableId="1554271789">
    <w:abstractNumId w:val="22"/>
  </w:num>
  <w:num w:numId="27" w16cid:durableId="965429842">
    <w:abstractNumId w:val="4"/>
  </w:num>
  <w:num w:numId="28" w16cid:durableId="508637200">
    <w:abstractNumId w:val="10"/>
  </w:num>
  <w:num w:numId="29" w16cid:durableId="1424033370">
    <w:abstractNumId w:val="19"/>
  </w:num>
  <w:num w:numId="30" w16cid:durableId="587736765">
    <w:abstractNumId w:val="27"/>
  </w:num>
  <w:num w:numId="31" w16cid:durableId="1481116283">
    <w:abstractNumId w:val="18"/>
  </w:num>
  <w:num w:numId="32" w16cid:durableId="1199198854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A5"/>
    <w:rsid w:val="00001E43"/>
    <w:rsid w:val="00006920"/>
    <w:rsid w:val="00007271"/>
    <w:rsid w:val="00022561"/>
    <w:rsid w:val="00025373"/>
    <w:rsid w:val="00027911"/>
    <w:rsid w:val="00034ACD"/>
    <w:rsid w:val="00036E99"/>
    <w:rsid w:val="00037106"/>
    <w:rsid w:val="0004284B"/>
    <w:rsid w:val="00042CB5"/>
    <w:rsid w:val="000455BA"/>
    <w:rsid w:val="000463E5"/>
    <w:rsid w:val="000474B8"/>
    <w:rsid w:val="0005551F"/>
    <w:rsid w:val="0005734E"/>
    <w:rsid w:val="00060F15"/>
    <w:rsid w:val="00067D6F"/>
    <w:rsid w:val="00072749"/>
    <w:rsid w:val="00074EF7"/>
    <w:rsid w:val="00076DB8"/>
    <w:rsid w:val="00076FA5"/>
    <w:rsid w:val="000816CF"/>
    <w:rsid w:val="00082838"/>
    <w:rsid w:val="0008711A"/>
    <w:rsid w:val="000904CA"/>
    <w:rsid w:val="000910E0"/>
    <w:rsid w:val="00091A8F"/>
    <w:rsid w:val="00093542"/>
    <w:rsid w:val="00093B97"/>
    <w:rsid w:val="00094CC3"/>
    <w:rsid w:val="000A1EB8"/>
    <w:rsid w:val="000A28DA"/>
    <w:rsid w:val="000A4616"/>
    <w:rsid w:val="000A5493"/>
    <w:rsid w:val="000A7C72"/>
    <w:rsid w:val="000B114D"/>
    <w:rsid w:val="000B48B0"/>
    <w:rsid w:val="000B6744"/>
    <w:rsid w:val="000B7171"/>
    <w:rsid w:val="000C055F"/>
    <w:rsid w:val="000C0897"/>
    <w:rsid w:val="000C1AA0"/>
    <w:rsid w:val="000D0ACD"/>
    <w:rsid w:val="000D1452"/>
    <w:rsid w:val="000D30DA"/>
    <w:rsid w:val="000D4582"/>
    <w:rsid w:val="000D519A"/>
    <w:rsid w:val="000D5EB2"/>
    <w:rsid w:val="000D769E"/>
    <w:rsid w:val="000D781F"/>
    <w:rsid w:val="000E4A52"/>
    <w:rsid w:val="000E633C"/>
    <w:rsid w:val="000E759E"/>
    <w:rsid w:val="000E7B74"/>
    <w:rsid w:val="000E7FF4"/>
    <w:rsid w:val="000F2875"/>
    <w:rsid w:val="000F2CF6"/>
    <w:rsid w:val="000F5C81"/>
    <w:rsid w:val="0010028E"/>
    <w:rsid w:val="00100857"/>
    <w:rsid w:val="0010104D"/>
    <w:rsid w:val="001022EC"/>
    <w:rsid w:val="001033E9"/>
    <w:rsid w:val="00104398"/>
    <w:rsid w:val="001057AD"/>
    <w:rsid w:val="00112A3E"/>
    <w:rsid w:val="001139C9"/>
    <w:rsid w:val="00114A12"/>
    <w:rsid w:val="001160FE"/>
    <w:rsid w:val="00116E3F"/>
    <w:rsid w:val="00116FB5"/>
    <w:rsid w:val="0011758F"/>
    <w:rsid w:val="00121727"/>
    <w:rsid w:val="001217BA"/>
    <w:rsid w:val="001219A7"/>
    <w:rsid w:val="001220A2"/>
    <w:rsid w:val="001245D2"/>
    <w:rsid w:val="0012708A"/>
    <w:rsid w:val="00131F6F"/>
    <w:rsid w:val="00132243"/>
    <w:rsid w:val="00132B82"/>
    <w:rsid w:val="00134370"/>
    <w:rsid w:val="00135F99"/>
    <w:rsid w:val="001411D2"/>
    <w:rsid w:val="001436BA"/>
    <w:rsid w:val="00151B3D"/>
    <w:rsid w:val="00154BFD"/>
    <w:rsid w:val="00155D1A"/>
    <w:rsid w:val="00162D99"/>
    <w:rsid w:val="00163A9B"/>
    <w:rsid w:val="0016672A"/>
    <w:rsid w:val="00166749"/>
    <w:rsid w:val="00167768"/>
    <w:rsid w:val="00171393"/>
    <w:rsid w:val="00171F42"/>
    <w:rsid w:val="001729F7"/>
    <w:rsid w:val="001739DD"/>
    <w:rsid w:val="00176E9B"/>
    <w:rsid w:val="00180C98"/>
    <w:rsid w:val="00181D82"/>
    <w:rsid w:val="001846B3"/>
    <w:rsid w:val="00185DA5"/>
    <w:rsid w:val="00186D58"/>
    <w:rsid w:val="001951C5"/>
    <w:rsid w:val="00195581"/>
    <w:rsid w:val="001959A6"/>
    <w:rsid w:val="001971A9"/>
    <w:rsid w:val="001A12B2"/>
    <w:rsid w:val="001A1637"/>
    <w:rsid w:val="001A217D"/>
    <w:rsid w:val="001A520F"/>
    <w:rsid w:val="001A548E"/>
    <w:rsid w:val="001A624F"/>
    <w:rsid w:val="001A64D8"/>
    <w:rsid w:val="001A7763"/>
    <w:rsid w:val="001A7930"/>
    <w:rsid w:val="001B036A"/>
    <w:rsid w:val="001B0FDD"/>
    <w:rsid w:val="001B1C22"/>
    <w:rsid w:val="001B1E25"/>
    <w:rsid w:val="001B214F"/>
    <w:rsid w:val="001B2CDD"/>
    <w:rsid w:val="001C74C7"/>
    <w:rsid w:val="001D2B8E"/>
    <w:rsid w:val="001D2C22"/>
    <w:rsid w:val="001D43B3"/>
    <w:rsid w:val="001D4C69"/>
    <w:rsid w:val="001D54F8"/>
    <w:rsid w:val="001E1D74"/>
    <w:rsid w:val="001E3074"/>
    <w:rsid w:val="001E6CC9"/>
    <w:rsid w:val="001E71C2"/>
    <w:rsid w:val="002031DA"/>
    <w:rsid w:val="0020361A"/>
    <w:rsid w:val="00207C80"/>
    <w:rsid w:val="00211E14"/>
    <w:rsid w:val="00212F2A"/>
    <w:rsid w:val="00213557"/>
    <w:rsid w:val="0021483B"/>
    <w:rsid w:val="002152CB"/>
    <w:rsid w:val="00216A6B"/>
    <w:rsid w:val="0021783A"/>
    <w:rsid w:val="00220595"/>
    <w:rsid w:val="00221100"/>
    <w:rsid w:val="002250D5"/>
    <w:rsid w:val="00226062"/>
    <w:rsid w:val="002268BD"/>
    <w:rsid w:val="00227DAE"/>
    <w:rsid w:val="002313C3"/>
    <w:rsid w:val="0023465F"/>
    <w:rsid w:val="00234C9A"/>
    <w:rsid w:val="0023512B"/>
    <w:rsid w:val="00237ACE"/>
    <w:rsid w:val="002453DD"/>
    <w:rsid w:val="00247DAC"/>
    <w:rsid w:val="00254E8C"/>
    <w:rsid w:val="00256907"/>
    <w:rsid w:val="00257C93"/>
    <w:rsid w:val="00265A4A"/>
    <w:rsid w:val="00270AD6"/>
    <w:rsid w:val="00271A06"/>
    <w:rsid w:val="00272B31"/>
    <w:rsid w:val="002732E3"/>
    <w:rsid w:val="00277938"/>
    <w:rsid w:val="002808BF"/>
    <w:rsid w:val="00280F46"/>
    <w:rsid w:val="00281186"/>
    <w:rsid w:val="00282C98"/>
    <w:rsid w:val="00282DE8"/>
    <w:rsid w:val="002843E0"/>
    <w:rsid w:val="00285AF1"/>
    <w:rsid w:val="002944AF"/>
    <w:rsid w:val="00295644"/>
    <w:rsid w:val="00295BB7"/>
    <w:rsid w:val="00295D67"/>
    <w:rsid w:val="002A16B2"/>
    <w:rsid w:val="002A3F20"/>
    <w:rsid w:val="002A5964"/>
    <w:rsid w:val="002B09B9"/>
    <w:rsid w:val="002B21CF"/>
    <w:rsid w:val="002B4835"/>
    <w:rsid w:val="002B4B11"/>
    <w:rsid w:val="002B5D2F"/>
    <w:rsid w:val="002C0C3D"/>
    <w:rsid w:val="002C1C3B"/>
    <w:rsid w:val="002C3188"/>
    <w:rsid w:val="002C3A6C"/>
    <w:rsid w:val="002C4215"/>
    <w:rsid w:val="002D5F21"/>
    <w:rsid w:val="002D6D13"/>
    <w:rsid w:val="002E518B"/>
    <w:rsid w:val="00301AEE"/>
    <w:rsid w:val="003046D7"/>
    <w:rsid w:val="003064D0"/>
    <w:rsid w:val="0030715D"/>
    <w:rsid w:val="00307F3C"/>
    <w:rsid w:val="00314854"/>
    <w:rsid w:val="00314E0F"/>
    <w:rsid w:val="00317606"/>
    <w:rsid w:val="003225DC"/>
    <w:rsid w:val="00323311"/>
    <w:rsid w:val="00323ED5"/>
    <w:rsid w:val="00325043"/>
    <w:rsid w:val="00325FEA"/>
    <w:rsid w:val="00333C27"/>
    <w:rsid w:val="00334EC9"/>
    <w:rsid w:val="00336F86"/>
    <w:rsid w:val="003410F0"/>
    <w:rsid w:val="00341935"/>
    <w:rsid w:val="003425CF"/>
    <w:rsid w:val="00345AB0"/>
    <w:rsid w:val="00347E92"/>
    <w:rsid w:val="00351F59"/>
    <w:rsid w:val="003633F4"/>
    <w:rsid w:val="00363765"/>
    <w:rsid w:val="003705C5"/>
    <w:rsid w:val="00372EC6"/>
    <w:rsid w:val="003737F9"/>
    <w:rsid w:val="00375635"/>
    <w:rsid w:val="00375EB5"/>
    <w:rsid w:val="00375ED2"/>
    <w:rsid w:val="00380B04"/>
    <w:rsid w:val="0038574B"/>
    <w:rsid w:val="00387B23"/>
    <w:rsid w:val="00387E2D"/>
    <w:rsid w:val="0039044B"/>
    <w:rsid w:val="003912D8"/>
    <w:rsid w:val="00392BDA"/>
    <w:rsid w:val="003942E9"/>
    <w:rsid w:val="00396AFA"/>
    <w:rsid w:val="00397A9E"/>
    <w:rsid w:val="003A242E"/>
    <w:rsid w:val="003A5F4B"/>
    <w:rsid w:val="003A607B"/>
    <w:rsid w:val="003B15DE"/>
    <w:rsid w:val="003B32C7"/>
    <w:rsid w:val="003B403D"/>
    <w:rsid w:val="003B438F"/>
    <w:rsid w:val="003B72AF"/>
    <w:rsid w:val="003C0C28"/>
    <w:rsid w:val="003C16D1"/>
    <w:rsid w:val="003C2786"/>
    <w:rsid w:val="003C760B"/>
    <w:rsid w:val="003D1B78"/>
    <w:rsid w:val="003D3789"/>
    <w:rsid w:val="003D4E31"/>
    <w:rsid w:val="003D58D9"/>
    <w:rsid w:val="003D6503"/>
    <w:rsid w:val="003E48E4"/>
    <w:rsid w:val="003F2121"/>
    <w:rsid w:val="003F5A29"/>
    <w:rsid w:val="003F65E7"/>
    <w:rsid w:val="003F77C7"/>
    <w:rsid w:val="00400120"/>
    <w:rsid w:val="0040054F"/>
    <w:rsid w:val="00401E04"/>
    <w:rsid w:val="00404D9B"/>
    <w:rsid w:val="00405DA9"/>
    <w:rsid w:val="004067FF"/>
    <w:rsid w:val="00412524"/>
    <w:rsid w:val="00412540"/>
    <w:rsid w:val="00414E88"/>
    <w:rsid w:val="00420B4F"/>
    <w:rsid w:val="00421FFA"/>
    <w:rsid w:val="00425C2D"/>
    <w:rsid w:val="00431A0A"/>
    <w:rsid w:val="00440F01"/>
    <w:rsid w:val="004417F4"/>
    <w:rsid w:val="00441836"/>
    <w:rsid w:val="00444896"/>
    <w:rsid w:val="004467DF"/>
    <w:rsid w:val="00457060"/>
    <w:rsid w:val="00457F2C"/>
    <w:rsid w:val="00461C18"/>
    <w:rsid w:val="004655C8"/>
    <w:rsid w:val="00467100"/>
    <w:rsid w:val="004679E9"/>
    <w:rsid w:val="00476000"/>
    <w:rsid w:val="00477CB5"/>
    <w:rsid w:val="00480CBA"/>
    <w:rsid w:val="00481C93"/>
    <w:rsid w:val="004837F1"/>
    <w:rsid w:val="00487E52"/>
    <w:rsid w:val="004902CE"/>
    <w:rsid w:val="00497BB2"/>
    <w:rsid w:val="004A283E"/>
    <w:rsid w:val="004A575F"/>
    <w:rsid w:val="004A5965"/>
    <w:rsid w:val="004A67B4"/>
    <w:rsid w:val="004A7C37"/>
    <w:rsid w:val="004B0EF3"/>
    <w:rsid w:val="004B11E2"/>
    <w:rsid w:val="004B1CAB"/>
    <w:rsid w:val="004B468D"/>
    <w:rsid w:val="004B532A"/>
    <w:rsid w:val="004B55D3"/>
    <w:rsid w:val="004B7470"/>
    <w:rsid w:val="004B7C79"/>
    <w:rsid w:val="004C0428"/>
    <w:rsid w:val="004C24FD"/>
    <w:rsid w:val="004C58EA"/>
    <w:rsid w:val="004D1056"/>
    <w:rsid w:val="004D3297"/>
    <w:rsid w:val="004D6D04"/>
    <w:rsid w:val="004E1821"/>
    <w:rsid w:val="004E4093"/>
    <w:rsid w:val="004E51C5"/>
    <w:rsid w:val="004E6AC3"/>
    <w:rsid w:val="004E74A4"/>
    <w:rsid w:val="004F162B"/>
    <w:rsid w:val="004F27FD"/>
    <w:rsid w:val="004F52A0"/>
    <w:rsid w:val="00500C1B"/>
    <w:rsid w:val="00501C72"/>
    <w:rsid w:val="00504691"/>
    <w:rsid w:val="00505CD2"/>
    <w:rsid w:val="00512858"/>
    <w:rsid w:val="005130D7"/>
    <w:rsid w:val="00514C28"/>
    <w:rsid w:val="005177FF"/>
    <w:rsid w:val="00517CC3"/>
    <w:rsid w:val="00522762"/>
    <w:rsid w:val="00523A62"/>
    <w:rsid w:val="005241D0"/>
    <w:rsid w:val="00525EE6"/>
    <w:rsid w:val="00527403"/>
    <w:rsid w:val="005306CC"/>
    <w:rsid w:val="005368BC"/>
    <w:rsid w:val="005373A8"/>
    <w:rsid w:val="00544202"/>
    <w:rsid w:val="00544F47"/>
    <w:rsid w:val="00550017"/>
    <w:rsid w:val="005505FE"/>
    <w:rsid w:val="00550862"/>
    <w:rsid w:val="00553463"/>
    <w:rsid w:val="00553A19"/>
    <w:rsid w:val="005545AA"/>
    <w:rsid w:val="00554E8C"/>
    <w:rsid w:val="00555149"/>
    <w:rsid w:val="00555E60"/>
    <w:rsid w:val="005571F1"/>
    <w:rsid w:val="00563EB8"/>
    <w:rsid w:val="00565CAE"/>
    <w:rsid w:val="00570FBA"/>
    <w:rsid w:val="00575BEA"/>
    <w:rsid w:val="00576FE3"/>
    <w:rsid w:val="00584AAD"/>
    <w:rsid w:val="00584FAF"/>
    <w:rsid w:val="00591F03"/>
    <w:rsid w:val="00592A5F"/>
    <w:rsid w:val="00594D74"/>
    <w:rsid w:val="005A06D3"/>
    <w:rsid w:val="005A13AB"/>
    <w:rsid w:val="005A2BF0"/>
    <w:rsid w:val="005A5E12"/>
    <w:rsid w:val="005B4802"/>
    <w:rsid w:val="005B6773"/>
    <w:rsid w:val="005C4CB4"/>
    <w:rsid w:val="005C5EC8"/>
    <w:rsid w:val="005C77A7"/>
    <w:rsid w:val="005D0714"/>
    <w:rsid w:val="005D0F5F"/>
    <w:rsid w:val="005D1E07"/>
    <w:rsid w:val="005D4CA8"/>
    <w:rsid w:val="005E3344"/>
    <w:rsid w:val="005E39FF"/>
    <w:rsid w:val="005E7AE7"/>
    <w:rsid w:val="005F32EF"/>
    <w:rsid w:val="005F49D5"/>
    <w:rsid w:val="00600265"/>
    <w:rsid w:val="00604485"/>
    <w:rsid w:val="006071E8"/>
    <w:rsid w:val="00607BCC"/>
    <w:rsid w:val="00611794"/>
    <w:rsid w:val="0061283E"/>
    <w:rsid w:val="00615C55"/>
    <w:rsid w:val="0062456D"/>
    <w:rsid w:val="0062733C"/>
    <w:rsid w:val="00631980"/>
    <w:rsid w:val="00631CF0"/>
    <w:rsid w:val="00633C00"/>
    <w:rsid w:val="00634E1C"/>
    <w:rsid w:val="00640437"/>
    <w:rsid w:val="00640808"/>
    <w:rsid w:val="00642300"/>
    <w:rsid w:val="00643718"/>
    <w:rsid w:val="00650FDA"/>
    <w:rsid w:val="0065219E"/>
    <w:rsid w:val="00652743"/>
    <w:rsid w:val="00654084"/>
    <w:rsid w:val="00654141"/>
    <w:rsid w:val="00654790"/>
    <w:rsid w:val="00654F01"/>
    <w:rsid w:val="0065795E"/>
    <w:rsid w:val="00661B71"/>
    <w:rsid w:val="00661BDC"/>
    <w:rsid w:val="00663E54"/>
    <w:rsid w:val="00663ECB"/>
    <w:rsid w:val="006650F5"/>
    <w:rsid w:val="0066729A"/>
    <w:rsid w:val="00670E6B"/>
    <w:rsid w:val="006736C4"/>
    <w:rsid w:val="00673CF1"/>
    <w:rsid w:val="006745AD"/>
    <w:rsid w:val="006773BE"/>
    <w:rsid w:val="00681689"/>
    <w:rsid w:val="0068591B"/>
    <w:rsid w:val="006933A6"/>
    <w:rsid w:val="00693758"/>
    <w:rsid w:val="00697A95"/>
    <w:rsid w:val="006A0969"/>
    <w:rsid w:val="006A5E20"/>
    <w:rsid w:val="006B07CC"/>
    <w:rsid w:val="006B19F8"/>
    <w:rsid w:val="006B4BC5"/>
    <w:rsid w:val="006C172F"/>
    <w:rsid w:val="006C2218"/>
    <w:rsid w:val="006C2AAC"/>
    <w:rsid w:val="006C31BD"/>
    <w:rsid w:val="006C3CAA"/>
    <w:rsid w:val="006C3D96"/>
    <w:rsid w:val="006C3E9D"/>
    <w:rsid w:val="006C4186"/>
    <w:rsid w:val="006C4628"/>
    <w:rsid w:val="006D0A1D"/>
    <w:rsid w:val="006D0CA9"/>
    <w:rsid w:val="006D1159"/>
    <w:rsid w:val="006D2FC1"/>
    <w:rsid w:val="006D5228"/>
    <w:rsid w:val="006E4AB1"/>
    <w:rsid w:val="006E66CA"/>
    <w:rsid w:val="006E7A7D"/>
    <w:rsid w:val="006F035B"/>
    <w:rsid w:val="006F0BF1"/>
    <w:rsid w:val="006F1839"/>
    <w:rsid w:val="006F2436"/>
    <w:rsid w:val="006F3439"/>
    <w:rsid w:val="006F39AB"/>
    <w:rsid w:val="006F3B69"/>
    <w:rsid w:val="006F5F81"/>
    <w:rsid w:val="006F6925"/>
    <w:rsid w:val="0070204C"/>
    <w:rsid w:val="00702827"/>
    <w:rsid w:val="00710CF8"/>
    <w:rsid w:val="0071443C"/>
    <w:rsid w:val="00716DE6"/>
    <w:rsid w:val="007206DB"/>
    <w:rsid w:val="007217D4"/>
    <w:rsid w:val="00722FD9"/>
    <w:rsid w:val="00724F5E"/>
    <w:rsid w:val="0072783F"/>
    <w:rsid w:val="00734FDF"/>
    <w:rsid w:val="00742CC2"/>
    <w:rsid w:val="007456F1"/>
    <w:rsid w:val="0074570B"/>
    <w:rsid w:val="00745AF5"/>
    <w:rsid w:val="00746711"/>
    <w:rsid w:val="00753505"/>
    <w:rsid w:val="00753B88"/>
    <w:rsid w:val="00755D22"/>
    <w:rsid w:val="00756607"/>
    <w:rsid w:val="00757E09"/>
    <w:rsid w:val="00761B74"/>
    <w:rsid w:val="00762D1F"/>
    <w:rsid w:val="00765338"/>
    <w:rsid w:val="00765CBE"/>
    <w:rsid w:val="00765D7E"/>
    <w:rsid w:val="007666EA"/>
    <w:rsid w:val="0076782D"/>
    <w:rsid w:val="007705A1"/>
    <w:rsid w:val="00770ABF"/>
    <w:rsid w:val="007720B8"/>
    <w:rsid w:val="0077280A"/>
    <w:rsid w:val="00773B0B"/>
    <w:rsid w:val="00775633"/>
    <w:rsid w:val="00783105"/>
    <w:rsid w:val="0078766E"/>
    <w:rsid w:val="00787E54"/>
    <w:rsid w:val="00794358"/>
    <w:rsid w:val="00796863"/>
    <w:rsid w:val="007A0E4D"/>
    <w:rsid w:val="007A113B"/>
    <w:rsid w:val="007A4175"/>
    <w:rsid w:val="007B0471"/>
    <w:rsid w:val="007C033F"/>
    <w:rsid w:val="007C3D22"/>
    <w:rsid w:val="007D087E"/>
    <w:rsid w:val="007D0C6B"/>
    <w:rsid w:val="007D254D"/>
    <w:rsid w:val="007D2787"/>
    <w:rsid w:val="007D66E5"/>
    <w:rsid w:val="007D67A9"/>
    <w:rsid w:val="007D77E4"/>
    <w:rsid w:val="007E049B"/>
    <w:rsid w:val="007E3083"/>
    <w:rsid w:val="007E3588"/>
    <w:rsid w:val="007E6F45"/>
    <w:rsid w:val="007E764A"/>
    <w:rsid w:val="007F26EA"/>
    <w:rsid w:val="0080014E"/>
    <w:rsid w:val="00800984"/>
    <w:rsid w:val="0080447C"/>
    <w:rsid w:val="008136BE"/>
    <w:rsid w:val="00824669"/>
    <w:rsid w:val="00826293"/>
    <w:rsid w:val="008267A5"/>
    <w:rsid w:val="00827086"/>
    <w:rsid w:val="00827BFE"/>
    <w:rsid w:val="00836A76"/>
    <w:rsid w:val="00836E4D"/>
    <w:rsid w:val="008378DC"/>
    <w:rsid w:val="00841741"/>
    <w:rsid w:val="00841B31"/>
    <w:rsid w:val="00842EFA"/>
    <w:rsid w:val="00842F6C"/>
    <w:rsid w:val="008439C6"/>
    <w:rsid w:val="00843A6F"/>
    <w:rsid w:val="00843D32"/>
    <w:rsid w:val="00844A46"/>
    <w:rsid w:val="00850FBB"/>
    <w:rsid w:val="00853ECF"/>
    <w:rsid w:val="0085621D"/>
    <w:rsid w:val="00862E7B"/>
    <w:rsid w:val="00863CA3"/>
    <w:rsid w:val="00865FC6"/>
    <w:rsid w:val="00870C75"/>
    <w:rsid w:val="0087249C"/>
    <w:rsid w:val="00872BEB"/>
    <w:rsid w:val="008737BA"/>
    <w:rsid w:val="00876CEF"/>
    <w:rsid w:val="008805A0"/>
    <w:rsid w:val="00881EAF"/>
    <w:rsid w:val="00893E4D"/>
    <w:rsid w:val="00893FBC"/>
    <w:rsid w:val="00897D6F"/>
    <w:rsid w:val="008A0B04"/>
    <w:rsid w:val="008A11D4"/>
    <w:rsid w:val="008A1780"/>
    <w:rsid w:val="008B0ED2"/>
    <w:rsid w:val="008B3330"/>
    <w:rsid w:val="008B57CB"/>
    <w:rsid w:val="008C32A3"/>
    <w:rsid w:val="008C547B"/>
    <w:rsid w:val="008D3B84"/>
    <w:rsid w:val="008D5840"/>
    <w:rsid w:val="008F18BB"/>
    <w:rsid w:val="008F1F39"/>
    <w:rsid w:val="008F560C"/>
    <w:rsid w:val="008F5FE6"/>
    <w:rsid w:val="008F6890"/>
    <w:rsid w:val="00903EFA"/>
    <w:rsid w:val="00904EEB"/>
    <w:rsid w:val="00905AF4"/>
    <w:rsid w:val="00906AB8"/>
    <w:rsid w:val="009170A9"/>
    <w:rsid w:val="009208F9"/>
    <w:rsid w:val="0092170C"/>
    <w:rsid w:val="00933111"/>
    <w:rsid w:val="009351AA"/>
    <w:rsid w:val="0093535E"/>
    <w:rsid w:val="0093578E"/>
    <w:rsid w:val="00944EED"/>
    <w:rsid w:val="00946FF0"/>
    <w:rsid w:val="0095042B"/>
    <w:rsid w:val="00950790"/>
    <w:rsid w:val="0095172A"/>
    <w:rsid w:val="009550CD"/>
    <w:rsid w:val="00955210"/>
    <w:rsid w:val="00960901"/>
    <w:rsid w:val="00960B05"/>
    <w:rsid w:val="0096241B"/>
    <w:rsid w:val="00963137"/>
    <w:rsid w:val="009632DB"/>
    <w:rsid w:val="009632E7"/>
    <w:rsid w:val="009651CA"/>
    <w:rsid w:val="00966FB8"/>
    <w:rsid w:val="0096711A"/>
    <w:rsid w:val="00967163"/>
    <w:rsid w:val="00970310"/>
    <w:rsid w:val="00970318"/>
    <w:rsid w:val="009707F4"/>
    <w:rsid w:val="00972CC4"/>
    <w:rsid w:val="00982E43"/>
    <w:rsid w:val="00984164"/>
    <w:rsid w:val="00986F39"/>
    <w:rsid w:val="00991C62"/>
    <w:rsid w:val="009927AF"/>
    <w:rsid w:val="00993190"/>
    <w:rsid w:val="00995297"/>
    <w:rsid w:val="00996C3E"/>
    <w:rsid w:val="00997B4F"/>
    <w:rsid w:val="009A1534"/>
    <w:rsid w:val="009A3B15"/>
    <w:rsid w:val="009A5FD8"/>
    <w:rsid w:val="009B1499"/>
    <w:rsid w:val="009B433A"/>
    <w:rsid w:val="009B5A04"/>
    <w:rsid w:val="009C189E"/>
    <w:rsid w:val="009C1D1D"/>
    <w:rsid w:val="009C2269"/>
    <w:rsid w:val="009C2636"/>
    <w:rsid w:val="009C2BF9"/>
    <w:rsid w:val="009C5D0C"/>
    <w:rsid w:val="009C7E08"/>
    <w:rsid w:val="009D0D46"/>
    <w:rsid w:val="009D1260"/>
    <w:rsid w:val="009D2E09"/>
    <w:rsid w:val="009D7892"/>
    <w:rsid w:val="009E0B32"/>
    <w:rsid w:val="009E2D30"/>
    <w:rsid w:val="009E3AB5"/>
    <w:rsid w:val="009E4BCF"/>
    <w:rsid w:val="009E58D0"/>
    <w:rsid w:val="009F6913"/>
    <w:rsid w:val="009F7578"/>
    <w:rsid w:val="009F7BBA"/>
    <w:rsid w:val="00A053FA"/>
    <w:rsid w:val="00A062DC"/>
    <w:rsid w:val="00A100F3"/>
    <w:rsid w:val="00A13012"/>
    <w:rsid w:val="00A13CBE"/>
    <w:rsid w:val="00A23877"/>
    <w:rsid w:val="00A2642F"/>
    <w:rsid w:val="00A26D15"/>
    <w:rsid w:val="00A31847"/>
    <w:rsid w:val="00A3478C"/>
    <w:rsid w:val="00A35575"/>
    <w:rsid w:val="00A409A2"/>
    <w:rsid w:val="00A4472C"/>
    <w:rsid w:val="00A44BB1"/>
    <w:rsid w:val="00A473AF"/>
    <w:rsid w:val="00A47867"/>
    <w:rsid w:val="00A47FDA"/>
    <w:rsid w:val="00A5217D"/>
    <w:rsid w:val="00A530C8"/>
    <w:rsid w:val="00A61DFE"/>
    <w:rsid w:val="00A62DDB"/>
    <w:rsid w:val="00A66334"/>
    <w:rsid w:val="00A66662"/>
    <w:rsid w:val="00A66A9A"/>
    <w:rsid w:val="00A67640"/>
    <w:rsid w:val="00A6779D"/>
    <w:rsid w:val="00A707F4"/>
    <w:rsid w:val="00A77F36"/>
    <w:rsid w:val="00A8044E"/>
    <w:rsid w:val="00A86BEE"/>
    <w:rsid w:val="00A86F83"/>
    <w:rsid w:val="00A87FB6"/>
    <w:rsid w:val="00A92E8F"/>
    <w:rsid w:val="00A930C7"/>
    <w:rsid w:val="00A93FDA"/>
    <w:rsid w:val="00A969DA"/>
    <w:rsid w:val="00A97966"/>
    <w:rsid w:val="00A97EE9"/>
    <w:rsid w:val="00AA374E"/>
    <w:rsid w:val="00AA6433"/>
    <w:rsid w:val="00AB7FE4"/>
    <w:rsid w:val="00AC5742"/>
    <w:rsid w:val="00AC5B5B"/>
    <w:rsid w:val="00AC7781"/>
    <w:rsid w:val="00AD00ED"/>
    <w:rsid w:val="00AD3361"/>
    <w:rsid w:val="00AD3E12"/>
    <w:rsid w:val="00AD499D"/>
    <w:rsid w:val="00AD4ED1"/>
    <w:rsid w:val="00AD56E8"/>
    <w:rsid w:val="00AE18D6"/>
    <w:rsid w:val="00AE4D70"/>
    <w:rsid w:val="00AF109D"/>
    <w:rsid w:val="00AF22CE"/>
    <w:rsid w:val="00AF27B5"/>
    <w:rsid w:val="00AF44A6"/>
    <w:rsid w:val="00AF5541"/>
    <w:rsid w:val="00AF6A19"/>
    <w:rsid w:val="00AF7227"/>
    <w:rsid w:val="00AF7C82"/>
    <w:rsid w:val="00AF7DB4"/>
    <w:rsid w:val="00AF7E9F"/>
    <w:rsid w:val="00B02D32"/>
    <w:rsid w:val="00B034FD"/>
    <w:rsid w:val="00B05A9B"/>
    <w:rsid w:val="00B1442C"/>
    <w:rsid w:val="00B179DF"/>
    <w:rsid w:val="00B20B32"/>
    <w:rsid w:val="00B222E3"/>
    <w:rsid w:val="00B236F8"/>
    <w:rsid w:val="00B23B26"/>
    <w:rsid w:val="00B27321"/>
    <w:rsid w:val="00B3299C"/>
    <w:rsid w:val="00B359E6"/>
    <w:rsid w:val="00B3611D"/>
    <w:rsid w:val="00B36517"/>
    <w:rsid w:val="00B36A00"/>
    <w:rsid w:val="00B40C2B"/>
    <w:rsid w:val="00B40C91"/>
    <w:rsid w:val="00B43837"/>
    <w:rsid w:val="00B44276"/>
    <w:rsid w:val="00B4429D"/>
    <w:rsid w:val="00B478D8"/>
    <w:rsid w:val="00B513E8"/>
    <w:rsid w:val="00B53484"/>
    <w:rsid w:val="00B557D1"/>
    <w:rsid w:val="00B55AA3"/>
    <w:rsid w:val="00B55B40"/>
    <w:rsid w:val="00B57134"/>
    <w:rsid w:val="00B60733"/>
    <w:rsid w:val="00B6080A"/>
    <w:rsid w:val="00B6424D"/>
    <w:rsid w:val="00B67000"/>
    <w:rsid w:val="00B672D7"/>
    <w:rsid w:val="00B715EA"/>
    <w:rsid w:val="00B73167"/>
    <w:rsid w:val="00B74C52"/>
    <w:rsid w:val="00B81574"/>
    <w:rsid w:val="00B81A6E"/>
    <w:rsid w:val="00B83962"/>
    <w:rsid w:val="00B83F3A"/>
    <w:rsid w:val="00B840D0"/>
    <w:rsid w:val="00B84126"/>
    <w:rsid w:val="00B86739"/>
    <w:rsid w:val="00B86C50"/>
    <w:rsid w:val="00B924F4"/>
    <w:rsid w:val="00B92894"/>
    <w:rsid w:val="00B95708"/>
    <w:rsid w:val="00B95CE5"/>
    <w:rsid w:val="00B95EFC"/>
    <w:rsid w:val="00B96719"/>
    <w:rsid w:val="00BA557B"/>
    <w:rsid w:val="00BB0C22"/>
    <w:rsid w:val="00BB3D99"/>
    <w:rsid w:val="00BB652E"/>
    <w:rsid w:val="00BB7424"/>
    <w:rsid w:val="00BC0D6D"/>
    <w:rsid w:val="00BC1E0A"/>
    <w:rsid w:val="00BC2435"/>
    <w:rsid w:val="00BC24F2"/>
    <w:rsid w:val="00BC2893"/>
    <w:rsid w:val="00BC36D0"/>
    <w:rsid w:val="00BC4F96"/>
    <w:rsid w:val="00BC51C3"/>
    <w:rsid w:val="00BC61D8"/>
    <w:rsid w:val="00BC71D5"/>
    <w:rsid w:val="00BD1B51"/>
    <w:rsid w:val="00BD2402"/>
    <w:rsid w:val="00BD3CDB"/>
    <w:rsid w:val="00BD4F0E"/>
    <w:rsid w:val="00BD6CDA"/>
    <w:rsid w:val="00BD73C9"/>
    <w:rsid w:val="00BE50CB"/>
    <w:rsid w:val="00BE7DD8"/>
    <w:rsid w:val="00BF1BB6"/>
    <w:rsid w:val="00BF39FC"/>
    <w:rsid w:val="00BF420A"/>
    <w:rsid w:val="00BF5921"/>
    <w:rsid w:val="00C01DCD"/>
    <w:rsid w:val="00C027FC"/>
    <w:rsid w:val="00C03FDD"/>
    <w:rsid w:val="00C055BA"/>
    <w:rsid w:val="00C07BAB"/>
    <w:rsid w:val="00C07CD2"/>
    <w:rsid w:val="00C17DD1"/>
    <w:rsid w:val="00C215A6"/>
    <w:rsid w:val="00C255D1"/>
    <w:rsid w:val="00C3186B"/>
    <w:rsid w:val="00C337DB"/>
    <w:rsid w:val="00C36902"/>
    <w:rsid w:val="00C40D4C"/>
    <w:rsid w:val="00C410A8"/>
    <w:rsid w:val="00C45A46"/>
    <w:rsid w:val="00C464CE"/>
    <w:rsid w:val="00C541F7"/>
    <w:rsid w:val="00C55E76"/>
    <w:rsid w:val="00C56532"/>
    <w:rsid w:val="00C60C62"/>
    <w:rsid w:val="00C60FE3"/>
    <w:rsid w:val="00C635E0"/>
    <w:rsid w:val="00C64F49"/>
    <w:rsid w:val="00C65AEB"/>
    <w:rsid w:val="00C67D6A"/>
    <w:rsid w:val="00C72397"/>
    <w:rsid w:val="00C854CC"/>
    <w:rsid w:val="00C86B9C"/>
    <w:rsid w:val="00C878E3"/>
    <w:rsid w:val="00C94CB9"/>
    <w:rsid w:val="00C95906"/>
    <w:rsid w:val="00C96DD7"/>
    <w:rsid w:val="00CA0D42"/>
    <w:rsid w:val="00CA33CF"/>
    <w:rsid w:val="00CB0322"/>
    <w:rsid w:val="00CB299E"/>
    <w:rsid w:val="00CB34B0"/>
    <w:rsid w:val="00CB5512"/>
    <w:rsid w:val="00CC0498"/>
    <w:rsid w:val="00CC0592"/>
    <w:rsid w:val="00CC1B38"/>
    <w:rsid w:val="00CC4F69"/>
    <w:rsid w:val="00CC61BE"/>
    <w:rsid w:val="00CD5E0A"/>
    <w:rsid w:val="00CE67B6"/>
    <w:rsid w:val="00CE7893"/>
    <w:rsid w:val="00CF3DB1"/>
    <w:rsid w:val="00CF582A"/>
    <w:rsid w:val="00D013D3"/>
    <w:rsid w:val="00D018AD"/>
    <w:rsid w:val="00D03110"/>
    <w:rsid w:val="00D03421"/>
    <w:rsid w:val="00D05676"/>
    <w:rsid w:val="00D10000"/>
    <w:rsid w:val="00D13222"/>
    <w:rsid w:val="00D14C6D"/>
    <w:rsid w:val="00D15ACC"/>
    <w:rsid w:val="00D16E9E"/>
    <w:rsid w:val="00D170C1"/>
    <w:rsid w:val="00D21C83"/>
    <w:rsid w:val="00D24209"/>
    <w:rsid w:val="00D246B2"/>
    <w:rsid w:val="00D2563E"/>
    <w:rsid w:val="00D37B6C"/>
    <w:rsid w:val="00D4575E"/>
    <w:rsid w:val="00D51D83"/>
    <w:rsid w:val="00D520D5"/>
    <w:rsid w:val="00D527AA"/>
    <w:rsid w:val="00D52B03"/>
    <w:rsid w:val="00D61D4F"/>
    <w:rsid w:val="00D62643"/>
    <w:rsid w:val="00D64762"/>
    <w:rsid w:val="00D652B6"/>
    <w:rsid w:val="00D713BE"/>
    <w:rsid w:val="00D72806"/>
    <w:rsid w:val="00D74F3B"/>
    <w:rsid w:val="00D75A58"/>
    <w:rsid w:val="00D85234"/>
    <w:rsid w:val="00D92582"/>
    <w:rsid w:val="00D96905"/>
    <w:rsid w:val="00DA0D7F"/>
    <w:rsid w:val="00DA298D"/>
    <w:rsid w:val="00DA2D56"/>
    <w:rsid w:val="00DA45D6"/>
    <w:rsid w:val="00DA4B99"/>
    <w:rsid w:val="00DA606D"/>
    <w:rsid w:val="00DA688E"/>
    <w:rsid w:val="00DB1659"/>
    <w:rsid w:val="00DB1A95"/>
    <w:rsid w:val="00DC1ADD"/>
    <w:rsid w:val="00DC59A5"/>
    <w:rsid w:val="00DD22E5"/>
    <w:rsid w:val="00DE0A7F"/>
    <w:rsid w:val="00DE0EAF"/>
    <w:rsid w:val="00DE3466"/>
    <w:rsid w:val="00DE6051"/>
    <w:rsid w:val="00DE7578"/>
    <w:rsid w:val="00DF37A8"/>
    <w:rsid w:val="00DF3B18"/>
    <w:rsid w:val="00DF3C3B"/>
    <w:rsid w:val="00DF5932"/>
    <w:rsid w:val="00DF73AA"/>
    <w:rsid w:val="00DF7D10"/>
    <w:rsid w:val="00E020AC"/>
    <w:rsid w:val="00E029FC"/>
    <w:rsid w:val="00E03DA5"/>
    <w:rsid w:val="00E0596F"/>
    <w:rsid w:val="00E060ED"/>
    <w:rsid w:val="00E06858"/>
    <w:rsid w:val="00E06BFC"/>
    <w:rsid w:val="00E1064A"/>
    <w:rsid w:val="00E1134A"/>
    <w:rsid w:val="00E119BD"/>
    <w:rsid w:val="00E15394"/>
    <w:rsid w:val="00E22C3F"/>
    <w:rsid w:val="00E230AA"/>
    <w:rsid w:val="00E2681B"/>
    <w:rsid w:val="00E2714A"/>
    <w:rsid w:val="00E32167"/>
    <w:rsid w:val="00E34C20"/>
    <w:rsid w:val="00E35A1B"/>
    <w:rsid w:val="00E41F62"/>
    <w:rsid w:val="00E438B1"/>
    <w:rsid w:val="00E447DD"/>
    <w:rsid w:val="00E46DC3"/>
    <w:rsid w:val="00E5018E"/>
    <w:rsid w:val="00E50DD8"/>
    <w:rsid w:val="00E51418"/>
    <w:rsid w:val="00E52267"/>
    <w:rsid w:val="00E5267E"/>
    <w:rsid w:val="00E55098"/>
    <w:rsid w:val="00E6046F"/>
    <w:rsid w:val="00E6238B"/>
    <w:rsid w:val="00E62944"/>
    <w:rsid w:val="00E63DE2"/>
    <w:rsid w:val="00E70A8A"/>
    <w:rsid w:val="00E73180"/>
    <w:rsid w:val="00E73CB5"/>
    <w:rsid w:val="00E74B19"/>
    <w:rsid w:val="00E757A0"/>
    <w:rsid w:val="00E757DD"/>
    <w:rsid w:val="00E758A4"/>
    <w:rsid w:val="00E75BC1"/>
    <w:rsid w:val="00E80A12"/>
    <w:rsid w:val="00E80AC0"/>
    <w:rsid w:val="00E811DF"/>
    <w:rsid w:val="00E8177E"/>
    <w:rsid w:val="00E83253"/>
    <w:rsid w:val="00E8746B"/>
    <w:rsid w:val="00E912FA"/>
    <w:rsid w:val="00E915E1"/>
    <w:rsid w:val="00E93BBF"/>
    <w:rsid w:val="00E95595"/>
    <w:rsid w:val="00E96606"/>
    <w:rsid w:val="00E96FF8"/>
    <w:rsid w:val="00EA0151"/>
    <w:rsid w:val="00EA0B43"/>
    <w:rsid w:val="00EA1BA0"/>
    <w:rsid w:val="00EA499C"/>
    <w:rsid w:val="00EA5D0C"/>
    <w:rsid w:val="00EA65C5"/>
    <w:rsid w:val="00EB0A72"/>
    <w:rsid w:val="00EB251E"/>
    <w:rsid w:val="00EB2941"/>
    <w:rsid w:val="00EB2F6B"/>
    <w:rsid w:val="00EC0EDB"/>
    <w:rsid w:val="00EC3C38"/>
    <w:rsid w:val="00EC5245"/>
    <w:rsid w:val="00EC6322"/>
    <w:rsid w:val="00EC6B60"/>
    <w:rsid w:val="00ED01AA"/>
    <w:rsid w:val="00ED02AD"/>
    <w:rsid w:val="00ED0C12"/>
    <w:rsid w:val="00EE182B"/>
    <w:rsid w:val="00EF0315"/>
    <w:rsid w:val="00EF146F"/>
    <w:rsid w:val="00EF2791"/>
    <w:rsid w:val="00EF4DC0"/>
    <w:rsid w:val="00EF64B8"/>
    <w:rsid w:val="00EF7CF1"/>
    <w:rsid w:val="00F003EA"/>
    <w:rsid w:val="00F00EF3"/>
    <w:rsid w:val="00F01BF8"/>
    <w:rsid w:val="00F06871"/>
    <w:rsid w:val="00F077CC"/>
    <w:rsid w:val="00F10AC5"/>
    <w:rsid w:val="00F10B4F"/>
    <w:rsid w:val="00F13B2D"/>
    <w:rsid w:val="00F155A7"/>
    <w:rsid w:val="00F20965"/>
    <w:rsid w:val="00F256BD"/>
    <w:rsid w:val="00F25EB8"/>
    <w:rsid w:val="00F270DD"/>
    <w:rsid w:val="00F31230"/>
    <w:rsid w:val="00F32A8A"/>
    <w:rsid w:val="00F337FC"/>
    <w:rsid w:val="00F367BC"/>
    <w:rsid w:val="00F36A51"/>
    <w:rsid w:val="00F36B3D"/>
    <w:rsid w:val="00F407D7"/>
    <w:rsid w:val="00F4205E"/>
    <w:rsid w:val="00F42E3C"/>
    <w:rsid w:val="00F533E4"/>
    <w:rsid w:val="00F540C5"/>
    <w:rsid w:val="00F55716"/>
    <w:rsid w:val="00F60F8A"/>
    <w:rsid w:val="00F61A4C"/>
    <w:rsid w:val="00F626A5"/>
    <w:rsid w:val="00F73211"/>
    <w:rsid w:val="00F73AD2"/>
    <w:rsid w:val="00F74418"/>
    <w:rsid w:val="00F77BDA"/>
    <w:rsid w:val="00F836D9"/>
    <w:rsid w:val="00F84AB0"/>
    <w:rsid w:val="00F84EFF"/>
    <w:rsid w:val="00F85C42"/>
    <w:rsid w:val="00F85F59"/>
    <w:rsid w:val="00F936BE"/>
    <w:rsid w:val="00F94572"/>
    <w:rsid w:val="00FA4077"/>
    <w:rsid w:val="00FA49F4"/>
    <w:rsid w:val="00FB14C6"/>
    <w:rsid w:val="00FB482A"/>
    <w:rsid w:val="00FB7534"/>
    <w:rsid w:val="00FB7730"/>
    <w:rsid w:val="00FC1786"/>
    <w:rsid w:val="00FC45A9"/>
    <w:rsid w:val="00FD0AD8"/>
    <w:rsid w:val="00FD0AFC"/>
    <w:rsid w:val="00FD0F69"/>
    <w:rsid w:val="00FD15E8"/>
    <w:rsid w:val="00FD3A3D"/>
    <w:rsid w:val="00FD5449"/>
    <w:rsid w:val="00FE18DB"/>
    <w:rsid w:val="00FF15AB"/>
    <w:rsid w:val="00FF422B"/>
    <w:rsid w:val="00FF4D10"/>
    <w:rsid w:val="00FF5A22"/>
    <w:rsid w:val="00FF5EBA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57304"/>
  <w15:docId w15:val="{596A8313-3318-41A2-9772-9027FCF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10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2" w:lineRule="auto"/>
      <w:ind w:left="37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52" w:lineRule="auto"/>
      <w:ind w:left="37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61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43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C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43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94CC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4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CB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CB4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51C3"/>
    <w:rPr>
      <w:color w:val="605E5C"/>
      <w:shd w:val="clear" w:color="auto" w:fill="E1DFDD"/>
    </w:rPr>
  </w:style>
  <w:style w:type="paragraph" w:customStyle="1" w:styleId="Default">
    <w:name w:val="Default"/>
    <w:rsid w:val="005B67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v1v1msonormal">
    <w:name w:val="v1v1msonormal"/>
    <w:basedOn w:val="Normal"/>
    <w:rsid w:val="003A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07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ingforestdc.my.site.com/pr/s/planning-application/a0hTv00000BlIT0IAN/epf200025?c__r=Arcus_BE_Public_Registe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ppingforestdc.my.site.com/pr/s/planning-application/a0hTv00000CEfcI/epf2115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pingforestdc.my.site.com/pr/s/planning-application/a0hTv00000C1gxZ/epf20742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0088-E70B-4714-A94E-E954FC9A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772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cp:lastModifiedBy>ABBR PC</cp:lastModifiedBy>
  <cp:revision>11</cp:revision>
  <cp:lastPrinted>2025-11-10T09:52:00Z</cp:lastPrinted>
  <dcterms:created xsi:type="dcterms:W3CDTF">2025-10-29T13:38:00Z</dcterms:created>
  <dcterms:modified xsi:type="dcterms:W3CDTF">2026-01-16T14:01:00Z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8d661657-a035-4967-bc66-ebf0079895dc</vt:lpwstr>
  </property>
</Properties>
</file>