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EC03" w14:textId="666CD1FC" w:rsidR="00544182" w:rsidRDefault="00544182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  <w:bookmarkStart w:id="0" w:name="_Hlk525216596"/>
      <w:r w:rsidRPr="0054649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DD2C3A5" wp14:editId="02DA5D66">
            <wp:simplePos x="0" y="0"/>
            <wp:positionH relativeFrom="column">
              <wp:posOffset>2373630</wp:posOffset>
            </wp:positionH>
            <wp:positionV relativeFrom="paragraph">
              <wp:posOffset>-511175</wp:posOffset>
            </wp:positionV>
            <wp:extent cx="143256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255" y="21451"/>
                <wp:lineTo x="21255" y="0"/>
                <wp:lineTo x="0" y="0"/>
              </wp:wrapPolygon>
            </wp:wrapTight>
            <wp:docPr id="1" name="Picture 1" descr="cid:3cd7e4ca-7b15-4e7e-a6f9-71746c513254@eurprd01.prod.exchangelab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cd7e4ca-7b15-4e7e-a6f9-71746c513254@eurprd01.prod.exchangelabs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B72AD" w14:textId="77777777" w:rsidR="00544182" w:rsidRDefault="00544182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</w:p>
    <w:p w14:paraId="511A79E4" w14:textId="77C0AD60" w:rsidR="00544182" w:rsidRDefault="00544182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</w:p>
    <w:p w14:paraId="35C82D3E" w14:textId="685F242A" w:rsidR="00544182" w:rsidRDefault="00544182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</w:p>
    <w:p w14:paraId="24FB5B6A" w14:textId="77777777" w:rsidR="00544182" w:rsidRDefault="00544182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</w:p>
    <w:p w14:paraId="74D73377" w14:textId="77777777" w:rsidR="00544182" w:rsidRDefault="00544182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</w:p>
    <w:p w14:paraId="781662A3" w14:textId="76BC87B7" w:rsidR="00FA0660" w:rsidRDefault="00FA0660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  <w:r w:rsidRPr="0054649C">
        <w:rPr>
          <w:rStyle w:val="s1"/>
          <w:rFonts w:asciiTheme="majorHAnsi" w:hAnsiTheme="majorHAnsi"/>
          <w:sz w:val="24"/>
          <w:szCs w:val="24"/>
        </w:rPr>
        <w:t xml:space="preserve">33rd Norwich </w:t>
      </w:r>
      <w:r w:rsidR="00544182">
        <w:rPr>
          <w:rStyle w:val="s1"/>
          <w:rFonts w:asciiTheme="majorHAnsi" w:hAnsiTheme="majorHAnsi"/>
          <w:sz w:val="24"/>
          <w:szCs w:val="24"/>
        </w:rPr>
        <w:t>–</w:t>
      </w:r>
      <w:r w:rsidRPr="0054649C">
        <w:rPr>
          <w:rStyle w:val="s1"/>
          <w:rFonts w:asciiTheme="majorHAnsi" w:hAnsiTheme="majorHAnsi"/>
          <w:sz w:val="24"/>
          <w:szCs w:val="24"/>
        </w:rPr>
        <w:t xml:space="preserve"> </w:t>
      </w:r>
      <w:r w:rsidR="00544182">
        <w:rPr>
          <w:rStyle w:val="s1"/>
          <w:rFonts w:asciiTheme="majorHAnsi" w:hAnsiTheme="majorHAnsi"/>
          <w:sz w:val="24"/>
          <w:szCs w:val="24"/>
        </w:rPr>
        <w:t xml:space="preserve">Annual General Meeting </w:t>
      </w:r>
    </w:p>
    <w:p w14:paraId="271D37C2" w14:textId="588E8FD9" w:rsidR="00544182" w:rsidRDefault="00AF7698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  <w:r>
        <w:rPr>
          <w:rStyle w:val="s1"/>
          <w:rFonts w:asciiTheme="majorHAnsi" w:hAnsiTheme="majorHAnsi"/>
          <w:sz w:val="24"/>
          <w:szCs w:val="24"/>
        </w:rPr>
        <w:t>28</w:t>
      </w:r>
      <w:r w:rsidR="00544182" w:rsidRPr="00544182">
        <w:rPr>
          <w:rStyle w:val="s1"/>
          <w:rFonts w:asciiTheme="majorHAnsi" w:hAnsiTheme="majorHAnsi"/>
          <w:sz w:val="24"/>
          <w:szCs w:val="24"/>
          <w:vertAlign w:val="superscript"/>
        </w:rPr>
        <w:t>th</w:t>
      </w:r>
      <w:r w:rsidR="00544182">
        <w:rPr>
          <w:rStyle w:val="s1"/>
          <w:rFonts w:asciiTheme="majorHAnsi" w:hAnsiTheme="majorHAnsi"/>
          <w:sz w:val="24"/>
          <w:szCs w:val="24"/>
        </w:rPr>
        <w:t xml:space="preserve"> </w:t>
      </w:r>
      <w:r>
        <w:rPr>
          <w:rStyle w:val="s1"/>
          <w:rFonts w:asciiTheme="majorHAnsi" w:hAnsiTheme="majorHAnsi"/>
          <w:sz w:val="24"/>
          <w:szCs w:val="24"/>
        </w:rPr>
        <w:t>September</w:t>
      </w:r>
      <w:r w:rsidR="00544182">
        <w:rPr>
          <w:rStyle w:val="s1"/>
          <w:rFonts w:asciiTheme="majorHAnsi" w:hAnsiTheme="majorHAnsi"/>
          <w:sz w:val="24"/>
          <w:szCs w:val="24"/>
        </w:rPr>
        <w:t xml:space="preserve"> 202</w:t>
      </w:r>
      <w:r>
        <w:rPr>
          <w:rStyle w:val="s1"/>
          <w:rFonts w:asciiTheme="majorHAnsi" w:hAnsiTheme="majorHAnsi"/>
          <w:sz w:val="24"/>
          <w:szCs w:val="24"/>
        </w:rPr>
        <w:t>1</w:t>
      </w:r>
      <w:r w:rsidR="00544182">
        <w:rPr>
          <w:rStyle w:val="s1"/>
          <w:rFonts w:asciiTheme="majorHAnsi" w:hAnsiTheme="majorHAnsi"/>
          <w:sz w:val="24"/>
          <w:szCs w:val="24"/>
        </w:rPr>
        <w:t xml:space="preserve"> – 7pm</w:t>
      </w:r>
    </w:p>
    <w:p w14:paraId="2296185F" w14:textId="7331C9C7" w:rsidR="00544182" w:rsidRDefault="00544182" w:rsidP="00544182">
      <w:pPr>
        <w:pStyle w:val="p1"/>
        <w:jc w:val="center"/>
        <w:rPr>
          <w:rStyle w:val="s1"/>
          <w:rFonts w:asciiTheme="majorHAnsi" w:hAnsiTheme="majorHAnsi"/>
          <w:sz w:val="24"/>
          <w:szCs w:val="24"/>
        </w:rPr>
      </w:pPr>
    </w:p>
    <w:p w14:paraId="5816CC41" w14:textId="2BD347A1" w:rsidR="00544182" w:rsidRPr="0054649C" w:rsidRDefault="00544182" w:rsidP="00544182">
      <w:pPr>
        <w:pStyle w:val="p1"/>
        <w:jc w:val="center"/>
        <w:rPr>
          <w:rFonts w:asciiTheme="majorHAnsi" w:hAnsiTheme="majorHAnsi"/>
          <w:sz w:val="24"/>
          <w:szCs w:val="24"/>
        </w:rPr>
      </w:pPr>
      <w:r>
        <w:rPr>
          <w:rStyle w:val="s1"/>
          <w:rFonts w:asciiTheme="majorHAnsi" w:hAnsiTheme="majorHAnsi"/>
          <w:sz w:val="24"/>
          <w:szCs w:val="24"/>
        </w:rPr>
        <w:t>Agenda</w:t>
      </w:r>
    </w:p>
    <w:p w14:paraId="3309BFBE" w14:textId="556C0CCE" w:rsidR="00761EF0" w:rsidRPr="0054649C" w:rsidRDefault="00761EF0" w:rsidP="009D504A">
      <w:pPr>
        <w:pStyle w:val="p1"/>
        <w:rPr>
          <w:rStyle w:val="s1"/>
          <w:rFonts w:asciiTheme="majorHAnsi" w:hAnsiTheme="majorHAnsi"/>
          <w:sz w:val="24"/>
          <w:szCs w:val="24"/>
        </w:rPr>
      </w:pPr>
    </w:p>
    <w:p w14:paraId="463892AB" w14:textId="6E5A0D1B" w:rsidR="00544182" w:rsidRPr="008F7127" w:rsidRDefault="00544182" w:rsidP="008F7127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Welcome </w:t>
      </w:r>
      <w:r w:rsidR="00DE7328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–</w:t>
      </w: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Andrew</w:t>
      </w:r>
      <w:r w:rsidR="00DE7328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&amp; Dawn</w:t>
      </w:r>
    </w:p>
    <w:p w14:paraId="58B49036" w14:textId="72B18A5F" w:rsidR="00544182" w:rsidRPr="008F7127" w:rsidRDefault="00544182" w:rsidP="008F7127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Apologies – Justine</w:t>
      </w:r>
    </w:p>
    <w:p w14:paraId="2F0A2FBE" w14:textId="527DD6D0" w:rsidR="00544182" w:rsidRPr="008F7127" w:rsidRDefault="00710E98" w:rsidP="008F7127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Agreed </w:t>
      </w:r>
      <w:r w:rsidR="00544182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Minutes of AGM held </w:t>
      </w:r>
      <w:r w:rsidR="00AF7698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17</w:t>
      </w:r>
      <w:r w:rsidR="00544182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</w:t>
      </w:r>
      <w:r w:rsidR="00AF7698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Nov</w:t>
      </w:r>
      <w:r w:rsidR="00544182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20</w:t>
      </w:r>
      <w:r w:rsidR="00AF7698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20</w:t>
      </w:r>
      <w:r w:rsidR="00544182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</w:t>
      </w:r>
      <w:r w:rsidR="00DE7328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- Dawn</w:t>
      </w:r>
    </w:p>
    <w:p w14:paraId="376408E2" w14:textId="05A7F812" w:rsidR="00710E98" w:rsidRDefault="00710E98" w:rsidP="008F7127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Receive and Adopt the Annual Report 20</w:t>
      </w:r>
      <w:r w:rsidR="0077075E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20</w:t>
      </w:r>
      <w:r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202</w:t>
      </w:r>
      <w:r w:rsidR="0077075E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1</w:t>
      </w:r>
      <w:r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- Dawn</w:t>
      </w:r>
    </w:p>
    <w:p w14:paraId="34D6657E" w14:textId="58DF5DF3" w:rsidR="00544182" w:rsidRPr="0077075E" w:rsidRDefault="00710E98" w:rsidP="008F7127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sz w:val="24"/>
          <w:szCs w:val="24"/>
        </w:rPr>
      </w:pPr>
      <w:r w:rsidRPr="0077075E">
        <w:rPr>
          <w:rStyle w:val="s1"/>
          <w:rFonts w:asciiTheme="majorHAnsi" w:eastAsia="Times New Roman" w:hAnsiTheme="majorHAnsi"/>
          <w:sz w:val="24"/>
          <w:szCs w:val="24"/>
        </w:rPr>
        <w:t>Receive and Adopt the Financial Statement</w:t>
      </w:r>
      <w:r w:rsidR="00544182" w:rsidRPr="0077075E">
        <w:rPr>
          <w:rStyle w:val="s1"/>
          <w:rFonts w:asciiTheme="majorHAnsi" w:eastAsia="Times New Roman" w:hAnsiTheme="majorHAnsi"/>
          <w:sz w:val="24"/>
          <w:szCs w:val="24"/>
        </w:rPr>
        <w:t xml:space="preserve"> </w:t>
      </w:r>
      <w:r w:rsidR="00DE7328" w:rsidRPr="0077075E">
        <w:rPr>
          <w:rStyle w:val="s1"/>
          <w:rFonts w:asciiTheme="majorHAnsi" w:eastAsia="Times New Roman" w:hAnsiTheme="majorHAnsi"/>
          <w:sz w:val="24"/>
          <w:szCs w:val="24"/>
        </w:rPr>
        <w:t>- Andrew</w:t>
      </w:r>
    </w:p>
    <w:p w14:paraId="1CE14364" w14:textId="77777777" w:rsidR="00710E98" w:rsidRPr="008F7127" w:rsidRDefault="00710E98" w:rsidP="00710E98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Group Leaders nomination for Chair* - Andrew</w:t>
      </w:r>
    </w:p>
    <w:p w14:paraId="4028BCD9" w14:textId="77777777" w:rsidR="00710E98" w:rsidRPr="008F7127" w:rsidRDefault="00710E98" w:rsidP="00710E98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Election of Officers* - Dawn</w:t>
      </w:r>
    </w:p>
    <w:p w14:paraId="75E1A08E" w14:textId="77777777" w:rsidR="00710E98" w:rsidRPr="008F7127" w:rsidRDefault="00710E98" w:rsidP="00710E98">
      <w:pPr>
        <w:numPr>
          <w:ilvl w:val="1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Treasurer </w:t>
      </w:r>
    </w:p>
    <w:p w14:paraId="6BD94B9D" w14:textId="77777777" w:rsidR="00710E98" w:rsidRPr="008F7127" w:rsidRDefault="00710E98" w:rsidP="00710E98">
      <w:pPr>
        <w:numPr>
          <w:ilvl w:val="1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Secretary </w:t>
      </w:r>
    </w:p>
    <w:p w14:paraId="0A36B2C2" w14:textId="77777777" w:rsidR="00710E98" w:rsidRPr="008F7127" w:rsidRDefault="00710E98" w:rsidP="00710E98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Election of Group Executive Members* - Dawn</w:t>
      </w:r>
    </w:p>
    <w:p w14:paraId="4854173D" w14:textId="5B310032" w:rsidR="00544182" w:rsidRDefault="00544182" w:rsidP="008F7127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Group Scout Leaders Report </w:t>
      </w:r>
      <w:r w:rsid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–</w:t>
      </w:r>
      <w:r w:rsidR="00DE7328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Andrew</w:t>
      </w:r>
    </w:p>
    <w:p w14:paraId="2133420B" w14:textId="06B4473F" w:rsidR="00544182" w:rsidRPr="008F7127" w:rsidRDefault="00544182" w:rsidP="008F7127">
      <w:pPr>
        <w:numPr>
          <w:ilvl w:val="0"/>
          <w:numId w:val="1"/>
        </w:numPr>
        <w:spacing w:line="360" w:lineRule="auto"/>
        <w:rPr>
          <w:rStyle w:val="s1"/>
          <w:rFonts w:asciiTheme="majorHAnsi" w:eastAsia="Times New Roman" w:hAnsiTheme="majorHAnsi"/>
          <w:color w:val="454545"/>
          <w:sz w:val="24"/>
          <w:szCs w:val="24"/>
        </w:rPr>
      </w:pPr>
      <w:r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Closing Comments </w:t>
      </w:r>
      <w:r w:rsidR="008F7127" w:rsidRPr="008F7127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>– Andrew &amp; Dawn</w:t>
      </w:r>
      <w:r w:rsidR="00710E98">
        <w:rPr>
          <w:rStyle w:val="s1"/>
          <w:rFonts w:asciiTheme="majorHAnsi" w:eastAsia="Times New Roman" w:hAnsiTheme="majorHAnsi"/>
          <w:color w:val="454545"/>
          <w:sz w:val="24"/>
          <w:szCs w:val="24"/>
        </w:rPr>
        <w:t xml:space="preserve"> (Vote of thanks)</w:t>
      </w:r>
    </w:p>
    <w:p w14:paraId="3E2E76EF" w14:textId="2AF7E536" w:rsidR="00544182" w:rsidRDefault="00544182" w:rsidP="00544182">
      <w:pPr>
        <w:spacing w:line="276" w:lineRule="auto"/>
        <w:ind w:left="644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</w:p>
    <w:p w14:paraId="03211C2B" w14:textId="77777777" w:rsidR="008F7127" w:rsidRPr="00544182" w:rsidRDefault="008F7127" w:rsidP="00544182">
      <w:pPr>
        <w:spacing w:line="276" w:lineRule="auto"/>
        <w:ind w:left="644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</w:p>
    <w:p w14:paraId="3AB755C6" w14:textId="60B0FC05" w:rsidR="00544182" w:rsidRPr="00544182" w:rsidRDefault="00544182" w:rsidP="00544182">
      <w:pPr>
        <w:spacing w:line="276" w:lineRule="auto"/>
        <w:ind w:left="284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 w:rsidRPr="00544182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* Nominations Below </w:t>
      </w:r>
    </w:p>
    <w:p w14:paraId="26624EB8" w14:textId="031D975F" w:rsidR="00544182" w:rsidRPr="00544182" w:rsidRDefault="00544182" w:rsidP="00544182">
      <w:pPr>
        <w:pStyle w:val="ListParagraph"/>
        <w:numPr>
          <w:ilvl w:val="0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 w:rsidRPr="00544182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Chair – Dawn Inger </w:t>
      </w:r>
    </w:p>
    <w:p w14:paraId="5EA6E7A5" w14:textId="767A0207" w:rsidR="00544182" w:rsidRPr="00544182" w:rsidRDefault="00544182" w:rsidP="00544182">
      <w:pPr>
        <w:pStyle w:val="ListParagraph"/>
        <w:numPr>
          <w:ilvl w:val="0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 w:rsidRPr="00544182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Treasurer – </w:t>
      </w:r>
      <w:r w:rsidR="0077075E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Mandy Brown</w:t>
      </w:r>
    </w:p>
    <w:p w14:paraId="4411945C" w14:textId="5C616ED0" w:rsidR="00544182" w:rsidRPr="00544182" w:rsidRDefault="00544182" w:rsidP="00544182">
      <w:pPr>
        <w:pStyle w:val="ListParagraph"/>
        <w:numPr>
          <w:ilvl w:val="0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 w:rsidRPr="00544182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Secretary – Justine Davenport </w:t>
      </w:r>
    </w:p>
    <w:p w14:paraId="41176677" w14:textId="667F1A2C" w:rsidR="00544182" w:rsidRPr="00544182" w:rsidRDefault="00544182" w:rsidP="00544182">
      <w:pPr>
        <w:pStyle w:val="ListParagraph"/>
        <w:numPr>
          <w:ilvl w:val="0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 w:rsidRPr="00544182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Election of Executive Members </w:t>
      </w:r>
    </w:p>
    <w:p w14:paraId="5F5E0C9E" w14:textId="3E9071B8" w:rsidR="00686F39" w:rsidRDefault="00686F39" w:rsidP="00544182">
      <w:pPr>
        <w:pStyle w:val="ListParagraph"/>
        <w:numPr>
          <w:ilvl w:val="1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John McGrath</w:t>
      </w:r>
    </w:p>
    <w:p w14:paraId="111C3127" w14:textId="77777777" w:rsidR="00710E98" w:rsidRDefault="00686F39" w:rsidP="00710E98">
      <w:pPr>
        <w:pStyle w:val="ListParagraph"/>
        <w:numPr>
          <w:ilvl w:val="1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proofErr w:type="spellStart"/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Malene</w:t>
      </w:r>
      <w:proofErr w:type="spellEnd"/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 Bloomfield</w:t>
      </w:r>
      <w:r w:rsidR="00710E98" w:rsidRPr="00710E98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 </w:t>
      </w:r>
    </w:p>
    <w:p w14:paraId="7C7508E2" w14:textId="41ACCAA4" w:rsidR="00544182" w:rsidRDefault="00710E98" w:rsidP="00710E98">
      <w:pPr>
        <w:pStyle w:val="ListParagraph"/>
        <w:numPr>
          <w:ilvl w:val="1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Sarah </w:t>
      </w:r>
      <w:proofErr w:type="spellStart"/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Fearn</w:t>
      </w:r>
      <w:proofErr w:type="spellEnd"/>
    </w:p>
    <w:p w14:paraId="1F705D59" w14:textId="7331A8FE" w:rsidR="00544182" w:rsidRDefault="00544182" w:rsidP="00544182">
      <w:pPr>
        <w:pStyle w:val="ListParagraph"/>
        <w:numPr>
          <w:ilvl w:val="0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proofErr w:type="spellStart"/>
      <w:r w:rsidRPr="00544182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Exofficio</w:t>
      </w:r>
      <w:proofErr w:type="spellEnd"/>
      <w:r w:rsidRPr="00544182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 Member </w:t>
      </w:r>
    </w:p>
    <w:p w14:paraId="139C9D93" w14:textId="77777777" w:rsidR="0077075E" w:rsidRDefault="00710E98" w:rsidP="0077075E">
      <w:pPr>
        <w:pStyle w:val="ListParagraph"/>
        <w:numPr>
          <w:ilvl w:val="1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Luke Kittridge</w:t>
      </w:r>
      <w:r w:rsidR="0077075E" w:rsidRPr="0077075E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 </w:t>
      </w:r>
    </w:p>
    <w:p w14:paraId="3FF0852B" w14:textId="66549138" w:rsidR="00710E98" w:rsidRPr="0077075E" w:rsidRDefault="0077075E" w:rsidP="0077075E">
      <w:pPr>
        <w:pStyle w:val="ListParagraph"/>
        <w:numPr>
          <w:ilvl w:val="1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James Pa</w:t>
      </w:r>
      <w:r w:rsidR="008E43B0"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n</w:t>
      </w: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nell</w:t>
      </w:r>
    </w:p>
    <w:p w14:paraId="4EC5129E" w14:textId="5F9A4B98" w:rsidR="00710E98" w:rsidRPr="00710E98" w:rsidRDefault="00710E98" w:rsidP="00710E98">
      <w:pPr>
        <w:pStyle w:val="ListParagraph"/>
        <w:numPr>
          <w:ilvl w:val="0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Sectional Representation</w:t>
      </w:r>
    </w:p>
    <w:p w14:paraId="3E0C306D" w14:textId="5C6105FA" w:rsidR="00686F39" w:rsidRDefault="00686F39" w:rsidP="00544182">
      <w:pPr>
        <w:pStyle w:val="ListParagraph"/>
        <w:numPr>
          <w:ilvl w:val="1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Tony </w:t>
      </w:r>
      <w:proofErr w:type="spellStart"/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Buttifant</w:t>
      </w:r>
      <w:proofErr w:type="spellEnd"/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 – Scout Leader</w:t>
      </w:r>
    </w:p>
    <w:p w14:paraId="112F2170" w14:textId="45EFE8CA" w:rsidR="00686F39" w:rsidRPr="00544182" w:rsidRDefault="00686F39" w:rsidP="00544182">
      <w:pPr>
        <w:pStyle w:val="ListParagraph"/>
        <w:numPr>
          <w:ilvl w:val="1"/>
          <w:numId w:val="10"/>
        </w:numPr>
        <w:spacing w:line="276" w:lineRule="auto"/>
        <w:rPr>
          <w:rStyle w:val="s1"/>
          <w:rFonts w:asciiTheme="majorHAnsi" w:eastAsia="Times New Roman" w:hAnsiTheme="majorHAnsi"/>
          <w:color w:val="454545"/>
          <w:sz w:val="22"/>
          <w:szCs w:val="22"/>
        </w:rPr>
      </w:pPr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Heather </w:t>
      </w:r>
      <w:proofErr w:type="spellStart"/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>Battigan</w:t>
      </w:r>
      <w:proofErr w:type="spellEnd"/>
      <w:r>
        <w:rPr>
          <w:rStyle w:val="s1"/>
          <w:rFonts w:asciiTheme="majorHAnsi" w:eastAsia="Times New Roman" w:hAnsiTheme="majorHAnsi"/>
          <w:color w:val="454545"/>
          <w:sz w:val="22"/>
          <w:szCs w:val="22"/>
        </w:rPr>
        <w:t xml:space="preserve"> – Cub Leader</w:t>
      </w:r>
      <w:bookmarkEnd w:id="0"/>
    </w:p>
    <w:sectPr w:rsidR="00686F39" w:rsidRPr="00544182" w:rsidSect="007D58D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8DA"/>
    <w:multiLevelType w:val="multilevel"/>
    <w:tmpl w:val="0B3C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01A7B"/>
    <w:multiLevelType w:val="hybridMultilevel"/>
    <w:tmpl w:val="20EED3FE"/>
    <w:lvl w:ilvl="0" w:tplc="125A4BD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17FA"/>
    <w:multiLevelType w:val="multilevel"/>
    <w:tmpl w:val="0B3C4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600A7"/>
    <w:multiLevelType w:val="multilevel"/>
    <w:tmpl w:val="0B3C4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4568D"/>
    <w:multiLevelType w:val="hybridMultilevel"/>
    <w:tmpl w:val="7388B49C"/>
    <w:lvl w:ilvl="0" w:tplc="125A4BD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441AF"/>
    <w:multiLevelType w:val="multilevel"/>
    <w:tmpl w:val="0B3C4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70B06"/>
    <w:multiLevelType w:val="multilevel"/>
    <w:tmpl w:val="6794EF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15055"/>
    <w:multiLevelType w:val="multilevel"/>
    <w:tmpl w:val="3D180C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60238"/>
    <w:multiLevelType w:val="multilevel"/>
    <w:tmpl w:val="0B3C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64A31"/>
    <w:multiLevelType w:val="multilevel"/>
    <w:tmpl w:val="0B3C4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660"/>
    <w:rsid w:val="00196797"/>
    <w:rsid w:val="002422E7"/>
    <w:rsid w:val="00280B54"/>
    <w:rsid w:val="00357BA1"/>
    <w:rsid w:val="00381822"/>
    <w:rsid w:val="00393ADB"/>
    <w:rsid w:val="003B455F"/>
    <w:rsid w:val="003C7C2B"/>
    <w:rsid w:val="004C4258"/>
    <w:rsid w:val="004D2103"/>
    <w:rsid w:val="00544182"/>
    <w:rsid w:val="00544B62"/>
    <w:rsid w:val="0054649C"/>
    <w:rsid w:val="005C1754"/>
    <w:rsid w:val="00606ED9"/>
    <w:rsid w:val="00661EF2"/>
    <w:rsid w:val="00686F39"/>
    <w:rsid w:val="00687D1D"/>
    <w:rsid w:val="00710E98"/>
    <w:rsid w:val="00761EF0"/>
    <w:rsid w:val="0077075E"/>
    <w:rsid w:val="007D58DC"/>
    <w:rsid w:val="008E43B0"/>
    <w:rsid w:val="008F7127"/>
    <w:rsid w:val="00903B4C"/>
    <w:rsid w:val="009D504A"/>
    <w:rsid w:val="009E4577"/>
    <w:rsid w:val="00AC0294"/>
    <w:rsid w:val="00AF7698"/>
    <w:rsid w:val="00B94A8A"/>
    <w:rsid w:val="00BA07FC"/>
    <w:rsid w:val="00BB4300"/>
    <w:rsid w:val="00BE5D4D"/>
    <w:rsid w:val="00CE46BD"/>
    <w:rsid w:val="00D62C4B"/>
    <w:rsid w:val="00DB22C6"/>
    <w:rsid w:val="00DE7328"/>
    <w:rsid w:val="00DF65F4"/>
    <w:rsid w:val="00E3271B"/>
    <w:rsid w:val="00E96ADB"/>
    <w:rsid w:val="00F3335F"/>
    <w:rsid w:val="00FA0660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28D2"/>
  <w15:docId w15:val="{E2F497F5-49E6-4391-97F0-1DB222E1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6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A0660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FA0660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FA0660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FA0660"/>
  </w:style>
  <w:style w:type="paragraph" w:styleId="BalloonText">
    <w:name w:val="Balloon Text"/>
    <w:basedOn w:val="Normal"/>
    <w:link w:val="BalloonTextChar"/>
    <w:uiPriority w:val="99"/>
    <w:semiHidden/>
    <w:unhideWhenUsed/>
    <w:rsid w:val="00FA0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60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F65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B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cd7e4ca-7b15-4e7e-a6f9-71746c513254@eurprd01.prod.exchangelab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Mothercare UK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Parle, Andrew</dc:creator>
  <cp:keywords/>
  <dc:description/>
  <cp:lastModifiedBy>Andrew Parle</cp:lastModifiedBy>
  <cp:revision>25</cp:revision>
  <cp:lastPrinted>2019-01-02T20:10:00Z</cp:lastPrinted>
  <dcterms:created xsi:type="dcterms:W3CDTF">2019-05-13T20:47:00Z</dcterms:created>
  <dcterms:modified xsi:type="dcterms:W3CDTF">2021-09-24T18:52:00Z</dcterms:modified>
</cp:coreProperties>
</file>